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C6" w:rsidRDefault="00B200C6">
      <w:r>
        <w:t>Pour obtenir le Dofus Pourpre, il vous faut tout d’abord avoir obtenu le succès « Mais où sont les Dofus ».  Ensuite voilà les quêtes qui vous mènerons à l’œuf donnant 80 Puissance.</w:t>
      </w:r>
    </w:p>
    <w:p w:rsidR="00B200C6" w:rsidRDefault="00B200C6" w:rsidP="00B200C6">
      <w:pPr>
        <w:jc w:val="center"/>
      </w:pPr>
      <w:r>
        <w:rPr>
          <w:noProof/>
        </w:rPr>
        <w:drawing>
          <wp:inline distT="0" distB="0" distL="0" distR="0">
            <wp:extent cx="3962400" cy="277177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86" w:rsidRDefault="003F5E2C">
      <w:r w:rsidRPr="003F5E2C">
        <w:t>Nouvelle quête : [Le livre des Taures]</w:t>
      </w:r>
    </w:p>
    <w:p w:rsidR="003F5E2C" w:rsidRDefault="003F5E2C" w:rsidP="00B200C6">
      <w:pPr>
        <w:jc w:val="center"/>
      </w:pPr>
      <w:r>
        <w:rPr>
          <w:noProof/>
        </w:rPr>
        <w:drawing>
          <wp:inline distT="0" distB="0" distL="0" distR="0">
            <wp:extent cx="3705225" cy="44100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C6" w:rsidRDefault="003F5E2C" w:rsidP="00B200C6">
      <w:pPr>
        <w:shd w:val="clear" w:color="auto" w:fill="FFFFFF"/>
        <w:spacing w:after="0" w:line="240" w:lineRule="auto"/>
      </w:pPr>
      <w:r>
        <w:t>Vous voilà parti dans les 5 coins du monde des 12</w:t>
      </w:r>
      <w:r w:rsidR="004671E2">
        <w:t xml:space="preserve"> pour trouver 5 bibliothécaires logeant</w:t>
      </w:r>
      <w:r>
        <w:t xml:space="preserve"> </w:t>
      </w:r>
      <w:r w:rsidR="004671E2">
        <w:t xml:space="preserve">à </w:t>
      </w:r>
      <w:proofErr w:type="spellStart"/>
      <w:r w:rsidR="004671E2">
        <w:t>Bonta</w:t>
      </w:r>
      <w:proofErr w:type="spellEnd"/>
      <w:r w:rsidR="004671E2">
        <w:t xml:space="preserve">, </w:t>
      </w:r>
      <w:proofErr w:type="spellStart"/>
      <w:r w:rsidR="004671E2">
        <w:t>Brakmar</w:t>
      </w:r>
      <w:proofErr w:type="spellEnd"/>
      <w:r w:rsidR="004671E2">
        <w:t xml:space="preserve">, </w:t>
      </w:r>
      <w:proofErr w:type="spellStart"/>
      <w:r w:rsidR="004671E2">
        <w:t>Amakna</w:t>
      </w:r>
      <w:proofErr w:type="spellEnd"/>
      <w:r w:rsidR="004671E2">
        <w:t xml:space="preserve">, </w:t>
      </w:r>
      <w:proofErr w:type="spellStart"/>
      <w:r w:rsidR="004671E2">
        <w:t>Pandala</w:t>
      </w:r>
      <w:proofErr w:type="spellEnd"/>
      <w:r w:rsidR="004671E2">
        <w:t xml:space="preserve"> et enfin </w:t>
      </w:r>
      <w:proofErr w:type="spellStart"/>
      <w:r w:rsidR="004671E2">
        <w:t>Sufokia</w:t>
      </w:r>
      <w:proofErr w:type="spellEnd"/>
      <w:r w:rsidR="004671E2">
        <w:t xml:space="preserve">. </w:t>
      </w:r>
    </w:p>
    <w:p w:rsidR="00452C4D" w:rsidRDefault="002B51B8" w:rsidP="00B200C6">
      <w:pPr>
        <w:shd w:val="clear" w:color="auto" w:fill="FFFFFF"/>
        <w:spacing w:after="0" w:line="240" w:lineRule="auto"/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8.4pt;margin-top:159.5pt;width:179.8pt;height:95.1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E33BB6" w:rsidRDefault="00E33BB6" w:rsidP="00623EC6">
                  <w:pPr>
                    <w:jc w:val="both"/>
                  </w:pPr>
                  <w:r>
                    <w:t xml:space="preserve">Le Bouquiniste se trouve en </w:t>
                  </w:r>
                  <w:r w:rsidRPr="00623EC6">
                    <w:t xml:space="preserve"> [-1,-21]</w:t>
                  </w:r>
                  <w:r>
                    <w:t xml:space="preserve">. Une fois que vous avez parlé au Crâ, deux Roublards vous agresse (aide possible avec </w:t>
                  </w:r>
                  <w:proofErr w:type="spellStart"/>
                  <w:r>
                    <w:t>Multiman</w:t>
                  </w:r>
                  <w:proofErr w:type="spellEnd"/>
                  <w:r>
                    <w:t xml:space="preserve">) de </w:t>
                  </w:r>
                  <w:proofErr w:type="spellStart"/>
                  <w:r>
                    <w:t>level</w:t>
                  </w:r>
                  <w:proofErr w:type="spellEnd"/>
                  <w:r>
                    <w:t xml:space="preserve"> 100 avec 2 100pv.</w:t>
                  </w:r>
                </w:p>
              </w:txbxContent>
            </v:textbox>
          </v:shape>
        </w:pict>
      </w:r>
      <w:r w:rsidR="004671E2">
        <w:rPr>
          <w:noProof/>
        </w:rPr>
        <w:drawing>
          <wp:inline distT="0" distB="0" distL="0" distR="0">
            <wp:extent cx="3227175" cy="38481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EC6">
        <w:t xml:space="preserve">          </w:t>
      </w:r>
    </w:p>
    <w:p w:rsidR="00452C4D" w:rsidRDefault="00452C4D" w:rsidP="00B200C6">
      <w:pPr>
        <w:shd w:val="clear" w:color="auto" w:fill="FFFFFF"/>
        <w:spacing w:after="0" w:line="240" w:lineRule="auto"/>
      </w:pPr>
    </w:p>
    <w:p w:rsidR="00623EC6" w:rsidRDefault="00623EC6" w:rsidP="00B200C6">
      <w:pPr>
        <w:shd w:val="clear" w:color="auto" w:fill="FFFFFF"/>
        <w:spacing w:after="0" w:line="240" w:lineRule="auto"/>
      </w:pPr>
      <w:r>
        <w:t xml:space="preserve">    </w:t>
      </w:r>
      <w:r>
        <w:rPr>
          <w:noProof/>
        </w:rPr>
        <w:drawing>
          <wp:inline distT="0" distB="0" distL="0" distR="0">
            <wp:extent cx="5006886" cy="3686175"/>
            <wp:effectExtent l="19050" t="0" r="3264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94" cy="36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C6" w:rsidRDefault="00623EC6" w:rsidP="00B200C6">
      <w:pPr>
        <w:shd w:val="clear" w:color="auto" w:fill="FFFFFF"/>
        <w:spacing w:after="0" w:line="240" w:lineRule="auto"/>
      </w:pPr>
    </w:p>
    <w:p w:rsidR="00623EC6" w:rsidRDefault="00623EC6" w:rsidP="00B200C6">
      <w:pPr>
        <w:shd w:val="clear" w:color="auto" w:fill="FFFFFF"/>
        <w:spacing w:after="0" w:line="240" w:lineRule="auto"/>
      </w:pPr>
      <w:r>
        <w:t xml:space="preserve">Il faut ensuite retourner voir </w:t>
      </w:r>
      <w:proofErr w:type="spellStart"/>
      <w:r>
        <w:t>Mériana</w:t>
      </w:r>
      <w:proofErr w:type="spellEnd"/>
      <w:r>
        <w:t xml:space="preserve">. Elle vous demande de récupérer le fameux livre sur le Maitre </w:t>
      </w:r>
      <w:proofErr w:type="spellStart"/>
      <w:r>
        <w:t>Corbac</w:t>
      </w:r>
      <w:proofErr w:type="spellEnd"/>
      <w:r>
        <w:t xml:space="preserve"> (objet de quête donc taux de drop : 100%)</w:t>
      </w:r>
      <w:r w:rsidR="00472AE8">
        <w:t xml:space="preserve">. </w:t>
      </w:r>
      <w:r w:rsidR="00DD58F4">
        <w:t xml:space="preserve">Retournez voir </w:t>
      </w:r>
      <w:proofErr w:type="spellStart"/>
      <w:r w:rsidR="00DD58F4">
        <w:t>Mériana</w:t>
      </w:r>
      <w:proofErr w:type="spellEnd"/>
      <w:r w:rsidR="00DD58F4">
        <w:t xml:space="preserve">  et</w:t>
      </w:r>
      <w:r w:rsidR="00452C4D">
        <w:t xml:space="preserve"> ainsi se termine votre première quête</w:t>
      </w:r>
      <w:r w:rsidR="00DD58F4">
        <w:t>.</w:t>
      </w:r>
    </w:p>
    <w:p w:rsidR="009915C1" w:rsidRDefault="009915C1" w:rsidP="00B200C6">
      <w:pPr>
        <w:shd w:val="clear" w:color="auto" w:fill="FFFFFF"/>
        <w:spacing w:after="0" w:line="240" w:lineRule="auto"/>
      </w:pPr>
    </w:p>
    <w:p w:rsidR="009915C1" w:rsidRDefault="009915C1" w:rsidP="00B200C6">
      <w:pPr>
        <w:shd w:val="clear" w:color="auto" w:fill="FFFFFF"/>
        <w:spacing w:after="0" w:line="240" w:lineRule="auto"/>
      </w:pPr>
    </w:p>
    <w:p w:rsidR="00DD58F4" w:rsidRDefault="00DD58F4" w:rsidP="00B200C6">
      <w:pPr>
        <w:shd w:val="clear" w:color="auto" w:fill="FFFFFF"/>
        <w:spacing w:after="0" w:line="240" w:lineRule="auto"/>
      </w:pPr>
    </w:p>
    <w:p w:rsidR="00DD58F4" w:rsidRDefault="00DD58F4" w:rsidP="00B200C6">
      <w:pPr>
        <w:shd w:val="clear" w:color="auto" w:fill="FFFFFF"/>
        <w:spacing w:after="0" w:line="240" w:lineRule="auto"/>
      </w:pPr>
      <w:r w:rsidRPr="00DD58F4">
        <w:t>Nouvelle quête : [Taures et détours]</w:t>
      </w:r>
    </w:p>
    <w:p w:rsidR="009915C1" w:rsidRDefault="009915C1" w:rsidP="00B200C6">
      <w:pPr>
        <w:shd w:val="clear" w:color="auto" w:fill="FFFFFF"/>
        <w:spacing w:after="0" w:line="240" w:lineRule="auto"/>
      </w:pPr>
    </w:p>
    <w:p w:rsidR="00722D5B" w:rsidRDefault="00722D5B" w:rsidP="00722D5B">
      <w:pPr>
        <w:shd w:val="clear" w:color="auto" w:fill="FFFFFF"/>
        <w:spacing w:after="0" w:line="240" w:lineRule="auto"/>
      </w:pPr>
      <w:r>
        <w:t xml:space="preserve">Parler au PNJ de l’entrée du Donjon du </w:t>
      </w:r>
      <w:proofErr w:type="spellStart"/>
      <w:r>
        <w:t>Minotoror</w:t>
      </w:r>
      <w:proofErr w:type="spellEnd"/>
      <w:r>
        <w:t xml:space="preserve"> et rentrez. Vous devez cliquer sur des objets (ill.1) afin d’accéder à la pièce où se cache </w:t>
      </w:r>
      <w:proofErr w:type="spellStart"/>
      <w:r>
        <w:t>Apisaphé</w:t>
      </w:r>
      <w:proofErr w:type="spellEnd"/>
      <w:r>
        <w:t xml:space="preserve"> (ill.2)</w:t>
      </w:r>
    </w:p>
    <w:p w:rsidR="009915C1" w:rsidRDefault="009915C1" w:rsidP="00B200C6">
      <w:pPr>
        <w:shd w:val="clear" w:color="auto" w:fill="FFFFFF"/>
        <w:spacing w:after="0" w:line="240" w:lineRule="auto"/>
      </w:pPr>
    </w:p>
    <w:p w:rsidR="002347D8" w:rsidRDefault="002347D8" w:rsidP="00B200C6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5760720" cy="2779694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D8" w:rsidRDefault="002347D8" w:rsidP="00B200C6">
      <w:pPr>
        <w:shd w:val="clear" w:color="auto" w:fill="FFFFFF"/>
        <w:spacing w:after="0" w:line="240" w:lineRule="auto"/>
      </w:pPr>
    </w:p>
    <w:p w:rsidR="002347D8" w:rsidRDefault="002347D8" w:rsidP="009915C1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914525" cy="1504950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C1" w:rsidRDefault="009915C1" w:rsidP="009915C1">
      <w:pPr>
        <w:shd w:val="clear" w:color="auto" w:fill="FFFFFF"/>
        <w:spacing w:after="0" w:line="240" w:lineRule="auto"/>
        <w:jc w:val="center"/>
      </w:pPr>
    </w:p>
    <w:p w:rsidR="009915C1" w:rsidRDefault="009915C1" w:rsidP="009915C1">
      <w:pPr>
        <w:shd w:val="clear" w:color="auto" w:fill="FFFFFF"/>
        <w:spacing w:after="0" w:line="240" w:lineRule="auto"/>
        <w:jc w:val="both"/>
      </w:pPr>
      <w:r>
        <w:t xml:space="preserve">Retournez voir </w:t>
      </w:r>
      <w:proofErr w:type="spellStart"/>
      <w:r>
        <w:t>Lorkos</w:t>
      </w:r>
      <w:proofErr w:type="spellEnd"/>
      <w:r>
        <w:t xml:space="preserve"> qui vous demandera d’aller dans la Salle du </w:t>
      </w:r>
      <w:proofErr w:type="spellStart"/>
      <w:r>
        <w:t>Minotoror</w:t>
      </w:r>
      <w:proofErr w:type="spellEnd"/>
      <w:r>
        <w:t xml:space="preserve"> soit trouver les deux reliques qui vous permettront de faire le donjon.  </w:t>
      </w:r>
    </w:p>
    <w:p w:rsidR="009915C1" w:rsidRDefault="009915C1" w:rsidP="009915C1">
      <w:pPr>
        <w:shd w:val="clear" w:color="auto" w:fill="FFFFFF"/>
        <w:spacing w:after="0" w:line="240" w:lineRule="auto"/>
        <w:jc w:val="both"/>
      </w:pPr>
    </w:p>
    <w:p w:rsidR="00D159AC" w:rsidRDefault="009915C1" w:rsidP="009915C1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927089" cy="2286000"/>
            <wp:effectExtent l="19050" t="0" r="6611" b="0"/>
            <wp:docPr id="7" name="Image 1" descr="quete pour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te pourp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5501" b="4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43" cy="228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B72">
        <w:t xml:space="preserve"> </w:t>
      </w:r>
    </w:p>
    <w:p w:rsidR="00D159AC" w:rsidRDefault="00D159AC" w:rsidP="009915C1">
      <w:pPr>
        <w:shd w:val="clear" w:color="auto" w:fill="FFFFFF"/>
        <w:spacing w:after="0" w:line="240" w:lineRule="auto"/>
        <w:jc w:val="both"/>
      </w:pPr>
    </w:p>
    <w:p w:rsidR="009915C1" w:rsidRDefault="00C36B72" w:rsidP="00D159AC">
      <w:pPr>
        <w:shd w:val="clear" w:color="auto" w:fill="FFFFFF"/>
        <w:spacing w:after="0" w:line="240" w:lineRule="auto"/>
        <w:jc w:val="center"/>
      </w:pPr>
      <w:r>
        <w:t>PENSEZ A CLIQUER SUR LA RELIQUE !</w:t>
      </w:r>
      <w:r w:rsidR="00DF6304">
        <w:t>!! SINON</w:t>
      </w:r>
      <w:r>
        <w:t xml:space="preserve"> TRY AGAIN.</w:t>
      </w:r>
    </w:p>
    <w:p w:rsidR="00C36B72" w:rsidRDefault="00C36B72" w:rsidP="009915C1">
      <w:pPr>
        <w:shd w:val="clear" w:color="auto" w:fill="FFFFFF"/>
        <w:spacing w:after="0" w:line="240" w:lineRule="auto"/>
        <w:jc w:val="both"/>
      </w:pPr>
      <w:r>
        <w:lastRenderedPageBreak/>
        <w:t xml:space="preserve">Un </w:t>
      </w:r>
      <w:proofErr w:type="spellStart"/>
      <w:r>
        <w:t>Minotot</w:t>
      </w:r>
      <w:proofErr w:type="spellEnd"/>
      <w:r>
        <w:t xml:space="preserve"> sauvage apparaît capturez-le !! Contentez-vous de lui adresser la pa</w:t>
      </w:r>
      <w:r w:rsidR="009655C5">
        <w:t>role ce</w:t>
      </w:r>
      <w:r>
        <w:t xml:space="preserve"> </w:t>
      </w:r>
      <w:r w:rsidR="009655C5">
        <w:t>q</w:t>
      </w:r>
      <w:r>
        <w:t>ui vous permettra de finir votre quête</w:t>
      </w:r>
      <w:r w:rsidR="00D159AC">
        <w:t xml:space="preserve">. </w:t>
      </w:r>
    </w:p>
    <w:p w:rsidR="00DD58F4" w:rsidRDefault="009655C5" w:rsidP="009655C5">
      <w:pPr>
        <w:shd w:val="clear" w:color="auto" w:fill="FFFFFF"/>
        <w:tabs>
          <w:tab w:val="left" w:pos="6570"/>
        </w:tabs>
        <w:spacing w:after="0" w:line="240" w:lineRule="auto"/>
      </w:pPr>
      <w:r>
        <w:tab/>
      </w:r>
    </w:p>
    <w:p w:rsidR="00623EC6" w:rsidRDefault="00623EC6" w:rsidP="00B200C6">
      <w:pPr>
        <w:shd w:val="clear" w:color="auto" w:fill="FFFFFF"/>
        <w:spacing w:after="0" w:line="240" w:lineRule="auto"/>
      </w:pPr>
    </w:p>
    <w:p w:rsidR="004671E2" w:rsidRDefault="00D159AC" w:rsidP="00B200C6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2914650" cy="2390775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04" w:rsidRDefault="00DF6304" w:rsidP="00B200C6">
      <w:pPr>
        <w:shd w:val="clear" w:color="auto" w:fill="FFFFFF"/>
        <w:spacing w:after="0" w:line="240" w:lineRule="auto"/>
      </w:pPr>
    </w:p>
    <w:p w:rsidR="00DF6304" w:rsidRDefault="00DF6304" w:rsidP="00B200C6">
      <w:pPr>
        <w:shd w:val="clear" w:color="auto" w:fill="FFFFFF"/>
        <w:spacing w:after="0" w:line="240" w:lineRule="auto"/>
      </w:pPr>
    </w:p>
    <w:p w:rsidR="00DF6304" w:rsidRDefault="00DF6304" w:rsidP="00DF6304">
      <w:pPr>
        <w:shd w:val="clear" w:color="auto" w:fill="FFFFFF"/>
        <w:spacing w:after="0" w:line="240" w:lineRule="auto"/>
      </w:pPr>
      <w:r w:rsidRPr="00DD58F4">
        <w:t>Nou</w:t>
      </w:r>
      <w:r>
        <w:t xml:space="preserve">velle quête : [Le trésor de </w:t>
      </w:r>
      <w:proofErr w:type="spellStart"/>
      <w:r>
        <w:t>Totankama</w:t>
      </w:r>
      <w:proofErr w:type="spellEnd"/>
      <w:r w:rsidRPr="00DD58F4">
        <w:t>]</w:t>
      </w:r>
    </w:p>
    <w:p w:rsidR="00DF6304" w:rsidRDefault="00DF6304" w:rsidP="00B200C6">
      <w:pPr>
        <w:shd w:val="clear" w:color="auto" w:fill="FFFFFF"/>
        <w:spacing w:after="0" w:line="240" w:lineRule="auto"/>
      </w:pPr>
    </w:p>
    <w:p w:rsidR="00DF6304" w:rsidRDefault="00DF6304" w:rsidP="00B200C6">
      <w:pPr>
        <w:shd w:val="clear" w:color="auto" w:fill="FFFFFF"/>
        <w:spacing w:after="0" w:line="240" w:lineRule="auto"/>
      </w:pPr>
      <w:r>
        <w:t xml:space="preserve">Cette quête est donnée juste par le </w:t>
      </w:r>
      <w:proofErr w:type="spellStart"/>
      <w:r>
        <w:t>Minotot</w:t>
      </w:r>
      <w:proofErr w:type="spellEnd"/>
      <w:r>
        <w:t xml:space="preserve"> après la précédente qui va vous renvoyez chez </w:t>
      </w:r>
      <w:proofErr w:type="spellStart"/>
      <w:r>
        <w:t>Mériana</w:t>
      </w:r>
      <w:proofErr w:type="spellEnd"/>
      <w:r>
        <w:t xml:space="preserve">. C’est là que votre chemin va se découper en trois. En effet, </w:t>
      </w:r>
      <w:proofErr w:type="spellStart"/>
      <w:r>
        <w:t>Mériana</w:t>
      </w:r>
      <w:proofErr w:type="spellEnd"/>
      <w:r>
        <w:t xml:space="preserve"> vous demande de lui rapporter des ingrédients … que l’on obtient dans des « sous-quêtes ».</w:t>
      </w:r>
    </w:p>
    <w:p w:rsidR="00DF6304" w:rsidRDefault="00DF6304" w:rsidP="00B200C6">
      <w:pPr>
        <w:shd w:val="clear" w:color="auto" w:fill="FFFFFF"/>
        <w:spacing w:after="0" w:line="240" w:lineRule="auto"/>
      </w:pPr>
    </w:p>
    <w:p w:rsidR="00DF6304" w:rsidRDefault="00DF6304" w:rsidP="00DF6304">
      <w:pPr>
        <w:shd w:val="clear" w:color="auto" w:fill="FFFFFF"/>
        <w:spacing w:after="0" w:line="240" w:lineRule="auto"/>
      </w:pPr>
      <w:r w:rsidRPr="00DD58F4">
        <w:t>Nou</w:t>
      </w:r>
      <w:r>
        <w:t>velle quête : [Il faut battre le lait quand il est chaud</w:t>
      </w:r>
      <w:r w:rsidRPr="00DD58F4">
        <w:t>]</w:t>
      </w:r>
    </w:p>
    <w:p w:rsidR="00DF6304" w:rsidRDefault="00DF6304" w:rsidP="00B200C6">
      <w:pPr>
        <w:shd w:val="clear" w:color="auto" w:fill="FFFFFF"/>
        <w:spacing w:after="0" w:line="240" w:lineRule="auto"/>
      </w:pPr>
    </w:p>
    <w:p w:rsidR="006F400D" w:rsidRDefault="00DF6304" w:rsidP="00B200C6">
      <w:pPr>
        <w:shd w:val="clear" w:color="auto" w:fill="FFFFFF"/>
        <w:spacing w:after="0" w:line="240" w:lineRule="auto"/>
      </w:pPr>
      <w:r>
        <w:t xml:space="preserve">Pour la lancer il suffit de retourner voir la femme dans la « salle secrète » de l’entrée du Donjon </w:t>
      </w:r>
      <w:proofErr w:type="spellStart"/>
      <w:r>
        <w:t>Minotoror</w:t>
      </w:r>
      <w:proofErr w:type="spellEnd"/>
      <w:r>
        <w:t xml:space="preserve"> (cf quête Taures et Détour). Une fois avoir ramassé le seau au fond de la salle (dur labeur), rendez-vous devant le Donjon </w:t>
      </w:r>
      <w:proofErr w:type="spellStart"/>
      <w:r>
        <w:t>Blop</w:t>
      </w:r>
      <w:proofErr w:type="spellEnd"/>
      <w:r>
        <w:t xml:space="preserve"> où au péril de votre vie vous devrez défendre un PNJ (aspect d’une mutation entre un </w:t>
      </w:r>
      <w:proofErr w:type="spellStart"/>
      <w:r>
        <w:t>Kanig</w:t>
      </w:r>
      <w:proofErr w:type="spellEnd"/>
      <w:r>
        <w:t xml:space="preserve"> et un </w:t>
      </w:r>
      <w:proofErr w:type="spellStart"/>
      <w:r>
        <w:t>Serpiplume</w:t>
      </w:r>
      <w:proofErr w:type="spellEnd"/>
      <w:r>
        <w:t>)</w:t>
      </w:r>
      <w:r w:rsidR="006F400D">
        <w:t xml:space="preserve"> contre quatre Roublards de </w:t>
      </w:r>
      <w:proofErr w:type="spellStart"/>
      <w:r w:rsidR="006F400D">
        <w:t>level</w:t>
      </w:r>
      <w:proofErr w:type="spellEnd"/>
      <w:r w:rsidR="006F400D">
        <w:t xml:space="preserve"> 130 et 100. Si </w:t>
      </w:r>
      <w:proofErr w:type="spellStart"/>
      <w:r w:rsidR="006F400D">
        <w:t>Gavroch</w:t>
      </w:r>
      <w:proofErr w:type="spellEnd"/>
      <w:r w:rsidR="006F400D">
        <w:t xml:space="preserve"> (le PNJ) meurt, retour à la case départ. D’autant plus qu’aucune aide extérieure n’est autorisée. </w:t>
      </w:r>
    </w:p>
    <w:p w:rsidR="006F400D" w:rsidRDefault="006F400D" w:rsidP="00B200C6">
      <w:pPr>
        <w:shd w:val="clear" w:color="auto" w:fill="FFFFFF"/>
        <w:spacing w:after="0" w:line="240" w:lineRule="auto"/>
      </w:pPr>
    </w:p>
    <w:p w:rsidR="006F400D" w:rsidRDefault="006F400D" w:rsidP="006F400D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52875" cy="1666875"/>
            <wp:effectExtent l="19050" t="0" r="9525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0D" w:rsidRDefault="006F400D" w:rsidP="006F400D">
      <w:pPr>
        <w:shd w:val="clear" w:color="auto" w:fill="FFFFFF"/>
        <w:spacing w:after="0" w:line="240" w:lineRule="auto"/>
        <w:jc w:val="center"/>
      </w:pPr>
    </w:p>
    <w:p w:rsidR="006F400D" w:rsidRDefault="006F400D" w:rsidP="006F400D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163136" cy="1885950"/>
            <wp:effectExtent l="19050" t="0" r="8814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92" cy="18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F400D" w:rsidRDefault="006F400D" w:rsidP="006F400D">
      <w:pPr>
        <w:shd w:val="clear" w:color="auto" w:fill="FFFFFF"/>
        <w:spacing w:after="0" w:line="240" w:lineRule="auto"/>
      </w:pPr>
    </w:p>
    <w:p w:rsidR="006F400D" w:rsidRDefault="006F400D" w:rsidP="006F400D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4163695" cy="1800245"/>
            <wp:effectExtent l="1905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80" cy="18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0D" w:rsidRDefault="006F400D" w:rsidP="006F400D">
      <w:pPr>
        <w:shd w:val="clear" w:color="auto" w:fill="FFFFFF"/>
        <w:spacing w:after="0" w:line="240" w:lineRule="auto"/>
      </w:pPr>
    </w:p>
    <w:p w:rsidR="006F400D" w:rsidRDefault="006F400D" w:rsidP="006F400D">
      <w:pPr>
        <w:shd w:val="clear" w:color="auto" w:fill="FFFFFF"/>
        <w:spacing w:after="0" w:line="240" w:lineRule="auto"/>
      </w:pPr>
    </w:p>
    <w:p w:rsidR="006F400D" w:rsidRDefault="006F400D" w:rsidP="006F400D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4163695" cy="1881670"/>
            <wp:effectExtent l="1905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8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0D" w:rsidRDefault="006F400D" w:rsidP="006F400D">
      <w:pPr>
        <w:shd w:val="clear" w:color="auto" w:fill="FFFFFF"/>
        <w:spacing w:after="0" w:line="240" w:lineRule="auto"/>
      </w:pPr>
    </w:p>
    <w:p w:rsidR="006F400D" w:rsidRDefault="006F400D" w:rsidP="006F400D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4139136" cy="19050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3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0D" w:rsidRDefault="006F400D" w:rsidP="006F400D">
      <w:pPr>
        <w:shd w:val="clear" w:color="auto" w:fill="FFFFFF"/>
        <w:spacing w:after="0" w:line="240" w:lineRule="auto"/>
      </w:pPr>
    </w:p>
    <w:p w:rsidR="002B4D57" w:rsidRDefault="006F400D" w:rsidP="006F400D">
      <w:pPr>
        <w:shd w:val="clear" w:color="auto" w:fill="FFFFFF"/>
        <w:spacing w:after="0" w:line="240" w:lineRule="auto"/>
      </w:pPr>
      <w:r>
        <w:t xml:space="preserve">Le PNJ vous remercie, et vous envoie dropper un [Bout de </w:t>
      </w:r>
      <w:proofErr w:type="spellStart"/>
      <w:r>
        <w:t>Blop</w:t>
      </w:r>
      <w:proofErr w:type="spellEnd"/>
      <w:r>
        <w:t xml:space="preserve"> Multicolore Royal]. Ramenez l’objet à </w:t>
      </w:r>
      <w:proofErr w:type="spellStart"/>
      <w:r>
        <w:t>Mériana</w:t>
      </w:r>
      <w:proofErr w:type="spellEnd"/>
      <w:r>
        <w:t xml:space="preserve">. Parler ensuite au gobelin devant l’entrée de la maison de </w:t>
      </w:r>
      <w:proofErr w:type="spellStart"/>
      <w:r>
        <w:t>Mériana</w:t>
      </w:r>
      <w:proofErr w:type="spellEnd"/>
      <w:r>
        <w:t>. Reparler lui une fois à l’intérieur</w:t>
      </w:r>
      <w:r w:rsidR="002B4D57">
        <w:t xml:space="preserve"> ; il vous demandera de l’aide pour sa potion. Une fois finie, reparler à </w:t>
      </w:r>
      <w:proofErr w:type="spellStart"/>
      <w:r w:rsidR="002B4D57">
        <w:t>Mériana</w:t>
      </w:r>
      <w:proofErr w:type="spellEnd"/>
      <w:r w:rsidR="002B4D57">
        <w:t xml:space="preserve">.  </w:t>
      </w:r>
    </w:p>
    <w:p w:rsidR="002B4D57" w:rsidRDefault="002B4D57" w:rsidP="002B4D57">
      <w:pPr>
        <w:shd w:val="clear" w:color="auto" w:fill="FFFFFF"/>
        <w:spacing w:after="0" w:line="240" w:lineRule="auto"/>
      </w:pPr>
      <w:r w:rsidRPr="00DD58F4">
        <w:lastRenderedPageBreak/>
        <w:t>Nou</w:t>
      </w:r>
      <w:r>
        <w:t>velle quête : [Regrets d’</w:t>
      </w:r>
      <w:proofErr w:type="spellStart"/>
      <w:r>
        <w:t>Eternailes</w:t>
      </w:r>
      <w:proofErr w:type="spellEnd"/>
      <w:r w:rsidRPr="00DD58F4">
        <w:t>]</w:t>
      </w:r>
    </w:p>
    <w:p w:rsidR="002B4D57" w:rsidRDefault="002B4D57" w:rsidP="002B4D57">
      <w:pPr>
        <w:shd w:val="clear" w:color="auto" w:fill="FFFFFF"/>
        <w:spacing w:after="0" w:line="240" w:lineRule="auto"/>
      </w:pPr>
    </w:p>
    <w:p w:rsidR="002B4D57" w:rsidRDefault="002B4D57" w:rsidP="002B4D57">
      <w:pPr>
        <w:shd w:val="clear" w:color="auto" w:fill="FFFFFF"/>
        <w:spacing w:after="0" w:line="240" w:lineRule="auto"/>
      </w:pPr>
      <w:r>
        <w:t xml:space="preserve">Retournez dans la salle secrète du donjon mais cette fois-ci parlé au </w:t>
      </w:r>
      <w:proofErr w:type="spellStart"/>
      <w:r>
        <w:t>Pandawa</w:t>
      </w:r>
      <w:proofErr w:type="spellEnd"/>
      <w:r>
        <w:t xml:space="preserve">. Rendez-vous en [23,-39] afin de trouver un </w:t>
      </w:r>
      <w:proofErr w:type="spellStart"/>
      <w:r>
        <w:t>Lenald</w:t>
      </w:r>
      <w:proofErr w:type="spellEnd"/>
      <w:r>
        <w:t xml:space="preserve"> du nom de </w:t>
      </w:r>
      <w:proofErr w:type="spellStart"/>
      <w:r>
        <w:t>Dlime</w:t>
      </w:r>
      <w:proofErr w:type="spellEnd"/>
      <w:r>
        <w:t xml:space="preserve"> </w:t>
      </w:r>
      <w:proofErr w:type="spellStart"/>
      <w:r>
        <w:t>Katcheule</w:t>
      </w:r>
      <w:proofErr w:type="spellEnd"/>
      <w:r>
        <w:t>.</w:t>
      </w:r>
    </w:p>
    <w:p w:rsidR="002B4D57" w:rsidRDefault="002B4D57" w:rsidP="002B4D57">
      <w:pPr>
        <w:shd w:val="clear" w:color="auto" w:fill="FFFFFF"/>
        <w:spacing w:after="0" w:line="240" w:lineRule="auto"/>
      </w:pPr>
      <w:r>
        <w:t xml:space="preserve">Trois ressources différentes à lui rapporter : </w:t>
      </w:r>
    </w:p>
    <w:p w:rsidR="002B4D57" w:rsidRDefault="002B4D57" w:rsidP="002B4D57">
      <w:pPr>
        <w:shd w:val="clear" w:color="auto" w:fill="FFFFFF"/>
        <w:spacing w:after="0" w:line="240" w:lineRule="auto"/>
      </w:pPr>
      <w:r>
        <w:t xml:space="preserve">[Bois de </w:t>
      </w:r>
      <w:proofErr w:type="spellStart"/>
      <w:r>
        <w:t>Bambouto</w:t>
      </w:r>
      <w:proofErr w:type="spellEnd"/>
      <w:r>
        <w:t xml:space="preserve"> Sacré] x1 Drop sur [</w:t>
      </w:r>
      <w:proofErr w:type="spellStart"/>
      <w:r>
        <w:t>Bambouto</w:t>
      </w:r>
      <w:proofErr w:type="spellEnd"/>
      <w:r>
        <w:t xml:space="preserve"> Sacré].</w:t>
      </w:r>
    </w:p>
    <w:p w:rsidR="002B4D57" w:rsidRDefault="002B4D57" w:rsidP="002B4D57">
      <w:pPr>
        <w:shd w:val="clear" w:color="auto" w:fill="FFFFFF"/>
        <w:spacing w:after="0" w:line="240" w:lineRule="auto"/>
      </w:pPr>
      <w:r w:rsidRPr="002B4D57">
        <w:t xml:space="preserve">[Totem </w:t>
      </w:r>
      <w:proofErr w:type="spellStart"/>
      <w:r w:rsidRPr="002B4D57">
        <w:t>Firefoux</w:t>
      </w:r>
      <w:proofErr w:type="spellEnd"/>
      <w:r w:rsidRPr="002B4D57">
        <w:t>]</w:t>
      </w:r>
      <w:r w:rsidR="00727DD1">
        <w:t xml:space="preserve"> x13 Drop sur les </w:t>
      </w:r>
      <w:r w:rsidRPr="002B4D57">
        <w:t xml:space="preserve"> </w:t>
      </w:r>
      <w:r>
        <w:t>[</w:t>
      </w:r>
      <w:proofErr w:type="spellStart"/>
      <w:r>
        <w:t>Maho</w:t>
      </w:r>
      <w:proofErr w:type="spellEnd"/>
      <w:r>
        <w:t xml:space="preserve"> </w:t>
      </w:r>
      <w:proofErr w:type="spellStart"/>
      <w:r>
        <w:t>Firefoux</w:t>
      </w:r>
      <w:proofErr w:type="spellEnd"/>
      <w:r>
        <w:t xml:space="preserve">], </w:t>
      </w:r>
      <w:r w:rsidRPr="002B4D57">
        <w:t>[</w:t>
      </w:r>
      <w:proofErr w:type="spellStart"/>
      <w:r w:rsidRPr="002B4D57">
        <w:t>Soryo</w:t>
      </w:r>
      <w:proofErr w:type="spellEnd"/>
      <w:r w:rsidRPr="002B4D57">
        <w:t xml:space="preserve"> </w:t>
      </w:r>
      <w:proofErr w:type="spellStart"/>
      <w:r w:rsidRPr="002B4D57">
        <w:t>Firefoux</w:t>
      </w:r>
      <w:proofErr w:type="spellEnd"/>
      <w:r w:rsidRPr="002B4D57">
        <w:t>]</w:t>
      </w:r>
      <w:r>
        <w:t>,</w:t>
      </w:r>
      <w:r w:rsidRPr="002B4D57">
        <w:t xml:space="preserve"> [</w:t>
      </w:r>
      <w:proofErr w:type="spellStart"/>
      <w:r w:rsidRPr="002B4D57">
        <w:t>Yokai</w:t>
      </w:r>
      <w:proofErr w:type="spellEnd"/>
      <w:r w:rsidRPr="002B4D57">
        <w:t xml:space="preserve"> </w:t>
      </w:r>
      <w:proofErr w:type="spellStart"/>
      <w:r w:rsidRPr="002B4D57">
        <w:t>Firefoux</w:t>
      </w:r>
      <w:proofErr w:type="spellEnd"/>
      <w:r w:rsidRPr="002B4D57">
        <w:t>]</w:t>
      </w:r>
      <w:r>
        <w:t xml:space="preserve"> (25% de chance pour 100PP)</w:t>
      </w:r>
    </w:p>
    <w:p w:rsidR="00652336" w:rsidRDefault="00652336" w:rsidP="002B4D57">
      <w:pPr>
        <w:shd w:val="clear" w:color="auto" w:fill="FFFFFF"/>
        <w:spacing w:after="0" w:line="240" w:lineRule="auto"/>
      </w:pPr>
      <w:r>
        <w:t>[Toile Spirituelle] x1 Drop sur l’</w:t>
      </w:r>
      <w:proofErr w:type="spellStart"/>
      <w:r>
        <w:t>arakne</w:t>
      </w:r>
      <w:proofErr w:type="spellEnd"/>
      <w:r>
        <w:t xml:space="preserve"> dans la maison en </w:t>
      </w:r>
      <w:r w:rsidRPr="00652336">
        <w:t>[32,-30]</w:t>
      </w:r>
    </w:p>
    <w:p w:rsidR="00652336" w:rsidRDefault="00652336" w:rsidP="002B4D57">
      <w:pPr>
        <w:shd w:val="clear" w:color="auto" w:fill="FFFFFF"/>
        <w:spacing w:after="0" w:line="240" w:lineRule="auto"/>
      </w:pPr>
      <w:r>
        <w:t xml:space="preserve"> </w:t>
      </w:r>
    </w:p>
    <w:p w:rsidR="00652336" w:rsidRDefault="00652336" w:rsidP="002B4D57">
      <w:pPr>
        <w:shd w:val="clear" w:color="auto" w:fill="FFFFFF"/>
        <w:spacing w:after="0" w:line="240" w:lineRule="auto"/>
      </w:pPr>
      <w:r>
        <w:t xml:space="preserve">Retourner voir votre </w:t>
      </w:r>
      <w:proofErr w:type="spellStart"/>
      <w:r>
        <w:t>Lenald</w:t>
      </w:r>
      <w:proofErr w:type="spellEnd"/>
      <w:r>
        <w:t xml:space="preserve"> qui n’a pas bougé. Equiper ensuite votre filet nouvellement </w:t>
      </w:r>
      <w:proofErr w:type="spellStart"/>
      <w:r>
        <w:t>crafter</w:t>
      </w:r>
      <w:proofErr w:type="spellEnd"/>
      <w:r w:rsidR="00534FF3">
        <w:t xml:space="preserve"> retournez sur l’île </w:t>
      </w:r>
      <w:proofErr w:type="spellStart"/>
      <w:r w:rsidR="00534FF3">
        <w:t>Minotoror</w:t>
      </w:r>
      <w:proofErr w:type="spellEnd"/>
      <w:r w:rsidR="00534FF3">
        <w:t xml:space="preserve"> et cliquer sur les </w:t>
      </w:r>
      <w:r w:rsidR="004665C3">
        <w:t xml:space="preserve">éléments de décors se trouvant </w:t>
      </w:r>
      <w:r w:rsidR="00534FF3">
        <w:t xml:space="preserve">aux pos suivantes : </w:t>
      </w:r>
    </w:p>
    <w:p w:rsidR="00534FF3" w:rsidRDefault="00534FF3" w:rsidP="002B4D57">
      <w:pPr>
        <w:shd w:val="clear" w:color="auto" w:fill="FFFFFF"/>
        <w:spacing w:after="0" w:line="240" w:lineRule="auto"/>
      </w:pPr>
    </w:p>
    <w:p w:rsidR="004665C3" w:rsidRDefault="00534FF3" w:rsidP="002B4D57">
      <w:pPr>
        <w:shd w:val="clear" w:color="auto" w:fill="FFFFFF"/>
        <w:spacing w:after="0" w:line="240" w:lineRule="auto"/>
      </w:pPr>
      <w:r>
        <w:t>[-43,-19]</w:t>
      </w:r>
      <w:r w:rsidR="004665C3">
        <w:t xml:space="preserve"> – coquillage blanc</w:t>
      </w:r>
    </w:p>
    <w:p w:rsidR="00534FF3" w:rsidRDefault="004665C3" w:rsidP="002B4D57">
      <w:pPr>
        <w:shd w:val="clear" w:color="auto" w:fill="FFFFFF"/>
        <w:spacing w:after="0" w:line="240" w:lineRule="auto"/>
      </w:pPr>
      <w:r>
        <w:t xml:space="preserve"> </w:t>
      </w:r>
      <w:r>
        <w:rPr>
          <w:noProof/>
        </w:rPr>
        <w:drawing>
          <wp:inline distT="0" distB="0" distL="0" distR="0">
            <wp:extent cx="962025" cy="95250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C3" w:rsidRDefault="004665C3" w:rsidP="002B4D57">
      <w:pPr>
        <w:shd w:val="clear" w:color="auto" w:fill="FFFFFF"/>
        <w:spacing w:after="0" w:line="240" w:lineRule="auto"/>
      </w:pPr>
      <w:r>
        <w:t xml:space="preserve"> </w:t>
      </w:r>
    </w:p>
    <w:p w:rsidR="004665C3" w:rsidRDefault="004665C3" w:rsidP="002B4D57">
      <w:pPr>
        <w:shd w:val="clear" w:color="auto" w:fill="FFFFFF"/>
        <w:spacing w:after="0" w:line="240" w:lineRule="auto"/>
      </w:pPr>
      <w:r w:rsidRPr="004665C3">
        <w:t>[-43,-1</w:t>
      </w:r>
      <w:r>
        <w:t>7</w:t>
      </w:r>
      <w:r w:rsidRPr="004665C3">
        <w:t>]</w:t>
      </w:r>
      <w:r>
        <w:t xml:space="preserve"> – coquillage rose</w:t>
      </w:r>
    </w:p>
    <w:p w:rsidR="004665C3" w:rsidRDefault="004665C3" w:rsidP="002B4D57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1038225" cy="77152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C3" w:rsidRDefault="004665C3" w:rsidP="002B4D57">
      <w:pPr>
        <w:shd w:val="clear" w:color="auto" w:fill="FFFFFF"/>
        <w:spacing w:after="0" w:line="240" w:lineRule="auto"/>
      </w:pPr>
    </w:p>
    <w:p w:rsidR="004665C3" w:rsidRDefault="0080144A" w:rsidP="002B4D57">
      <w:pPr>
        <w:shd w:val="clear" w:color="auto" w:fill="FFFFFF"/>
        <w:spacing w:after="0" w:line="240" w:lineRule="auto"/>
      </w:pPr>
      <w:r w:rsidRPr="0080144A">
        <w:t>[-41,-17]</w:t>
      </w:r>
      <w:r>
        <w:t xml:space="preserve"> – coquillage blanc</w:t>
      </w:r>
    </w:p>
    <w:p w:rsidR="0080144A" w:rsidRDefault="0080144A" w:rsidP="002B4D57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685800" cy="7715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4A" w:rsidRDefault="0080144A" w:rsidP="002B4D57">
      <w:pPr>
        <w:shd w:val="clear" w:color="auto" w:fill="FFFFFF"/>
        <w:spacing w:after="0" w:line="240" w:lineRule="auto"/>
      </w:pPr>
    </w:p>
    <w:p w:rsidR="0080144A" w:rsidRDefault="0080144A" w:rsidP="002B4D57">
      <w:pPr>
        <w:shd w:val="clear" w:color="auto" w:fill="FFFFFF"/>
        <w:spacing w:after="0" w:line="240" w:lineRule="auto"/>
      </w:pPr>
      <w:r>
        <w:t>[-41,-16] -  étoile de mer</w:t>
      </w:r>
    </w:p>
    <w:p w:rsidR="0080144A" w:rsidRDefault="00EE7219" w:rsidP="002B4D57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1114425" cy="76200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4A" w:rsidRDefault="0080144A" w:rsidP="002B4D57">
      <w:pPr>
        <w:shd w:val="clear" w:color="auto" w:fill="FFFFFF"/>
        <w:spacing w:after="0" w:line="240" w:lineRule="auto"/>
      </w:pPr>
    </w:p>
    <w:p w:rsidR="0080144A" w:rsidRDefault="0080144A" w:rsidP="002B4D57">
      <w:pPr>
        <w:shd w:val="clear" w:color="auto" w:fill="FFFFFF"/>
        <w:spacing w:after="0" w:line="240" w:lineRule="auto"/>
      </w:pPr>
      <w:r w:rsidRPr="0080144A">
        <w:t>[-40,-18]</w:t>
      </w:r>
      <w:r>
        <w:t>- stèle en pierre</w:t>
      </w:r>
    </w:p>
    <w:p w:rsidR="00EE7219" w:rsidRDefault="00EE7219" w:rsidP="002B4D57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1000125" cy="923925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57" w:rsidRDefault="002B4D57" w:rsidP="006F400D">
      <w:pPr>
        <w:shd w:val="clear" w:color="auto" w:fill="FFFFFF"/>
        <w:spacing w:after="0" w:line="240" w:lineRule="auto"/>
      </w:pPr>
    </w:p>
    <w:p w:rsidR="006F400D" w:rsidRDefault="00EE7219" w:rsidP="00EE7219">
      <w:pPr>
        <w:shd w:val="clear" w:color="auto" w:fill="FFFFFF"/>
        <w:spacing w:after="0" w:line="240" w:lineRule="auto"/>
        <w:jc w:val="both"/>
      </w:pPr>
      <w:r>
        <w:t>Voilà votre quête est terminée.</w:t>
      </w:r>
    </w:p>
    <w:p w:rsidR="00EE7219" w:rsidRDefault="00EE7219" w:rsidP="00EE7219">
      <w:pPr>
        <w:shd w:val="clear" w:color="auto" w:fill="FFFFFF"/>
        <w:spacing w:after="0" w:line="240" w:lineRule="auto"/>
        <w:jc w:val="both"/>
      </w:pPr>
    </w:p>
    <w:p w:rsidR="00EE7219" w:rsidRDefault="00EE7219" w:rsidP="00EE7219">
      <w:pPr>
        <w:shd w:val="clear" w:color="auto" w:fill="FFFFFF"/>
        <w:spacing w:after="0" w:line="240" w:lineRule="auto"/>
        <w:jc w:val="both"/>
      </w:pPr>
    </w:p>
    <w:p w:rsidR="00EE7219" w:rsidRDefault="00EE7219" w:rsidP="00EE7219">
      <w:pPr>
        <w:shd w:val="clear" w:color="auto" w:fill="FFFFFF"/>
        <w:spacing w:after="0" w:line="240" w:lineRule="auto"/>
        <w:jc w:val="both"/>
      </w:pPr>
    </w:p>
    <w:p w:rsidR="00EE7219" w:rsidRDefault="00EE7219" w:rsidP="00EE7219">
      <w:pPr>
        <w:shd w:val="clear" w:color="auto" w:fill="FFFFFF"/>
        <w:spacing w:after="0" w:line="240" w:lineRule="auto"/>
      </w:pPr>
      <w:r w:rsidRPr="00DD58F4">
        <w:lastRenderedPageBreak/>
        <w:t>Nou</w:t>
      </w:r>
      <w:r>
        <w:t>velle quête : [</w:t>
      </w:r>
      <w:r w:rsidR="00D27830">
        <w:t xml:space="preserve">L’anneau de </w:t>
      </w:r>
      <w:proofErr w:type="spellStart"/>
      <w:r w:rsidR="00D27830">
        <w:t>Tot</w:t>
      </w:r>
      <w:proofErr w:type="spellEnd"/>
      <w:r w:rsidRPr="00DD58F4">
        <w:t>]</w:t>
      </w:r>
    </w:p>
    <w:p w:rsidR="00D27830" w:rsidRDefault="00D27830" w:rsidP="00EE7219">
      <w:pPr>
        <w:shd w:val="clear" w:color="auto" w:fill="FFFFFF"/>
        <w:spacing w:after="0" w:line="240" w:lineRule="auto"/>
      </w:pPr>
    </w:p>
    <w:p w:rsidR="00D27830" w:rsidRDefault="00D368EA" w:rsidP="00EE7219">
      <w:pPr>
        <w:shd w:val="clear" w:color="auto" w:fill="FFFFFF"/>
        <w:spacing w:after="0" w:line="240" w:lineRule="auto"/>
      </w:pPr>
      <w:r>
        <w:t xml:space="preserve">La quête commence dans la maison de </w:t>
      </w:r>
      <w:proofErr w:type="spellStart"/>
      <w:r>
        <w:t>Kérubim</w:t>
      </w:r>
      <w:proofErr w:type="spellEnd"/>
      <w:r>
        <w:t xml:space="preserve"> à </w:t>
      </w:r>
      <w:proofErr w:type="spellStart"/>
      <w:r>
        <w:t>Astrub</w:t>
      </w:r>
      <w:proofErr w:type="spellEnd"/>
      <w:r>
        <w:t xml:space="preserve">. Il vous demande d’aller voir un de ces collègues </w:t>
      </w:r>
      <w:proofErr w:type="spellStart"/>
      <w:r>
        <w:t>Ecaflip</w:t>
      </w:r>
      <w:proofErr w:type="spellEnd"/>
      <w:r>
        <w:t xml:space="preserve"> en [11,-1] au port de </w:t>
      </w:r>
      <w:proofErr w:type="spellStart"/>
      <w:r>
        <w:t>Masterdam</w:t>
      </w:r>
      <w:proofErr w:type="spellEnd"/>
      <w:r>
        <w:t xml:space="preserve"> donc. Un petit voyage dans votre salle secrète du donjon pour parler à une </w:t>
      </w:r>
      <w:proofErr w:type="spellStart"/>
      <w:r>
        <w:t>Sramette</w:t>
      </w:r>
      <w:proofErr w:type="spellEnd"/>
      <w:r>
        <w:t>.</w:t>
      </w:r>
    </w:p>
    <w:p w:rsidR="00D368EA" w:rsidRDefault="00D368EA" w:rsidP="00EE7219">
      <w:pPr>
        <w:shd w:val="clear" w:color="auto" w:fill="FFFFFF"/>
        <w:spacing w:after="0" w:line="240" w:lineRule="auto"/>
      </w:pPr>
      <w:r>
        <w:t xml:space="preserve">Intervient ensuite la </w:t>
      </w:r>
      <w:proofErr w:type="spellStart"/>
      <w:r>
        <w:t>MaJ</w:t>
      </w:r>
      <w:proofErr w:type="spellEnd"/>
      <w:r>
        <w:t xml:space="preserve">, il faut se rendre dans la taverne de </w:t>
      </w:r>
      <w:proofErr w:type="spellStart"/>
      <w:r>
        <w:t>Srambad</w:t>
      </w:r>
      <w:proofErr w:type="spellEnd"/>
      <w:r>
        <w:t xml:space="preserve"> dans la dimension </w:t>
      </w:r>
      <w:proofErr w:type="spellStart"/>
      <w:r>
        <w:t>Sram</w:t>
      </w:r>
      <w:proofErr w:type="spellEnd"/>
      <w:r>
        <w:t>.</w:t>
      </w:r>
    </w:p>
    <w:p w:rsidR="008F7A73" w:rsidRDefault="008F7A73" w:rsidP="00EE7219">
      <w:pPr>
        <w:shd w:val="clear" w:color="auto" w:fill="FFFFFF"/>
        <w:spacing w:after="0" w:line="240" w:lineRule="auto"/>
      </w:pPr>
      <w:r>
        <w:t xml:space="preserve">Après avoir parlé au tavernier, il vous faudra ramener </w:t>
      </w:r>
      <w:r w:rsidRPr="008F7A73">
        <w:t>[Tête de mort]</w:t>
      </w:r>
      <w:r>
        <w:t xml:space="preserve"> x1 (Drop à 3% pour 100PP sur les mobs de la dimension) à un PNJ subitement apparu.  </w:t>
      </w:r>
    </w:p>
    <w:p w:rsidR="008F7A73" w:rsidRDefault="008F7A73" w:rsidP="00EE7219">
      <w:pPr>
        <w:shd w:val="clear" w:color="auto" w:fill="FFFFFF"/>
        <w:spacing w:after="0" w:line="240" w:lineRule="auto"/>
      </w:pPr>
      <w:r>
        <w:t xml:space="preserve">Un combat s’engage entre vous et 3 mobs qui sont encore des Roublards accompagné d’un </w:t>
      </w:r>
      <w:proofErr w:type="spellStart"/>
      <w:r>
        <w:t>Sram</w:t>
      </w:r>
      <w:proofErr w:type="spellEnd"/>
      <w:r>
        <w:t>.</w:t>
      </w:r>
    </w:p>
    <w:p w:rsidR="008F7A73" w:rsidRDefault="008F7A73" w:rsidP="00EE7219">
      <w:pPr>
        <w:shd w:val="clear" w:color="auto" w:fill="FFFFFF"/>
        <w:spacing w:after="0" w:line="240" w:lineRule="auto"/>
      </w:pPr>
    </w:p>
    <w:p w:rsidR="008F7A73" w:rsidRDefault="008F7A73" w:rsidP="00EE721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3962400" cy="210502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73" w:rsidRDefault="008F7A73" w:rsidP="00EE7219">
      <w:pPr>
        <w:shd w:val="clear" w:color="auto" w:fill="FFFFFF"/>
        <w:spacing w:after="0" w:line="240" w:lineRule="auto"/>
      </w:pPr>
    </w:p>
    <w:p w:rsidR="008F7A73" w:rsidRDefault="008F7A73" w:rsidP="00EE721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3952875" cy="2095500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73" w:rsidRDefault="008F7A73" w:rsidP="00EE7219">
      <w:pPr>
        <w:shd w:val="clear" w:color="auto" w:fill="FFFFFF"/>
        <w:spacing w:after="0" w:line="240" w:lineRule="auto"/>
      </w:pPr>
    </w:p>
    <w:p w:rsidR="008F7A73" w:rsidRDefault="008F7A73" w:rsidP="00EE721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3933825" cy="1809750"/>
            <wp:effectExtent l="1905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73" w:rsidRDefault="008F7A73" w:rsidP="00EE7219">
      <w:pPr>
        <w:shd w:val="clear" w:color="auto" w:fill="FFFFFF"/>
        <w:spacing w:after="0" w:line="240" w:lineRule="auto"/>
      </w:pPr>
    </w:p>
    <w:p w:rsidR="008F7A73" w:rsidRDefault="008F7A73" w:rsidP="00EE7219">
      <w:pPr>
        <w:shd w:val="clear" w:color="auto" w:fill="FFFFFF"/>
        <w:spacing w:after="0" w:line="240" w:lineRule="auto"/>
      </w:pPr>
    </w:p>
    <w:p w:rsidR="008F7A73" w:rsidRDefault="008F7A73" w:rsidP="00EE7219">
      <w:pPr>
        <w:shd w:val="clear" w:color="auto" w:fill="FFFFFF"/>
        <w:spacing w:after="0" w:line="240" w:lineRule="auto"/>
      </w:pPr>
      <w:r>
        <w:t xml:space="preserve">Malheureusement on vous annonce que le Boss Capitaine </w:t>
      </w:r>
      <w:proofErr w:type="spellStart"/>
      <w:r>
        <w:t>Ekarlatte</w:t>
      </w:r>
      <w:proofErr w:type="spellEnd"/>
      <w:r>
        <w:t xml:space="preserve"> est en possession de l’anneau. Après lui avoir arraché de force en allant le défier sur son territoire, votre quête s’achève.</w:t>
      </w:r>
    </w:p>
    <w:p w:rsidR="00EE7219" w:rsidRDefault="008F7A73" w:rsidP="008F7A73">
      <w:pPr>
        <w:shd w:val="clear" w:color="auto" w:fill="FFFFFF"/>
        <w:spacing w:after="0" w:line="240" w:lineRule="auto"/>
      </w:pPr>
      <w:r>
        <w:lastRenderedPageBreak/>
        <w:t xml:space="preserve">Ramenez les ingrédients à </w:t>
      </w:r>
      <w:proofErr w:type="spellStart"/>
      <w:r>
        <w:t>Mériana</w:t>
      </w:r>
      <w:proofErr w:type="spellEnd"/>
      <w:r>
        <w:t xml:space="preserve">. </w:t>
      </w:r>
      <w:r w:rsidR="00057F1D">
        <w:t xml:space="preserve">Vous allez me dire qu’il manque la Tablette. C’est normal no panique ne relisez pas tout le tutoriel. </w:t>
      </w:r>
    </w:p>
    <w:p w:rsidR="00057F1D" w:rsidRDefault="00057F1D" w:rsidP="008F7A73">
      <w:pPr>
        <w:shd w:val="clear" w:color="auto" w:fill="FFFFFF"/>
        <w:spacing w:after="0" w:line="240" w:lineRule="auto"/>
      </w:pPr>
      <w:r>
        <w:t xml:space="preserve">Elle vous demande d’aller voir le PNJ gardant l’entrée du Donjon </w:t>
      </w:r>
      <w:proofErr w:type="spellStart"/>
      <w:r>
        <w:t>Truche</w:t>
      </w:r>
      <w:proofErr w:type="spellEnd"/>
      <w:r>
        <w:t xml:space="preserve"> (</w:t>
      </w:r>
      <w:proofErr w:type="spellStart"/>
      <w:r>
        <w:t>MaJ</w:t>
      </w:r>
      <w:proofErr w:type="spellEnd"/>
      <w:r>
        <w:t xml:space="preserve"> de mai). Après avoir fait le donjon </w:t>
      </w:r>
      <w:proofErr w:type="spellStart"/>
      <w:r>
        <w:t>Truche</w:t>
      </w:r>
      <w:proofErr w:type="spellEnd"/>
      <w:r>
        <w:t xml:space="preserve"> comme demandé, vous arrivez devant un Steamer qui va vous demandez d’aller dans un laboratoire secret situé en [-11,-44] (il faut redescendre la Volière). </w:t>
      </w:r>
    </w:p>
    <w:p w:rsidR="00057F1D" w:rsidRDefault="00057F1D" w:rsidP="008F7A73">
      <w:pPr>
        <w:shd w:val="clear" w:color="auto" w:fill="FFFFFF"/>
        <w:spacing w:after="0" w:line="240" w:lineRule="auto"/>
      </w:pPr>
    </w:p>
    <w:p w:rsidR="00057F1D" w:rsidRDefault="00057F1D" w:rsidP="008F7A73">
      <w:pPr>
        <w:shd w:val="clear" w:color="auto" w:fill="FFFFFF"/>
        <w:spacing w:after="0" w:line="240" w:lineRule="auto"/>
      </w:pPr>
      <w:r>
        <w:t xml:space="preserve">Et là vous affrontez une </w:t>
      </w:r>
      <w:proofErr w:type="spellStart"/>
      <w:r>
        <w:t>Truche</w:t>
      </w:r>
      <w:proofErr w:type="spellEnd"/>
      <w:r>
        <w:t xml:space="preserve"> avec 100 points de vie vous vous dites « </w:t>
      </w:r>
      <w:proofErr w:type="spellStart"/>
      <w:r>
        <w:t>Ankama</w:t>
      </w:r>
      <w:proofErr w:type="spellEnd"/>
      <w:r>
        <w:t xml:space="preserve"> Game se fout de nous ou quoi ». Vous allez vite déchanter quand vous aurez vu son état invulnérable.</w:t>
      </w:r>
    </w:p>
    <w:p w:rsidR="00057F1D" w:rsidRDefault="00057F1D" w:rsidP="008F7A73">
      <w:pPr>
        <w:shd w:val="clear" w:color="auto" w:fill="FFFFFF"/>
        <w:spacing w:after="0" w:line="240" w:lineRule="auto"/>
      </w:pPr>
      <w:r>
        <w:t xml:space="preserve">Pour le tuer, il faut lui faire atteindre les 1 000 points de vie. Il gagne 10 points de vie et 20 puissance à chaque attaque ce qui fait un total de 90 attaques (si on prend une attaque de base de 3 PA on </w:t>
      </w:r>
      <w:proofErr w:type="gramStart"/>
      <w:r>
        <w:t>a</w:t>
      </w:r>
      <w:proofErr w:type="gramEnd"/>
      <w:r>
        <w:t xml:space="preserve"> 90x3 = 270 PA utiliser pour un seul </w:t>
      </w:r>
      <w:r w:rsidR="000340C9">
        <w:t xml:space="preserve">petit mob). </w:t>
      </w:r>
    </w:p>
    <w:p w:rsidR="000340C9" w:rsidRDefault="000340C9" w:rsidP="008F7A73">
      <w:pPr>
        <w:shd w:val="clear" w:color="auto" w:fill="FFFFFF"/>
        <w:spacing w:after="0" w:line="240" w:lineRule="auto"/>
      </w:pPr>
      <w:r>
        <w:t>Allez-y seul et vous êtes bon pour y retourner. Prévoyez une bonne team. Utilisez des attaques à faible coût en PA (Flamiche par exemple).</w:t>
      </w:r>
    </w:p>
    <w:p w:rsidR="00EE7219" w:rsidRDefault="00EE7219" w:rsidP="00EE7219">
      <w:pPr>
        <w:shd w:val="clear" w:color="auto" w:fill="FFFFFF"/>
        <w:spacing w:after="0" w:line="240" w:lineRule="auto"/>
        <w:jc w:val="both"/>
      </w:pPr>
    </w:p>
    <w:p w:rsidR="00FB0293" w:rsidRDefault="00FB0293" w:rsidP="00EE7219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3933825" cy="1752600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93" w:rsidRDefault="00FB0293" w:rsidP="00EE7219">
      <w:pPr>
        <w:shd w:val="clear" w:color="auto" w:fill="FFFFFF"/>
        <w:spacing w:after="0" w:line="240" w:lineRule="auto"/>
        <w:jc w:val="both"/>
      </w:pPr>
    </w:p>
    <w:p w:rsidR="00FB0293" w:rsidRDefault="00FB0293" w:rsidP="00EE7219">
      <w:pPr>
        <w:shd w:val="clear" w:color="auto" w:fill="FFFFFF"/>
        <w:spacing w:after="0" w:line="240" w:lineRule="auto"/>
        <w:jc w:val="both"/>
      </w:pPr>
      <w:r>
        <w:t>Bien sûr votre quête n’est pas terminée, vous devez aller récupérer trois œufs :</w:t>
      </w:r>
    </w:p>
    <w:p w:rsidR="00FB0293" w:rsidRDefault="00FB0293" w:rsidP="00EE7219">
      <w:pPr>
        <w:shd w:val="clear" w:color="auto" w:fill="FFFFFF"/>
        <w:spacing w:after="0" w:line="240" w:lineRule="auto"/>
        <w:jc w:val="both"/>
      </w:pPr>
    </w:p>
    <w:p w:rsidR="00FB0293" w:rsidRDefault="00FB0293" w:rsidP="00EE7219">
      <w:pPr>
        <w:shd w:val="clear" w:color="auto" w:fill="FFFFFF"/>
        <w:spacing w:after="0" w:line="240" w:lineRule="auto"/>
        <w:jc w:val="both"/>
      </w:pPr>
      <w:r w:rsidRPr="00FB0293">
        <w:t>[Œuf de Monarque]</w:t>
      </w:r>
      <w:r>
        <w:t xml:space="preserve"> x1 à dropper sur le Tofu Royal</w:t>
      </w:r>
    </w:p>
    <w:p w:rsidR="00FB0293" w:rsidRDefault="00FB0293" w:rsidP="00EE7219">
      <w:pPr>
        <w:shd w:val="clear" w:color="auto" w:fill="FFFFFF"/>
        <w:spacing w:after="0" w:line="240" w:lineRule="auto"/>
        <w:jc w:val="both"/>
      </w:pPr>
      <w:r w:rsidRPr="00FB0293">
        <w:t>[Œuf Végétal]</w:t>
      </w:r>
      <w:r>
        <w:t xml:space="preserve"> x1 à dropper sur </w:t>
      </w:r>
      <w:proofErr w:type="spellStart"/>
      <w:r>
        <w:t>Silf</w:t>
      </w:r>
      <w:proofErr w:type="spellEnd"/>
      <w:r>
        <w:t xml:space="preserve"> le </w:t>
      </w:r>
      <w:proofErr w:type="spellStart"/>
      <w:r>
        <w:t>Rasboul</w:t>
      </w:r>
      <w:proofErr w:type="spellEnd"/>
      <w:r>
        <w:t xml:space="preserve"> Majeur</w:t>
      </w:r>
    </w:p>
    <w:p w:rsidR="00FB0293" w:rsidRDefault="00FB0293" w:rsidP="00EE7219">
      <w:pPr>
        <w:shd w:val="clear" w:color="auto" w:fill="FFFFFF"/>
        <w:spacing w:after="0" w:line="240" w:lineRule="auto"/>
        <w:jc w:val="both"/>
      </w:pPr>
      <w:r>
        <w:t xml:space="preserve">[Œuf </w:t>
      </w:r>
      <w:proofErr w:type="spellStart"/>
      <w:r>
        <w:t>Suprenant</w:t>
      </w:r>
      <w:proofErr w:type="spellEnd"/>
      <w:r w:rsidRPr="00FB0293">
        <w:t>]</w:t>
      </w:r>
      <w:r>
        <w:t xml:space="preserve"> x1 à cueillir sur la cage du </w:t>
      </w:r>
      <w:proofErr w:type="spellStart"/>
      <w:r>
        <w:t>Chanil</w:t>
      </w:r>
      <w:proofErr w:type="spellEnd"/>
      <w:r>
        <w:t xml:space="preserve"> sur le Rivage </w:t>
      </w:r>
      <w:proofErr w:type="spellStart"/>
      <w:r>
        <w:t>Sufokien</w:t>
      </w:r>
      <w:proofErr w:type="spellEnd"/>
    </w:p>
    <w:p w:rsidR="00FB0293" w:rsidRDefault="00FB0293" w:rsidP="00EE7219">
      <w:pPr>
        <w:shd w:val="clear" w:color="auto" w:fill="FFFFFF"/>
        <w:spacing w:after="0" w:line="240" w:lineRule="auto"/>
        <w:jc w:val="both"/>
      </w:pPr>
    </w:p>
    <w:p w:rsidR="00FB0293" w:rsidRDefault="00FB0293" w:rsidP="00EE7219">
      <w:pPr>
        <w:shd w:val="clear" w:color="auto" w:fill="FFFFFF"/>
        <w:spacing w:after="0" w:line="240" w:lineRule="auto"/>
        <w:jc w:val="both"/>
      </w:pPr>
      <w:r>
        <w:t xml:space="preserve">Parler à </w:t>
      </w:r>
      <w:proofErr w:type="spellStart"/>
      <w:r>
        <w:t>Mériana</w:t>
      </w:r>
      <w:proofErr w:type="spellEnd"/>
      <w:r>
        <w:t xml:space="preserve"> une fois les œufs </w:t>
      </w:r>
      <w:r w:rsidR="004941D6">
        <w:t xml:space="preserve">en votre possession puis à </w:t>
      </w:r>
      <w:proofErr w:type="spellStart"/>
      <w:r w:rsidR="004941D6">
        <w:t>Ener</w:t>
      </w:r>
      <w:proofErr w:type="spellEnd"/>
      <w:r w:rsidR="004941D6">
        <w:t xml:space="preserve"> </w:t>
      </w:r>
      <w:proofErr w:type="spellStart"/>
      <w:r w:rsidR="004941D6">
        <w:t>Brelloq</w:t>
      </w:r>
      <w:proofErr w:type="spellEnd"/>
      <w:r w:rsidR="004941D6">
        <w:t xml:space="preserve">, autre PNJ dans la maison de </w:t>
      </w:r>
      <w:proofErr w:type="spellStart"/>
      <w:r w:rsidR="004941D6">
        <w:t>Mériana</w:t>
      </w:r>
      <w:proofErr w:type="spellEnd"/>
      <w:r w:rsidR="004941D6">
        <w:t xml:space="preserve">. Sortez toucher la roche de l’entrée. Un nouveau PNJ vendeur à fait son apparition dans la Malle au Trésor dans les Champs de </w:t>
      </w:r>
      <w:proofErr w:type="spellStart"/>
      <w:r w:rsidR="004941D6">
        <w:t>Cania</w:t>
      </w:r>
      <w:proofErr w:type="spellEnd"/>
      <w:r w:rsidR="004941D6">
        <w:t>. La seule condition est d’avoir fini la quête [Comment perdre ses plumes]</w:t>
      </w:r>
      <w:r w:rsidR="00B6562E">
        <w:t>. Vous en aurez donc pour 2</w:t>
      </w:r>
      <w:r w:rsidR="004941D6">
        <w:t>0 000 Roses des sables</w:t>
      </w:r>
      <w:r w:rsidR="00B6562E">
        <w:t xml:space="preserve"> car il vous faut un exemplaire de chaque morceau pour faire une tablette.</w:t>
      </w:r>
    </w:p>
    <w:p w:rsidR="00B6562E" w:rsidRDefault="004941D6" w:rsidP="00EE7219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841490" cy="2447925"/>
            <wp:effectExtent l="19050" t="0" r="636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62E">
        <w:t xml:space="preserve"> </w:t>
      </w:r>
      <w:r w:rsidR="00B6562E">
        <w:rPr>
          <w:noProof/>
        </w:rPr>
        <w:drawing>
          <wp:inline distT="0" distB="0" distL="0" distR="0">
            <wp:extent cx="1700541" cy="180975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4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62E">
        <w:t xml:space="preserve"> </w:t>
      </w:r>
    </w:p>
    <w:p w:rsidR="00B6562E" w:rsidRDefault="00B6562E" w:rsidP="00EE7219">
      <w:pPr>
        <w:shd w:val="clear" w:color="auto" w:fill="FFFFFF"/>
        <w:spacing w:after="0" w:line="240" w:lineRule="auto"/>
        <w:jc w:val="both"/>
      </w:pPr>
      <w:r>
        <w:t>Voilà le plan de travail qui vous permettra de confectionner votre carte.</w:t>
      </w:r>
    </w:p>
    <w:p w:rsidR="00B6562E" w:rsidRDefault="00B6562E" w:rsidP="00EE7219">
      <w:pPr>
        <w:shd w:val="clear" w:color="auto" w:fill="FFFFFF"/>
        <w:spacing w:after="0" w:line="240" w:lineRule="auto"/>
        <w:jc w:val="both"/>
      </w:pPr>
      <w:r>
        <w:lastRenderedPageBreak/>
        <w:t xml:space="preserve">Parlez ensuite à </w:t>
      </w:r>
      <w:proofErr w:type="spellStart"/>
      <w:r>
        <w:t>Tatine</w:t>
      </w:r>
      <w:proofErr w:type="spellEnd"/>
      <w:r>
        <w:t xml:space="preserve">. Vous devez lancer une chasse légendaire (à coté du plan de </w:t>
      </w:r>
      <w:proofErr w:type="spellStart"/>
      <w:r>
        <w:t>craft</w:t>
      </w:r>
      <w:proofErr w:type="spellEnd"/>
      <w:r>
        <w:t xml:space="preserve"> de tablette) qui vous conduira à Momie Nova.</w:t>
      </w:r>
    </w:p>
    <w:p w:rsidR="00B6562E" w:rsidRDefault="00B6562E" w:rsidP="00EE7219">
      <w:pPr>
        <w:shd w:val="clear" w:color="auto" w:fill="FFFFFF"/>
        <w:spacing w:after="0" w:line="240" w:lineRule="auto"/>
        <w:jc w:val="both"/>
      </w:pPr>
    </w:p>
    <w:p w:rsidR="00FB0293" w:rsidRDefault="00B6562E" w:rsidP="00EE7219">
      <w:pPr>
        <w:shd w:val="clear" w:color="auto" w:fill="FFFFFF"/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876300" cy="1066800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038225" cy="1000125"/>
            <wp:effectExtent l="19050" t="0" r="952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19" w:rsidRDefault="00EE7219" w:rsidP="00EE7219">
      <w:pPr>
        <w:shd w:val="clear" w:color="auto" w:fill="FFFFFF"/>
        <w:spacing w:after="0" w:line="240" w:lineRule="auto"/>
        <w:jc w:val="both"/>
      </w:pPr>
    </w:p>
    <w:p w:rsidR="006F400D" w:rsidRDefault="00FF1DD5" w:rsidP="006F400D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43350" cy="180975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29" w:rsidRDefault="00901529" w:rsidP="006F400D">
      <w:pPr>
        <w:shd w:val="clear" w:color="auto" w:fill="FFFFFF"/>
        <w:spacing w:after="0" w:line="240" w:lineRule="auto"/>
        <w:jc w:val="center"/>
      </w:pPr>
    </w:p>
    <w:p w:rsidR="00901529" w:rsidRDefault="00901529" w:rsidP="00901529">
      <w:pPr>
        <w:shd w:val="clear" w:color="auto" w:fill="FFFFFF"/>
        <w:spacing w:after="0" w:line="240" w:lineRule="auto"/>
        <w:jc w:val="both"/>
      </w:pPr>
      <w:r>
        <w:t xml:space="preserve">Vous obtenez alors un masque qui devra être montré au </w:t>
      </w:r>
      <w:proofErr w:type="spellStart"/>
      <w:r>
        <w:t>Minotot</w:t>
      </w:r>
      <w:proofErr w:type="spellEnd"/>
      <w:r>
        <w:t>. Vous serez ensuite guidé vers le Dofus Pourpre.</w:t>
      </w:r>
    </w:p>
    <w:p w:rsidR="00901529" w:rsidRDefault="00011024" w:rsidP="00901529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95325" cy="1428750"/>
            <wp:effectExtent l="19050" t="0" r="9525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29" w:rsidRDefault="00901529" w:rsidP="00901529">
      <w:pPr>
        <w:shd w:val="clear" w:color="auto" w:fill="FFFFFF"/>
        <w:spacing w:after="0" w:line="240" w:lineRule="auto"/>
        <w:jc w:val="center"/>
      </w:pPr>
    </w:p>
    <w:p w:rsidR="00901529" w:rsidRDefault="00901529" w:rsidP="00901529">
      <w:pPr>
        <w:shd w:val="clear" w:color="auto" w:fill="FFFFFF"/>
        <w:spacing w:after="0" w:line="240" w:lineRule="auto"/>
        <w:jc w:val="both"/>
      </w:pPr>
      <w:r>
        <w:t xml:space="preserve">Vous le voyez, vous le touchez… Et une nouvelle quête se lance. </w:t>
      </w:r>
    </w:p>
    <w:p w:rsidR="00901529" w:rsidRDefault="00901529" w:rsidP="00901529">
      <w:pPr>
        <w:shd w:val="clear" w:color="auto" w:fill="FFFFFF"/>
        <w:spacing w:after="0" w:line="240" w:lineRule="auto"/>
        <w:jc w:val="both"/>
      </w:pPr>
    </w:p>
    <w:p w:rsidR="00901529" w:rsidRDefault="00901529" w:rsidP="00901529">
      <w:pPr>
        <w:shd w:val="clear" w:color="auto" w:fill="FFFFFF"/>
        <w:spacing w:after="0" w:line="240" w:lineRule="auto"/>
      </w:pPr>
      <w:r w:rsidRPr="00DD58F4">
        <w:t>Nou</w:t>
      </w:r>
      <w:r>
        <w:t>velle quête : [Une âme en peine</w:t>
      </w:r>
      <w:r w:rsidRPr="00DD58F4">
        <w:t>]</w:t>
      </w:r>
    </w:p>
    <w:p w:rsidR="009E377F" w:rsidRDefault="009E377F" w:rsidP="00901529">
      <w:pPr>
        <w:shd w:val="clear" w:color="auto" w:fill="FFFFFF"/>
        <w:spacing w:after="0" w:line="240" w:lineRule="auto"/>
      </w:pPr>
    </w:p>
    <w:p w:rsidR="009E377F" w:rsidRDefault="009E377F" w:rsidP="0090152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1362075" cy="1724025"/>
            <wp:effectExtent l="19050" t="0" r="9525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7F" w:rsidRDefault="009E377F" w:rsidP="00901529">
      <w:pPr>
        <w:shd w:val="clear" w:color="auto" w:fill="FFFFFF"/>
        <w:spacing w:after="0" w:line="240" w:lineRule="auto"/>
      </w:pPr>
    </w:p>
    <w:p w:rsidR="009E377F" w:rsidRDefault="009E377F" w:rsidP="00901529">
      <w:pPr>
        <w:shd w:val="clear" w:color="auto" w:fill="FFFFFF"/>
        <w:spacing w:after="0" w:line="240" w:lineRule="auto"/>
      </w:pPr>
    </w:p>
    <w:p w:rsidR="009E377F" w:rsidRDefault="009E377F" w:rsidP="00901529">
      <w:pPr>
        <w:shd w:val="clear" w:color="auto" w:fill="FFFFFF"/>
        <w:spacing w:after="0" w:line="240" w:lineRule="auto"/>
      </w:pPr>
      <w:r>
        <w:t xml:space="preserve">Vous entrez dans un Labyrinthe où chacun de vos pas vous serons décisifs étant donné qu’à chaque tour vous perdez un PV. Vous vous dites </w:t>
      </w:r>
      <w:proofErr w:type="spellStart"/>
      <w:r>
        <w:t>easy</w:t>
      </w:r>
      <w:proofErr w:type="spellEnd"/>
      <w:r>
        <w:t xml:space="preserve"> jusqu’au moment où vous vous apercevez que vous </w:t>
      </w:r>
      <w:r>
        <w:lastRenderedPageBreak/>
        <w:t xml:space="preserve">avez été changé en goule de 50PV et qui n’a </w:t>
      </w:r>
      <w:r w:rsidR="00C67CE8">
        <w:t>qu’un PM. Vous avez des</w:t>
      </w:r>
      <w:r>
        <w:t xml:space="preserve"> sorts qui ont un intervalle de relance de 10 tours. Le premier ajoute un PM</w:t>
      </w:r>
      <w:r w:rsidR="00C67CE8">
        <w:t>, le deuxième pousse d’une case, un autre encore baisse le délai de relance des deux sorts précédents de 1 mais vous fait perdre un PV.</w:t>
      </w:r>
    </w:p>
    <w:p w:rsidR="009E377F" w:rsidRDefault="009E377F" w:rsidP="00901529">
      <w:pPr>
        <w:shd w:val="clear" w:color="auto" w:fill="FFFFFF"/>
        <w:spacing w:after="0" w:line="240" w:lineRule="auto"/>
      </w:pPr>
      <w:r>
        <w:t xml:space="preserve">Votre objectif est d’atteindre la case verte en haut à gauche. La tâche paraît aisée sauf que le </w:t>
      </w:r>
      <w:proofErr w:type="spellStart"/>
      <w:r>
        <w:t>Minogolem</w:t>
      </w:r>
      <w:proofErr w:type="spellEnd"/>
      <w:r>
        <w:t xml:space="preserve"> et ses invocations poseront des murs à votre </w:t>
      </w:r>
      <w:proofErr w:type="spellStart"/>
      <w:r>
        <w:t>CaC</w:t>
      </w:r>
      <w:proofErr w:type="spellEnd"/>
      <w:r>
        <w:t xml:space="preserve"> derrière vous par rapport à sa position.</w:t>
      </w:r>
    </w:p>
    <w:p w:rsidR="009E377F" w:rsidRDefault="009E377F" w:rsidP="00901529">
      <w:pPr>
        <w:shd w:val="clear" w:color="auto" w:fill="FFFFFF"/>
        <w:spacing w:after="0" w:line="240" w:lineRule="auto"/>
      </w:pPr>
    </w:p>
    <w:p w:rsidR="009E377F" w:rsidRDefault="009E377F" w:rsidP="00901529">
      <w:pPr>
        <w:shd w:val="clear" w:color="auto" w:fill="FFFFFF"/>
        <w:spacing w:after="0" w:line="240" w:lineRule="auto"/>
      </w:pPr>
      <w:r>
        <w:t xml:space="preserve">Pour simplifier voilà une représentation : </w:t>
      </w:r>
    </w:p>
    <w:p w:rsidR="009E377F" w:rsidRDefault="009E377F" w:rsidP="00901529">
      <w:pPr>
        <w:shd w:val="clear" w:color="auto" w:fill="FFFFFF"/>
        <w:spacing w:after="0" w:line="240" w:lineRule="auto"/>
      </w:pPr>
    </w:p>
    <w:p w:rsidR="009E377F" w:rsidRDefault="009E377F" w:rsidP="0090152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>
            <wp:extent cx="5667375" cy="4181475"/>
            <wp:effectExtent l="19050" t="0" r="9525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26" t="1542" r="826" b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29" w:rsidRDefault="009C0600" w:rsidP="00901529">
      <w:pPr>
        <w:shd w:val="clear" w:color="auto" w:fill="FFFFFF"/>
        <w:spacing w:after="0" w:line="240" w:lineRule="auto"/>
        <w:jc w:val="both"/>
      </w:pPr>
      <w:r>
        <w:t xml:space="preserve">Si l’état Sang est activé, un mur va apparaître mais en plus le </w:t>
      </w:r>
      <w:proofErr w:type="spellStart"/>
      <w:r>
        <w:t>Minogolem</w:t>
      </w:r>
      <w:proofErr w:type="spellEnd"/>
      <w:r>
        <w:t xml:space="preserve"> va transposer de place ce qui va donner :</w:t>
      </w:r>
    </w:p>
    <w:p w:rsidR="009C0600" w:rsidRDefault="009C0600" w:rsidP="00901529">
      <w:pPr>
        <w:shd w:val="clear" w:color="auto" w:fill="FFFFFF"/>
        <w:spacing w:after="0" w:line="240" w:lineRule="auto"/>
        <w:jc w:val="both"/>
      </w:pPr>
    </w:p>
    <w:p w:rsidR="009C0600" w:rsidRDefault="009C0600" w:rsidP="00901529">
      <w:pPr>
        <w:shd w:val="clear" w:color="auto" w:fill="FFFFFF"/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676900" cy="4305300"/>
            <wp:effectExtent l="19050" t="0" r="0" b="0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29" w:rsidRDefault="00901529" w:rsidP="006F400D">
      <w:pPr>
        <w:shd w:val="clear" w:color="auto" w:fill="FFFFFF"/>
        <w:spacing w:after="0" w:line="240" w:lineRule="auto"/>
        <w:jc w:val="center"/>
      </w:pPr>
    </w:p>
    <w:p w:rsidR="00FF1DD5" w:rsidRDefault="00FF1DD5" w:rsidP="006F400D">
      <w:pPr>
        <w:shd w:val="clear" w:color="auto" w:fill="FFFFFF"/>
        <w:spacing w:after="0" w:line="240" w:lineRule="auto"/>
        <w:jc w:val="center"/>
      </w:pPr>
    </w:p>
    <w:p w:rsidR="00FF1DD5" w:rsidRDefault="009C0600" w:rsidP="009C0600">
      <w:pPr>
        <w:shd w:val="clear" w:color="auto" w:fill="FFFFFF"/>
        <w:spacing w:after="0" w:line="240" w:lineRule="auto"/>
        <w:jc w:val="both"/>
      </w:pPr>
      <w:r>
        <w:t xml:space="preserve">A savoir : </w:t>
      </w:r>
    </w:p>
    <w:p w:rsidR="009C0600" w:rsidRDefault="009C0600" w:rsidP="009C0600">
      <w:pPr>
        <w:shd w:val="clear" w:color="auto" w:fill="FFFFFF"/>
        <w:spacing w:after="0" w:line="240" w:lineRule="auto"/>
        <w:jc w:val="both"/>
      </w:pPr>
    </w:p>
    <w:p w:rsidR="009C0600" w:rsidRDefault="009C0600" w:rsidP="009C0600">
      <w:pPr>
        <w:shd w:val="clear" w:color="auto" w:fill="FFFFFF"/>
        <w:spacing w:after="0" w:line="240" w:lineRule="auto"/>
        <w:jc w:val="both"/>
      </w:pPr>
      <w:r>
        <w:t>Pas de limite de temps pour vos tours (vous pouvez réfléchir comme aux échecs, où la goule est votre pion).</w:t>
      </w:r>
    </w:p>
    <w:p w:rsidR="009C0600" w:rsidRDefault="009C0600" w:rsidP="009C0600">
      <w:pPr>
        <w:shd w:val="clear" w:color="auto" w:fill="FFFFFF"/>
        <w:spacing w:after="0" w:line="240" w:lineRule="auto"/>
        <w:jc w:val="both"/>
      </w:pPr>
      <w:r>
        <w:t>Le mur n’est pas posé si la case est inexistante.</w:t>
      </w:r>
    </w:p>
    <w:p w:rsidR="009C0600" w:rsidRDefault="009C0600" w:rsidP="009C0600">
      <w:pPr>
        <w:shd w:val="clear" w:color="auto" w:fill="FFFFFF"/>
        <w:spacing w:after="0" w:line="240" w:lineRule="auto"/>
        <w:jc w:val="both"/>
      </w:pPr>
      <w:r>
        <w:t xml:space="preserve">Tout comme pour le combat avec le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Vlad</w:t>
      </w:r>
      <w:proofErr w:type="spellEnd"/>
      <w:r>
        <w:t>, n’utilisez pas votre sort n’importe quand</w:t>
      </w:r>
    </w:p>
    <w:p w:rsidR="009C0600" w:rsidRDefault="009C0600" w:rsidP="009C0600">
      <w:pPr>
        <w:shd w:val="clear" w:color="auto" w:fill="FFFFFF"/>
        <w:spacing w:after="0" w:line="240" w:lineRule="auto"/>
        <w:jc w:val="both"/>
      </w:pPr>
    </w:p>
    <w:p w:rsidR="009C0600" w:rsidRDefault="009C0600" w:rsidP="009C0600">
      <w:pPr>
        <w:shd w:val="clear" w:color="auto" w:fill="FFFFFF"/>
        <w:spacing w:after="0" w:line="240" w:lineRule="auto"/>
        <w:jc w:val="both"/>
      </w:pPr>
      <w:r>
        <w:t>Une fois cette fa</w:t>
      </w:r>
      <w:r w:rsidR="00011024">
        <w:t xml:space="preserve">meuse case atteinte, reparlez à </w:t>
      </w:r>
      <w:proofErr w:type="spellStart"/>
      <w:r w:rsidR="00011024">
        <w:t>Lorkos</w:t>
      </w:r>
      <w:proofErr w:type="spellEnd"/>
      <w:r w:rsidR="00011024">
        <w:t xml:space="preserve"> qui vous enverra voir le PNJ de la « salle secrète ».</w:t>
      </w:r>
    </w:p>
    <w:p w:rsidR="00011024" w:rsidRDefault="00011024" w:rsidP="009C0600">
      <w:pPr>
        <w:shd w:val="clear" w:color="auto" w:fill="FFFFFF"/>
        <w:spacing w:after="0" w:line="240" w:lineRule="auto"/>
        <w:jc w:val="both"/>
      </w:pPr>
    </w:p>
    <w:p w:rsidR="00011024" w:rsidRDefault="00011024" w:rsidP="00011024">
      <w:pPr>
        <w:shd w:val="clear" w:color="auto" w:fill="FFFFFF"/>
        <w:spacing w:after="0" w:line="240" w:lineRule="auto"/>
      </w:pPr>
      <w:r w:rsidRPr="00DD58F4">
        <w:t>Nou</w:t>
      </w:r>
      <w:r>
        <w:t>velle quête : [Le pouvoir derrière le trône</w:t>
      </w:r>
      <w:r w:rsidRPr="00DD58F4">
        <w:t>]</w:t>
      </w:r>
    </w:p>
    <w:p w:rsidR="00011024" w:rsidRDefault="00011024" w:rsidP="00011024">
      <w:pPr>
        <w:shd w:val="clear" w:color="auto" w:fill="FFFFFF"/>
        <w:spacing w:after="0" w:line="240" w:lineRule="auto"/>
      </w:pPr>
    </w:p>
    <w:p w:rsidR="00011024" w:rsidRDefault="00011024" w:rsidP="00011024">
      <w:pPr>
        <w:shd w:val="clear" w:color="auto" w:fill="FFFFFF"/>
        <w:spacing w:after="0" w:line="240" w:lineRule="auto"/>
      </w:pPr>
      <w:r>
        <w:t xml:space="preserve">Parler à </w:t>
      </w:r>
      <w:proofErr w:type="spellStart"/>
      <w:r>
        <w:t>Apisaphé</w:t>
      </w:r>
      <w:proofErr w:type="spellEnd"/>
      <w:r>
        <w:t xml:space="preserve"> (femme de la salle), au PNJ gardant l’entrée du donjon </w:t>
      </w:r>
      <w:proofErr w:type="spellStart"/>
      <w:r>
        <w:t>Blop</w:t>
      </w:r>
      <w:proofErr w:type="spellEnd"/>
      <w:r>
        <w:t xml:space="preserve"> et au PNJ dans la Serre du </w:t>
      </w:r>
      <w:proofErr w:type="spellStart"/>
      <w:r>
        <w:t>RoyalMouth</w:t>
      </w:r>
      <w:proofErr w:type="spellEnd"/>
      <w:r>
        <w:t xml:space="preserve"> (qui se trouve dans la dernière salle évidemment). Allez tuer ce pauvre </w:t>
      </w:r>
      <w:proofErr w:type="spellStart"/>
      <w:r>
        <w:t>RoyalMouth</w:t>
      </w:r>
      <w:proofErr w:type="spellEnd"/>
      <w:r>
        <w:t xml:space="preserve"> et reparler à </w:t>
      </w:r>
      <w:proofErr w:type="spellStart"/>
      <w:r>
        <w:t>Gavroch</w:t>
      </w:r>
      <w:proofErr w:type="spellEnd"/>
      <w:r>
        <w:t xml:space="preserve">. Retournez voir </w:t>
      </w:r>
      <w:proofErr w:type="spellStart"/>
      <w:r>
        <w:t>Lorkos</w:t>
      </w:r>
      <w:proofErr w:type="spellEnd"/>
      <w:r>
        <w:t xml:space="preserve"> (c’est la dernière fois courage) puis </w:t>
      </w:r>
      <w:proofErr w:type="spellStart"/>
      <w:r>
        <w:t>Gavroch</w:t>
      </w:r>
      <w:proofErr w:type="spellEnd"/>
      <w:r>
        <w:t xml:space="preserve"> qui se trouve à l’intérieur du Donjon. Vous devez le défendre face à un … -suspens- … Roublard !!</w:t>
      </w:r>
    </w:p>
    <w:p w:rsidR="00011024" w:rsidRDefault="00011024" w:rsidP="00011024">
      <w:pPr>
        <w:shd w:val="clear" w:color="auto" w:fill="FFFFFF"/>
        <w:spacing w:after="0" w:line="240" w:lineRule="auto"/>
      </w:pPr>
    </w:p>
    <w:p w:rsidR="00011024" w:rsidRDefault="00011024" w:rsidP="00011024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628900" cy="1166299"/>
            <wp:effectExtent l="19050" t="0" r="0" b="0"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53" cy="116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00" w:rsidRDefault="009C0600" w:rsidP="009C0600">
      <w:pPr>
        <w:shd w:val="clear" w:color="auto" w:fill="FFFFFF"/>
        <w:spacing w:after="0" w:line="240" w:lineRule="auto"/>
        <w:jc w:val="both"/>
      </w:pPr>
    </w:p>
    <w:p w:rsidR="009C0600" w:rsidRDefault="00011024" w:rsidP="009C0600">
      <w:pPr>
        <w:shd w:val="clear" w:color="auto" w:fill="FFFFFF"/>
        <w:spacing w:after="0" w:line="240" w:lineRule="auto"/>
        <w:jc w:val="both"/>
      </w:pPr>
      <w:r>
        <w:lastRenderedPageBreak/>
        <w:t xml:space="preserve">Reparler à </w:t>
      </w:r>
      <w:proofErr w:type="spellStart"/>
      <w:r>
        <w:t>Gavroch</w:t>
      </w:r>
      <w:proofErr w:type="spellEnd"/>
      <w:r>
        <w:t xml:space="preserve"> qui vous donnera l’œuf tant convoité.</w:t>
      </w:r>
    </w:p>
    <w:p w:rsidR="00011024" w:rsidRDefault="00011024" w:rsidP="009C0600">
      <w:pPr>
        <w:shd w:val="clear" w:color="auto" w:fill="FFFFFF"/>
        <w:spacing w:after="0" w:line="240" w:lineRule="auto"/>
        <w:jc w:val="both"/>
      </w:pPr>
    </w:p>
    <w:p w:rsidR="00011024" w:rsidRDefault="00011024" w:rsidP="00C67CE8">
      <w:pPr>
        <w:shd w:val="clear" w:color="auto" w:fill="FFFFFF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371850" cy="1590675"/>
            <wp:effectExtent l="19050" t="0" r="0" b="0"/>
            <wp:docPr id="2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024" w:rsidRDefault="00011024" w:rsidP="009C0600">
      <w:pPr>
        <w:shd w:val="clear" w:color="auto" w:fill="FFFFFF"/>
        <w:spacing w:after="0" w:line="240" w:lineRule="auto"/>
        <w:jc w:val="both"/>
      </w:pPr>
    </w:p>
    <w:sectPr w:rsidR="00011024" w:rsidSect="00442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F63" w:rsidRDefault="002C5F63" w:rsidP="002347D8">
      <w:pPr>
        <w:spacing w:after="0" w:line="240" w:lineRule="auto"/>
      </w:pPr>
      <w:r>
        <w:separator/>
      </w:r>
    </w:p>
  </w:endnote>
  <w:endnote w:type="continuationSeparator" w:id="0">
    <w:p w:rsidR="002C5F63" w:rsidRDefault="002C5F63" w:rsidP="0023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F63" w:rsidRDefault="002C5F63" w:rsidP="002347D8">
      <w:pPr>
        <w:spacing w:after="0" w:line="240" w:lineRule="auto"/>
      </w:pPr>
      <w:r>
        <w:separator/>
      </w:r>
    </w:p>
  </w:footnote>
  <w:footnote w:type="continuationSeparator" w:id="0">
    <w:p w:rsidR="002C5F63" w:rsidRDefault="002C5F63" w:rsidP="00234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A27D4"/>
    <w:multiLevelType w:val="multilevel"/>
    <w:tmpl w:val="A23C5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F5E2C"/>
    <w:rsid w:val="00011024"/>
    <w:rsid w:val="00025272"/>
    <w:rsid w:val="000340C9"/>
    <w:rsid w:val="00057F1D"/>
    <w:rsid w:val="0007015B"/>
    <w:rsid w:val="001F332C"/>
    <w:rsid w:val="00216619"/>
    <w:rsid w:val="002347D8"/>
    <w:rsid w:val="0025579A"/>
    <w:rsid w:val="002B4D57"/>
    <w:rsid w:val="002B51B8"/>
    <w:rsid w:val="002C5F63"/>
    <w:rsid w:val="002D46CB"/>
    <w:rsid w:val="002E675A"/>
    <w:rsid w:val="003F5E2C"/>
    <w:rsid w:val="00442386"/>
    <w:rsid w:val="00452C4D"/>
    <w:rsid w:val="004665C3"/>
    <w:rsid w:val="004671E2"/>
    <w:rsid w:val="00472AE8"/>
    <w:rsid w:val="004941D6"/>
    <w:rsid w:val="004F2842"/>
    <w:rsid w:val="00534FF3"/>
    <w:rsid w:val="00623EC6"/>
    <w:rsid w:val="00652336"/>
    <w:rsid w:val="006D6834"/>
    <w:rsid w:val="006F400D"/>
    <w:rsid w:val="00722D5B"/>
    <w:rsid w:val="00727DD1"/>
    <w:rsid w:val="0080144A"/>
    <w:rsid w:val="00870991"/>
    <w:rsid w:val="00894AAC"/>
    <w:rsid w:val="008F7A73"/>
    <w:rsid w:val="00901529"/>
    <w:rsid w:val="0096215A"/>
    <w:rsid w:val="009655C5"/>
    <w:rsid w:val="009915C1"/>
    <w:rsid w:val="009C0600"/>
    <w:rsid w:val="009E377F"/>
    <w:rsid w:val="00AD7CF5"/>
    <w:rsid w:val="00AE5AA1"/>
    <w:rsid w:val="00B0289F"/>
    <w:rsid w:val="00B200C6"/>
    <w:rsid w:val="00B61350"/>
    <w:rsid w:val="00B6562E"/>
    <w:rsid w:val="00BB6CF0"/>
    <w:rsid w:val="00C36B72"/>
    <w:rsid w:val="00C67CE8"/>
    <w:rsid w:val="00C729D8"/>
    <w:rsid w:val="00D159AC"/>
    <w:rsid w:val="00D2689B"/>
    <w:rsid w:val="00D27830"/>
    <w:rsid w:val="00D368EA"/>
    <w:rsid w:val="00DD58F4"/>
    <w:rsid w:val="00DF12D8"/>
    <w:rsid w:val="00DF6304"/>
    <w:rsid w:val="00E33BB6"/>
    <w:rsid w:val="00EB5322"/>
    <w:rsid w:val="00EE7219"/>
    <w:rsid w:val="00F528E7"/>
    <w:rsid w:val="00FB0293"/>
    <w:rsid w:val="00FF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3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E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347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47D8"/>
  </w:style>
  <w:style w:type="paragraph" w:styleId="Pieddepage">
    <w:name w:val="footer"/>
    <w:basedOn w:val="Normal"/>
    <w:link w:val="PieddepageCar"/>
    <w:uiPriority w:val="99"/>
    <w:semiHidden/>
    <w:unhideWhenUsed/>
    <w:rsid w:val="002347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34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6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76650-9D9C-4650-8E91-CA1285F3A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2014-06-08T18:43:00Z</dcterms:created>
  <dcterms:modified xsi:type="dcterms:W3CDTF">2014-06-15T13:49:00Z</dcterms:modified>
</cp:coreProperties>
</file>