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BA8" w:rsidRDefault="00B61091" w:rsidP="00B61091">
      <w:pPr>
        <w:jc w:val="both"/>
        <w:rPr>
          <w:rFonts w:ascii="Arial Narrow" w:hAnsi="Arial Narrow"/>
          <w:color w:val="FF0000"/>
          <w:sz w:val="28"/>
          <w:szCs w:val="28"/>
        </w:rPr>
      </w:pPr>
      <w:r>
        <w:rPr>
          <w:rFonts w:ascii="Arial Narrow" w:hAnsi="Arial Narrow"/>
          <w:color w:val="FF0000"/>
          <w:sz w:val="28"/>
          <w:szCs w:val="28"/>
        </w:rPr>
        <w:t xml:space="preserve">ESH </w:t>
      </w:r>
      <w:proofErr w:type="spellStart"/>
      <w:r>
        <w:rPr>
          <w:rFonts w:ascii="Arial Narrow" w:hAnsi="Arial Narrow"/>
          <w:color w:val="FF0000"/>
          <w:sz w:val="28"/>
          <w:szCs w:val="28"/>
        </w:rPr>
        <w:t>Chap</w:t>
      </w:r>
      <w:proofErr w:type="spellEnd"/>
      <w:r>
        <w:rPr>
          <w:rFonts w:ascii="Arial Narrow" w:hAnsi="Arial Narrow"/>
          <w:color w:val="FF0000"/>
          <w:sz w:val="28"/>
          <w:szCs w:val="28"/>
        </w:rPr>
        <w:t xml:space="preserve"> 12 : Les stratégies de devt</w:t>
      </w:r>
    </w:p>
    <w:p w:rsidR="00B61091" w:rsidRDefault="00B61091" w:rsidP="00B61091">
      <w:pPr>
        <w:jc w:val="both"/>
        <w:rPr>
          <w:rFonts w:ascii="Arial Narrow" w:hAnsi="Arial Narrow"/>
          <w:color w:val="FF0000"/>
          <w:sz w:val="28"/>
          <w:szCs w:val="28"/>
        </w:rPr>
      </w:pPr>
    </w:p>
    <w:p w:rsidR="00B61091" w:rsidRDefault="00B61091" w:rsidP="00B61091">
      <w:pPr>
        <w:pStyle w:val="Paragraphedeliste"/>
        <w:numPr>
          <w:ilvl w:val="0"/>
          <w:numId w:val="1"/>
        </w:numPr>
        <w:jc w:val="both"/>
        <w:rPr>
          <w:rFonts w:ascii="Arial Narrow" w:hAnsi="Arial Narrow"/>
          <w:color w:val="FF0000"/>
          <w:sz w:val="24"/>
          <w:szCs w:val="24"/>
        </w:rPr>
      </w:pPr>
      <w:r>
        <w:rPr>
          <w:rFonts w:ascii="Arial Narrow" w:hAnsi="Arial Narrow"/>
          <w:color w:val="FF0000"/>
          <w:sz w:val="24"/>
          <w:szCs w:val="24"/>
        </w:rPr>
        <w:t>Les stratégies d’industrialisation</w:t>
      </w:r>
    </w:p>
    <w:p w:rsidR="00B61091" w:rsidRDefault="00B61091" w:rsidP="00B61091">
      <w:pPr>
        <w:jc w:val="both"/>
        <w:rPr>
          <w:rFonts w:ascii="Arial Narrow" w:hAnsi="Arial Narrow"/>
          <w:color w:val="FF0000"/>
          <w:sz w:val="24"/>
          <w:szCs w:val="24"/>
        </w:rPr>
      </w:pPr>
    </w:p>
    <w:p w:rsidR="00B61091" w:rsidRDefault="00B61091" w:rsidP="00B61091">
      <w:pPr>
        <w:jc w:val="both"/>
        <w:rPr>
          <w:rFonts w:ascii="Arial Narrow" w:hAnsi="Arial Narrow"/>
          <w:sz w:val="24"/>
          <w:szCs w:val="24"/>
        </w:rPr>
      </w:pPr>
      <w:r w:rsidRPr="00B61091">
        <w:rPr>
          <w:rFonts w:ascii="Arial Narrow" w:hAnsi="Arial Narrow"/>
          <w:sz w:val="24"/>
          <w:szCs w:val="24"/>
        </w:rPr>
        <w:t>Entre 50’s et 80’s une grande partie des pays ont mis</w:t>
      </w:r>
      <w:r>
        <w:rPr>
          <w:rFonts w:ascii="Arial Narrow" w:hAnsi="Arial Narrow"/>
          <w:sz w:val="24"/>
          <w:szCs w:val="24"/>
        </w:rPr>
        <w:t xml:space="preserve"> en place de</w:t>
      </w:r>
      <w:r w:rsidRPr="00B61091">
        <w:rPr>
          <w:rFonts w:ascii="Arial Narrow" w:hAnsi="Arial Narrow"/>
          <w:sz w:val="24"/>
          <w:szCs w:val="24"/>
        </w:rPr>
        <w:t>s</w:t>
      </w:r>
      <w:r>
        <w:rPr>
          <w:rFonts w:ascii="Arial Narrow" w:hAnsi="Arial Narrow"/>
          <w:sz w:val="24"/>
          <w:szCs w:val="24"/>
        </w:rPr>
        <w:t xml:space="preserve"> </w:t>
      </w:r>
      <w:r w:rsidRPr="00B61091">
        <w:rPr>
          <w:rFonts w:ascii="Arial Narrow" w:hAnsi="Arial Narrow"/>
          <w:sz w:val="24"/>
          <w:szCs w:val="24"/>
        </w:rPr>
        <w:t>polit</w:t>
      </w:r>
      <w:r w:rsidR="002D3EFD">
        <w:rPr>
          <w:rFonts w:ascii="Arial Narrow" w:hAnsi="Arial Narrow"/>
          <w:sz w:val="24"/>
          <w:szCs w:val="24"/>
        </w:rPr>
        <w:t>q</w:t>
      </w:r>
      <w:r w:rsidRPr="00B61091">
        <w:rPr>
          <w:rFonts w:ascii="Arial Narrow" w:hAnsi="Arial Narrow"/>
          <w:sz w:val="24"/>
          <w:szCs w:val="24"/>
        </w:rPr>
        <w:t xml:space="preserve"> d’indus</w:t>
      </w:r>
      <w:r>
        <w:rPr>
          <w:rFonts w:ascii="Arial Narrow" w:hAnsi="Arial Narrow"/>
          <w:sz w:val="24"/>
          <w:szCs w:val="24"/>
        </w:rPr>
        <w:t>trialisation</w:t>
      </w:r>
      <w:r w:rsidRPr="00B61091">
        <w:rPr>
          <w:rFonts w:ascii="Arial Narrow" w:hAnsi="Arial Narrow"/>
          <w:sz w:val="24"/>
          <w:szCs w:val="24"/>
        </w:rPr>
        <w:t xml:space="preserve"> volontaristes. </w:t>
      </w:r>
      <w:r>
        <w:rPr>
          <w:rFonts w:ascii="Arial Narrow" w:hAnsi="Arial Narrow"/>
          <w:sz w:val="24"/>
          <w:szCs w:val="24"/>
        </w:rPr>
        <w:t>S</w:t>
      </w:r>
      <w:r w:rsidRPr="00B61091">
        <w:rPr>
          <w:rFonts w:ascii="Arial Narrow" w:hAnsi="Arial Narrow"/>
          <w:sz w:val="24"/>
          <w:szCs w:val="24"/>
        </w:rPr>
        <w:t>e sont souvent appuyées sur des modèles de référenc</w:t>
      </w:r>
      <w:r>
        <w:rPr>
          <w:rFonts w:ascii="Arial Narrow" w:hAnsi="Arial Narrow"/>
          <w:sz w:val="24"/>
          <w:szCs w:val="24"/>
        </w:rPr>
        <w:t>e.</w:t>
      </w:r>
    </w:p>
    <w:p w:rsidR="00B61091" w:rsidRDefault="00B61091" w:rsidP="00B61091">
      <w:pPr>
        <w:jc w:val="both"/>
        <w:rPr>
          <w:rFonts w:ascii="Arial Narrow" w:hAnsi="Arial Narrow"/>
          <w:sz w:val="24"/>
          <w:szCs w:val="24"/>
        </w:rPr>
      </w:pPr>
    </w:p>
    <w:p w:rsidR="00B61091" w:rsidRDefault="00B61091" w:rsidP="00B61091">
      <w:pPr>
        <w:pStyle w:val="Paragraphedeliste"/>
        <w:numPr>
          <w:ilvl w:val="0"/>
          <w:numId w:val="2"/>
        </w:numPr>
        <w:jc w:val="both"/>
        <w:rPr>
          <w:rFonts w:ascii="Arial Narrow" w:hAnsi="Arial Narrow"/>
          <w:color w:val="FF0000"/>
          <w:sz w:val="24"/>
          <w:szCs w:val="24"/>
        </w:rPr>
      </w:pPr>
      <w:r w:rsidRPr="00B61091">
        <w:rPr>
          <w:rFonts w:ascii="Arial Narrow" w:hAnsi="Arial Narrow"/>
          <w:color w:val="FF0000"/>
          <w:sz w:val="24"/>
          <w:szCs w:val="24"/>
        </w:rPr>
        <w:t>Les modèles de référence</w:t>
      </w:r>
    </w:p>
    <w:p w:rsidR="00B61091" w:rsidRDefault="00B61091" w:rsidP="00B61091">
      <w:pPr>
        <w:pStyle w:val="Paragraphedeliste"/>
        <w:numPr>
          <w:ilvl w:val="0"/>
          <w:numId w:val="3"/>
        </w:numPr>
        <w:jc w:val="both"/>
        <w:rPr>
          <w:rFonts w:ascii="Arial Narrow" w:hAnsi="Arial Narrow"/>
          <w:color w:val="FF0000"/>
          <w:sz w:val="24"/>
          <w:szCs w:val="24"/>
        </w:rPr>
      </w:pPr>
      <w:r>
        <w:rPr>
          <w:rFonts w:ascii="Arial Narrow" w:hAnsi="Arial Narrow"/>
          <w:color w:val="FF0000"/>
          <w:sz w:val="24"/>
          <w:szCs w:val="24"/>
        </w:rPr>
        <w:t>Lewis et le modèle classique</w:t>
      </w:r>
    </w:p>
    <w:p w:rsidR="00B61091" w:rsidRPr="00B61091" w:rsidRDefault="00B61091" w:rsidP="00B61091">
      <w:pPr>
        <w:jc w:val="both"/>
        <w:rPr>
          <w:rFonts w:ascii="Arial Narrow" w:hAnsi="Arial Narrow"/>
          <w:sz w:val="24"/>
          <w:szCs w:val="24"/>
        </w:rPr>
      </w:pPr>
    </w:p>
    <w:p w:rsidR="00B61091" w:rsidRDefault="00B61091" w:rsidP="00B61091">
      <w:pPr>
        <w:jc w:val="both"/>
        <w:rPr>
          <w:rFonts w:ascii="Arial Narrow" w:hAnsi="Arial Narrow"/>
          <w:sz w:val="24"/>
          <w:szCs w:val="24"/>
        </w:rPr>
      </w:pPr>
      <w:proofErr w:type="spellStart"/>
      <w:r w:rsidRPr="00B61091">
        <w:rPr>
          <w:rFonts w:ascii="Arial Narrow" w:hAnsi="Arial Narrow"/>
          <w:sz w:val="24"/>
          <w:szCs w:val="24"/>
        </w:rPr>
        <w:t>Ecos</w:t>
      </w:r>
      <w:proofErr w:type="spellEnd"/>
      <w:r w:rsidRPr="00B61091">
        <w:rPr>
          <w:rFonts w:ascii="Arial Narrow" w:hAnsi="Arial Narrow"/>
          <w:sz w:val="24"/>
          <w:szCs w:val="24"/>
        </w:rPr>
        <w:t xml:space="preserve"> des PED marquées par le dualisme = d’un côté un large secteur de subsistance, très peu productifs + main d’œuvre abondante d’où sous-emploi</w:t>
      </w:r>
      <w:r>
        <w:rPr>
          <w:rFonts w:ascii="Arial Narrow" w:hAnsi="Arial Narrow"/>
          <w:sz w:val="24"/>
          <w:szCs w:val="24"/>
        </w:rPr>
        <w:t xml:space="preserve"> (agri ou activités de service, informelles, activité domestique</w:t>
      </w:r>
      <w:r w:rsidR="002C73E7">
        <w:rPr>
          <w:rFonts w:ascii="Arial Narrow" w:hAnsi="Arial Narrow"/>
          <w:sz w:val="24"/>
          <w:szCs w:val="24"/>
        </w:rPr>
        <w:t xml:space="preserve">) et petit secteur industriel du fait de peu d’invt productif, les élites font surtout des invt improductifs. Lewis -&gt; le devt doit </w:t>
      </w:r>
      <w:proofErr w:type="spellStart"/>
      <w:r w:rsidR="002C73E7">
        <w:rPr>
          <w:rFonts w:ascii="Arial Narrow" w:hAnsi="Arial Narrow"/>
          <w:sz w:val="24"/>
          <w:szCs w:val="24"/>
        </w:rPr>
        <w:t>pvr</w:t>
      </w:r>
      <w:proofErr w:type="spellEnd"/>
      <w:r w:rsidR="002C73E7">
        <w:rPr>
          <w:rFonts w:ascii="Arial Narrow" w:hAnsi="Arial Narrow"/>
          <w:sz w:val="24"/>
          <w:szCs w:val="24"/>
        </w:rPr>
        <w:t xml:space="preserve"> se faire assez facilement, pr cela il faut des transferts de main d’œuvre dep le secteur de subsistance vers le secteur indus. Comment attirer la main d’œuvre ? </w:t>
      </w:r>
      <w:proofErr w:type="gramStart"/>
      <w:r w:rsidR="002C73E7">
        <w:rPr>
          <w:rFonts w:ascii="Arial Narrow" w:hAnsi="Arial Narrow"/>
          <w:sz w:val="24"/>
          <w:szCs w:val="24"/>
        </w:rPr>
        <w:t>en</w:t>
      </w:r>
      <w:proofErr w:type="gramEnd"/>
      <w:r w:rsidR="002C73E7">
        <w:rPr>
          <w:rFonts w:ascii="Arial Narrow" w:hAnsi="Arial Narrow"/>
          <w:sz w:val="24"/>
          <w:szCs w:val="24"/>
        </w:rPr>
        <w:t xml:space="preserve"> pratiquant des salaires légèrement supérieurs au secteur de subsistance, amis qui restent inférieurs à la prodté marginale ce qui permet d’augmenter les profits qui seront réinvestis d’où croiss. Progressivement ds le secteur de subsistance on pourra rationaliser </w:t>
      </w:r>
      <w:proofErr w:type="gramStart"/>
      <w:r w:rsidR="002C73E7">
        <w:rPr>
          <w:rFonts w:ascii="Arial Narrow" w:hAnsi="Arial Narrow"/>
          <w:sz w:val="24"/>
          <w:szCs w:val="24"/>
        </w:rPr>
        <w:t>la</w:t>
      </w:r>
      <w:proofErr w:type="gramEnd"/>
      <w:r w:rsidR="002C73E7">
        <w:rPr>
          <w:rFonts w:ascii="Arial Narrow" w:hAnsi="Arial Narrow"/>
          <w:sz w:val="24"/>
          <w:szCs w:val="24"/>
        </w:rPr>
        <w:t xml:space="preserve"> prod°. Modèle qui fait jouer un rôle imp au marché du travail pr réaffecter les ressources, mais n’exclut pas non plus le rôle de l’Etat qui peut inciter au devt du secteur moderne.</w:t>
      </w:r>
    </w:p>
    <w:p w:rsidR="00AD59D5" w:rsidRDefault="00AD59D5" w:rsidP="00B61091">
      <w:pPr>
        <w:jc w:val="both"/>
        <w:rPr>
          <w:rFonts w:ascii="Arial Narrow" w:hAnsi="Arial Narrow"/>
          <w:sz w:val="24"/>
          <w:szCs w:val="24"/>
        </w:rPr>
      </w:pPr>
    </w:p>
    <w:p w:rsidR="00AD59D5" w:rsidRDefault="00AD59D5" w:rsidP="00B61091">
      <w:pPr>
        <w:jc w:val="both"/>
        <w:rPr>
          <w:rFonts w:ascii="Arial Narrow" w:hAnsi="Arial Narrow"/>
          <w:sz w:val="24"/>
          <w:szCs w:val="24"/>
        </w:rPr>
      </w:pPr>
      <w:r>
        <w:rPr>
          <w:rFonts w:ascii="Arial Narrow" w:hAnsi="Arial Narrow"/>
          <w:sz w:val="24"/>
          <w:szCs w:val="24"/>
        </w:rPr>
        <w:t>Critiques :</w:t>
      </w:r>
    </w:p>
    <w:p w:rsidR="00AD59D5" w:rsidRDefault="00AD59D5" w:rsidP="00AD59D5">
      <w:pPr>
        <w:pStyle w:val="Paragraphedeliste"/>
        <w:numPr>
          <w:ilvl w:val="0"/>
          <w:numId w:val="4"/>
        </w:numPr>
        <w:jc w:val="both"/>
        <w:rPr>
          <w:rFonts w:ascii="Arial Narrow" w:hAnsi="Arial Narrow"/>
          <w:sz w:val="24"/>
          <w:szCs w:val="24"/>
        </w:rPr>
      </w:pPr>
      <w:r>
        <w:rPr>
          <w:rFonts w:ascii="Arial Narrow" w:hAnsi="Arial Narrow"/>
          <w:sz w:val="24"/>
          <w:szCs w:val="24"/>
        </w:rPr>
        <w:t>Ne tient pas compte du pb des débouchés, surestime les invt des capitalistes</w:t>
      </w:r>
    </w:p>
    <w:p w:rsidR="00AD59D5" w:rsidRDefault="00AD59D5" w:rsidP="00AD59D5">
      <w:pPr>
        <w:pStyle w:val="Paragraphedeliste"/>
        <w:numPr>
          <w:ilvl w:val="0"/>
          <w:numId w:val="4"/>
        </w:numPr>
        <w:jc w:val="both"/>
        <w:rPr>
          <w:rFonts w:ascii="Arial Narrow" w:hAnsi="Arial Narrow"/>
          <w:sz w:val="24"/>
          <w:szCs w:val="24"/>
        </w:rPr>
      </w:pPr>
      <w:r>
        <w:rPr>
          <w:rFonts w:ascii="Arial Narrow" w:hAnsi="Arial Narrow"/>
          <w:sz w:val="24"/>
          <w:szCs w:val="24"/>
        </w:rPr>
        <w:t xml:space="preserve">Une partie des ressources non investies, part des </w:t>
      </w:r>
      <w:proofErr w:type="spellStart"/>
      <w:r>
        <w:rPr>
          <w:rFonts w:ascii="Arial Narrow" w:hAnsi="Arial Narrow"/>
          <w:sz w:val="24"/>
          <w:szCs w:val="24"/>
        </w:rPr>
        <w:t>Kx</w:t>
      </w:r>
      <w:proofErr w:type="spellEnd"/>
      <w:r>
        <w:rPr>
          <w:rFonts w:ascii="Arial Narrow" w:hAnsi="Arial Narrow"/>
          <w:sz w:val="24"/>
          <w:szCs w:val="24"/>
        </w:rPr>
        <w:t xml:space="preserve"> qui fuient à l’étranger</w:t>
      </w:r>
    </w:p>
    <w:p w:rsidR="00C10803" w:rsidRDefault="00C10803" w:rsidP="00C10803">
      <w:pPr>
        <w:jc w:val="both"/>
        <w:rPr>
          <w:rFonts w:ascii="Arial Narrow" w:hAnsi="Arial Narrow"/>
          <w:sz w:val="24"/>
          <w:szCs w:val="24"/>
        </w:rPr>
      </w:pPr>
    </w:p>
    <w:p w:rsidR="00C10803" w:rsidRDefault="00C10803" w:rsidP="00C10803">
      <w:pPr>
        <w:pStyle w:val="Paragraphedeliste"/>
        <w:numPr>
          <w:ilvl w:val="0"/>
          <w:numId w:val="3"/>
        </w:numPr>
        <w:jc w:val="both"/>
        <w:rPr>
          <w:rFonts w:ascii="Arial Narrow" w:hAnsi="Arial Narrow"/>
          <w:color w:val="FF0000"/>
          <w:sz w:val="24"/>
          <w:szCs w:val="24"/>
        </w:rPr>
      </w:pPr>
      <w:r w:rsidRPr="00C10803">
        <w:rPr>
          <w:rFonts w:ascii="Arial Narrow" w:hAnsi="Arial Narrow"/>
          <w:color w:val="FF0000"/>
          <w:sz w:val="24"/>
          <w:szCs w:val="24"/>
        </w:rPr>
        <w:t xml:space="preserve">Le modèle </w:t>
      </w:r>
      <w:proofErr w:type="spellStart"/>
      <w:r w:rsidRPr="00C10803">
        <w:rPr>
          <w:rFonts w:ascii="Arial Narrow" w:hAnsi="Arial Narrow"/>
          <w:color w:val="FF0000"/>
          <w:sz w:val="24"/>
          <w:szCs w:val="24"/>
        </w:rPr>
        <w:t>Feldman-Mahalanobis</w:t>
      </w:r>
      <w:proofErr w:type="spellEnd"/>
      <w:r w:rsidRPr="00C10803">
        <w:rPr>
          <w:rFonts w:ascii="Arial Narrow" w:hAnsi="Arial Narrow"/>
          <w:color w:val="FF0000"/>
          <w:sz w:val="24"/>
          <w:szCs w:val="24"/>
        </w:rPr>
        <w:t xml:space="preserve"> s’inspire de Marx et Keynes</w:t>
      </w:r>
    </w:p>
    <w:p w:rsidR="00190F2F" w:rsidRDefault="00190F2F" w:rsidP="00190F2F">
      <w:pPr>
        <w:jc w:val="both"/>
        <w:rPr>
          <w:rFonts w:ascii="Arial Narrow" w:hAnsi="Arial Narrow"/>
          <w:color w:val="FF0000"/>
          <w:sz w:val="24"/>
          <w:szCs w:val="24"/>
        </w:rPr>
      </w:pPr>
    </w:p>
    <w:p w:rsidR="00190F2F" w:rsidRDefault="00190F2F" w:rsidP="00190F2F">
      <w:pPr>
        <w:jc w:val="both"/>
        <w:rPr>
          <w:rFonts w:ascii="Arial Narrow" w:hAnsi="Arial Narrow"/>
          <w:sz w:val="24"/>
          <w:szCs w:val="24"/>
        </w:rPr>
      </w:pPr>
      <w:proofErr w:type="spellStart"/>
      <w:r w:rsidRPr="00190F2F">
        <w:rPr>
          <w:rFonts w:ascii="Arial Narrow" w:hAnsi="Arial Narrow"/>
          <w:sz w:val="24"/>
          <w:szCs w:val="24"/>
        </w:rPr>
        <w:t>Mahalanobis</w:t>
      </w:r>
      <w:proofErr w:type="spellEnd"/>
      <w:r w:rsidRPr="00190F2F">
        <w:rPr>
          <w:rFonts w:ascii="Arial Narrow" w:hAnsi="Arial Narrow"/>
          <w:sz w:val="24"/>
          <w:szCs w:val="24"/>
        </w:rPr>
        <w:t xml:space="preserve"> a repris les travaux de </w:t>
      </w:r>
      <w:proofErr w:type="spellStart"/>
      <w:r w:rsidRPr="00190F2F">
        <w:rPr>
          <w:rFonts w:ascii="Arial Narrow" w:hAnsi="Arial Narrow"/>
          <w:sz w:val="24"/>
          <w:szCs w:val="24"/>
        </w:rPr>
        <w:t>Feldman</w:t>
      </w:r>
      <w:proofErr w:type="spellEnd"/>
      <w:r w:rsidRPr="00190F2F">
        <w:rPr>
          <w:rFonts w:ascii="Arial Narrow" w:hAnsi="Arial Narrow"/>
          <w:sz w:val="24"/>
          <w:szCs w:val="24"/>
        </w:rPr>
        <w:t xml:space="preserve">. Modèle de type </w:t>
      </w:r>
      <w:proofErr w:type="spellStart"/>
      <w:r w:rsidRPr="00190F2F">
        <w:rPr>
          <w:rFonts w:ascii="Arial Narrow" w:hAnsi="Arial Narrow"/>
          <w:sz w:val="24"/>
          <w:szCs w:val="24"/>
        </w:rPr>
        <w:t>Harrod-Domar</w:t>
      </w:r>
      <w:proofErr w:type="spellEnd"/>
      <w:r>
        <w:rPr>
          <w:rFonts w:ascii="Arial Narrow" w:hAnsi="Arial Narrow"/>
          <w:sz w:val="24"/>
          <w:szCs w:val="24"/>
        </w:rPr>
        <w:t>, qui a inspiré la planification indienne et également en Algérie. Pr un pays en devt il faut d’abord développer l’industrie lourde. On va au départ sacrifier la conso à l’invt sur une génération puis dans un second temps mettre l’accent sur la conso.</w:t>
      </w:r>
    </w:p>
    <w:p w:rsidR="00190F2F" w:rsidRDefault="00190F2F" w:rsidP="00190F2F">
      <w:pPr>
        <w:jc w:val="both"/>
        <w:rPr>
          <w:rFonts w:ascii="Arial Narrow" w:hAnsi="Arial Narrow"/>
          <w:sz w:val="24"/>
          <w:szCs w:val="24"/>
        </w:rPr>
      </w:pPr>
    </w:p>
    <w:p w:rsidR="00190F2F" w:rsidRPr="00C5329C" w:rsidRDefault="00190F2F" w:rsidP="00190F2F">
      <w:pPr>
        <w:pStyle w:val="Paragraphedeliste"/>
        <w:numPr>
          <w:ilvl w:val="0"/>
          <w:numId w:val="2"/>
        </w:numPr>
        <w:jc w:val="both"/>
        <w:rPr>
          <w:rFonts w:ascii="Arial Narrow" w:hAnsi="Arial Narrow"/>
          <w:color w:val="FF0000"/>
          <w:sz w:val="24"/>
          <w:szCs w:val="24"/>
        </w:rPr>
      </w:pPr>
      <w:r w:rsidRPr="00C5329C">
        <w:rPr>
          <w:rFonts w:ascii="Arial Narrow" w:hAnsi="Arial Narrow"/>
          <w:color w:val="FF0000"/>
          <w:sz w:val="24"/>
          <w:szCs w:val="24"/>
        </w:rPr>
        <w:t>Ces modèles renvoient à des interrogations sous-jacentes</w:t>
      </w:r>
    </w:p>
    <w:p w:rsidR="00190F2F" w:rsidRPr="00C5329C" w:rsidRDefault="00190F2F" w:rsidP="00190F2F">
      <w:pPr>
        <w:pStyle w:val="Paragraphedeliste"/>
        <w:numPr>
          <w:ilvl w:val="0"/>
          <w:numId w:val="5"/>
        </w:numPr>
        <w:jc w:val="both"/>
        <w:rPr>
          <w:rFonts w:ascii="Arial Narrow" w:hAnsi="Arial Narrow"/>
          <w:color w:val="FF0000"/>
          <w:sz w:val="24"/>
          <w:szCs w:val="24"/>
        </w:rPr>
      </w:pPr>
      <w:r w:rsidRPr="00C5329C">
        <w:rPr>
          <w:rFonts w:ascii="Arial Narrow" w:hAnsi="Arial Narrow"/>
          <w:color w:val="FF0000"/>
          <w:sz w:val="24"/>
          <w:szCs w:val="24"/>
        </w:rPr>
        <w:t>Quels secteurs privilégier ?</w:t>
      </w:r>
    </w:p>
    <w:p w:rsidR="00190F2F" w:rsidRPr="00C5329C" w:rsidRDefault="00190F2F" w:rsidP="00190F2F">
      <w:pPr>
        <w:pStyle w:val="Paragraphedeliste"/>
        <w:numPr>
          <w:ilvl w:val="0"/>
          <w:numId w:val="6"/>
        </w:numPr>
        <w:jc w:val="both"/>
        <w:rPr>
          <w:rFonts w:ascii="Arial Narrow" w:hAnsi="Arial Narrow"/>
          <w:color w:val="FF0000"/>
          <w:sz w:val="24"/>
          <w:szCs w:val="24"/>
        </w:rPr>
      </w:pPr>
      <w:r w:rsidRPr="00C5329C">
        <w:rPr>
          <w:rFonts w:ascii="Arial Narrow" w:hAnsi="Arial Narrow"/>
          <w:color w:val="FF0000"/>
          <w:sz w:val="24"/>
          <w:szCs w:val="24"/>
        </w:rPr>
        <w:t>Privilégier l’industrie</w:t>
      </w:r>
    </w:p>
    <w:p w:rsidR="00190F2F" w:rsidRDefault="00190F2F" w:rsidP="00190F2F">
      <w:pPr>
        <w:jc w:val="both"/>
        <w:rPr>
          <w:rFonts w:ascii="Arial Narrow" w:hAnsi="Arial Narrow"/>
          <w:sz w:val="24"/>
          <w:szCs w:val="24"/>
        </w:rPr>
      </w:pPr>
    </w:p>
    <w:p w:rsidR="00190F2F" w:rsidRDefault="00190F2F" w:rsidP="00190F2F">
      <w:pPr>
        <w:jc w:val="both"/>
        <w:rPr>
          <w:rFonts w:ascii="Arial Narrow" w:hAnsi="Arial Narrow"/>
          <w:sz w:val="24"/>
          <w:szCs w:val="24"/>
        </w:rPr>
      </w:pPr>
      <w:r>
        <w:rPr>
          <w:rFonts w:ascii="Arial Narrow" w:hAnsi="Arial Narrow"/>
          <w:sz w:val="24"/>
          <w:szCs w:val="24"/>
        </w:rPr>
        <w:t>Gains de prodté + imp ds l’industrie et on aura davantage d’effets d’apprentissage et d’élévation du K humain, comme porteuse de modernité. On voit le secteur primaire comme un réservoir de main d’œuvre et on envisage qu’elle bénéficiera</w:t>
      </w:r>
      <w:r w:rsidR="00DF6DDA">
        <w:rPr>
          <w:rFonts w:ascii="Arial Narrow" w:hAnsi="Arial Narrow"/>
          <w:sz w:val="24"/>
          <w:szCs w:val="24"/>
        </w:rPr>
        <w:t xml:space="preserve"> de la modernité.</w:t>
      </w:r>
    </w:p>
    <w:p w:rsidR="00DF6DDA" w:rsidRDefault="00DF6DDA" w:rsidP="00190F2F">
      <w:pPr>
        <w:jc w:val="both"/>
        <w:rPr>
          <w:rFonts w:ascii="Arial Narrow" w:hAnsi="Arial Narrow"/>
          <w:sz w:val="24"/>
          <w:szCs w:val="24"/>
        </w:rPr>
      </w:pPr>
    </w:p>
    <w:p w:rsidR="00DF6DDA" w:rsidRPr="00C5329C" w:rsidRDefault="00DF6DDA" w:rsidP="00DF6DDA">
      <w:pPr>
        <w:pStyle w:val="Paragraphedeliste"/>
        <w:numPr>
          <w:ilvl w:val="0"/>
          <w:numId w:val="6"/>
        </w:numPr>
        <w:jc w:val="both"/>
        <w:rPr>
          <w:rFonts w:ascii="Arial Narrow" w:hAnsi="Arial Narrow"/>
          <w:color w:val="FF0000"/>
          <w:sz w:val="24"/>
          <w:szCs w:val="24"/>
        </w:rPr>
      </w:pPr>
      <w:r w:rsidRPr="00C5329C">
        <w:rPr>
          <w:rFonts w:ascii="Arial Narrow" w:hAnsi="Arial Narrow"/>
          <w:color w:val="FF0000"/>
          <w:sz w:val="24"/>
          <w:szCs w:val="24"/>
        </w:rPr>
        <w:t>Croiss équilibrée ou déséquilibrée</w:t>
      </w:r>
    </w:p>
    <w:p w:rsidR="00DF6DDA" w:rsidRDefault="00DF6DDA" w:rsidP="00DF6DDA">
      <w:pPr>
        <w:jc w:val="both"/>
        <w:rPr>
          <w:rFonts w:ascii="Arial Narrow" w:hAnsi="Arial Narrow"/>
          <w:sz w:val="24"/>
          <w:szCs w:val="24"/>
        </w:rPr>
      </w:pPr>
    </w:p>
    <w:p w:rsidR="00DF6DDA" w:rsidRDefault="00DF6DDA" w:rsidP="00DF6DDA">
      <w:pPr>
        <w:jc w:val="both"/>
        <w:rPr>
          <w:rFonts w:ascii="Arial Narrow" w:hAnsi="Arial Narrow"/>
          <w:sz w:val="24"/>
          <w:szCs w:val="24"/>
        </w:rPr>
      </w:pPr>
      <w:r>
        <w:rPr>
          <w:rFonts w:ascii="Arial Narrow" w:hAnsi="Arial Narrow"/>
          <w:sz w:val="24"/>
          <w:szCs w:val="24"/>
        </w:rPr>
        <w:t>Il faut un « </w:t>
      </w:r>
      <w:proofErr w:type="spellStart"/>
      <w:r>
        <w:rPr>
          <w:rFonts w:ascii="Arial Narrow" w:hAnsi="Arial Narrow"/>
          <w:sz w:val="24"/>
          <w:szCs w:val="24"/>
        </w:rPr>
        <w:t>big</w:t>
      </w:r>
      <w:proofErr w:type="spellEnd"/>
      <w:r>
        <w:rPr>
          <w:rFonts w:ascii="Arial Narrow" w:hAnsi="Arial Narrow"/>
          <w:sz w:val="24"/>
          <w:szCs w:val="24"/>
        </w:rPr>
        <w:t xml:space="preserve"> push » au début pr </w:t>
      </w:r>
      <w:proofErr w:type="gramStart"/>
      <w:r>
        <w:rPr>
          <w:rFonts w:ascii="Arial Narrow" w:hAnsi="Arial Narrow"/>
          <w:sz w:val="24"/>
          <w:szCs w:val="24"/>
        </w:rPr>
        <w:t>déclencher</w:t>
      </w:r>
      <w:proofErr w:type="gramEnd"/>
      <w:r>
        <w:rPr>
          <w:rFonts w:ascii="Arial Narrow" w:hAnsi="Arial Narrow"/>
          <w:sz w:val="24"/>
          <w:szCs w:val="24"/>
        </w:rPr>
        <w:t xml:space="preserve"> les industries</w:t>
      </w:r>
      <w:r w:rsidR="00D91783">
        <w:rPr>
          <w:rFonts w:ascii="Arial Narrow" w:hAnsi="Arial Narrow"/>
          <w:sz w:val="24"/>
          <w:szCs w:val="24"/>
        </w:rPr>
        <w:t xml:space="preserve"> par l’invt</w:t>
      </w:r>
    </w:p>
    <w:p w:rsidR="00DF6DDA" w:rsidRDefault="00DF6DDA" w:rsidP="00DF6DDA">
      <w:pPr>
        <w:jc w:val="both"/>
        <w:rPr>
          <w:rFonts w:ascii="Arial Narrow" w:hAnsi="Arial Narrow"/>
          <w:sz w:val="24"/>
          <w:szCs w:val="24"/>
        </w:rPr>
      </w:pPr>
    </w:p>
    <w:p w:rsidR="00DF6DDA" w:rsidRDefault="00DF6DDA" w:rsidP="00DF6DDA">
      <w:pPr>
        <w:jc w:val="both"/>
        <w:rPr>
          <w:rFonts w:ascii="Arial Narrow" w:hAnsi="Arial Narrow"/>
          <w:sz w:val="24"/>
          <w:szCs w:val="24"/>
        </w:rPr>
      </w:pPr>
      <w:r>
        <w:rPr>
          <w:rFonts w:ascii="Arial Narrow" w:hAnsi="Arial Narrow"/>
          <w:sz w:val="24"/>
          <w:szCs w:val="24"/>
        </w:rPr>
        <w:t xml:space="preserve">Perroux + </w:t>
      </w:r>
      <w:proofErr w:type="spellStart"/>
      <w:r>
        <w:rPr>
          <w:rFonts w:ascii="Arial Narrow" w:hAnsi="Arial Narrow"/>
          <w:sz w:val="24"/>
          <w:szCs w:val="24"/>
        </w:rPr>
        <w:t>Hirschmann</w:t>
      </w:r>
      <w:proofErr w:type="spellEnd"/>
      <w:r>
        <w:rPr>
          <w:rFonts w:ascii="Arial Narrow" w:hAnsi="Arial Narrow"/>
          <w:sz w:val="24"/>
          <w:szCs w:val="24"/>
        </w:rPr>
        <w:t xml:space="preserve"> : comme les ressources sont très rares il vaut mieux se concentrer sur un petit nbre de secteurs, cad ceux qui sont susceptibles d‘avoir un effet d’entrainement sur le reste de l’éco (infrastructures, biens d’équipements, machines). Idée de la propagation à </w:t>
      </w:r>
      <w:proofErr w:type="spellStart"/>
      <w:r>
        <w:rPr>
          <w:rFonts w:ascii="Arial Narrow" w:hAnsi="Arial Narrow"/>
          <w:sz w:val="24"/>
          <w:szCs w:val="24"/>
        </w:rPr>
        <w:t>l’ens</w:t>
      </w:r>
      <w:proofErr w:type="spellEnd"/>
      <w:r>
        <w:rPr>
          <w:rFonts w:ascii="Arial Narrow" w:hAnsi="Arial Narrow"/>
          <w:sz w:val="24"/>
          <w:szCs w:val="24"/>
        </w:rPr>
        <w:t xml:space="preserve"> de l’éco -&gt; cf RI en </w:t>
      </w:r>
      <w:proofErr w:type="spellStart"/>
      <w:r>
        <w:rPr>
          <w:rFonts w:ascii="Arial Narrow" w:hAnsi="Arial Narrow"/>
          <w:sz w:val="24"/>
          <w:szCs w:val="24"/>
        </w:rPr>
        <w:t>Angl</w:t>
      </w:r>
      <w:proofErr w:type="spellEnd"/>
      <w:r>
        <w:rPr>
          <w:rFonts w:ascii="Arial Narrow" w:hAnsi="Arial Narrow"/>
          <w:sz w:val="24"/>
          <w:szCs w:val="24"/>
        </w:rPr>
        <w:t xml:space="preserve"> avec goulets d’étranglement qui vont pousser les activités en amont à innover pr </w:t>
      </w:r>
      <w:proofErr w:type="spellStart"/>
      <w:r>
        <w:rPr>
          <w:rFonts w:ascii="Arial Narrow" w:hAnsi="Arial Narrow"/>
          <w:sz w:val="24"/>
          <w:szCs w:val="24"/>
        </w:rPr>
        <w:t>pvr</w:t>
      </w:r>
      <w:proofErr w:type="spellEnd"/>
      <w:r w:rsidR="00D91783">
        <w:rPr>
          <w:rFonts w:ascii="Arial Narrow" w:hAnsi="Arial Narrow"/>
          <w:sz w:val="24"/>
          <w:szCs w:val="24"/>
        </w:rPr>
        <w:t xml:space="preserve"> alimenter les secteurs indus. On ne pense pas ces stratégies sans le rôle de l’Etat ….</w:t>
      </w:r>
    </w:p>
    <w:p w:rsidR="00D91783" w:rsidRDefault="00D91783" w:rsidP="00DF6DDA">
      <w:pPr>
        <w:jc w:val="both"/>
        <w:rPr>
          <w:rFonts w:ascii="Arial Narrow" w:hAnsi="Arial Narrow"/>
          <w:sz w:val="24"/>
          <w:szCs w:val="24"/>
        </w:rPr>
      </w:pPr>
    </w:p>
    <w:p w:rsidR="00D91783" w:rsidRPr="00C5329C" w:rsidRDefault="00D91783" w:rsidP="00D91783">
      <w:pPr>
        <w:pStyle w:val="Paragraphedeliste"/>
        <w:numPr>
          <w:ilvl w:val="0"/>
          <w:numId w:val="5"/>
        </w:numPr>
        <w:jc w:val="both"/>
        <w:rPr>
          <w:rFonts w:ascii="Arial Narrow" w:hAnsi="Arial Narrow"/>
          <w:color w:val="FF0000"/>
          <w:sz w:val="24"/>
          <w:szCs w:val="24"/>
        </w:rPr>
      </w:pPr>
      <w:r w:rsidRPr="00C5329C">
        <w:rPr>
          <w:rFonts w:ascii="Arial Narrow" w:hAnsi="Arial Narrow"/>
          <w:color w:val="FF0000"/>
          <w:sz w:val="24"/>
          <w:szCs w:val="24"/>
        </w:rPr>
        <w:lastRenderedPageBreak/>
        <w:t>L’orientation vers le marché intérieur ou extérieur ?</w:t>
      </w:r>
    </w:p>
    <w:p w:rsidR="00D91783" w:rsidRDefault="00D91783" w:rsidP="00D91783">
      <w:pPr>
        <w:jc w:val="both"/>
        <w:rPr>
          <w:rFonts w:ascii="Arial Narrow" w:hAnsi="Arial Narrow"/>
          <w:sz w:val="24"/>
          <w:szCs w:val="24"/>
        </w:rPr>
      </w:pPr>
    </w:p>
    <w:p w:rsidR="00D91783" w:rsidRDefault="00D91783" w:rsidP="00D91783">
      <w:pPr>
        <w:jc w:val="both"/>
        <w:rPr>
          <w:rFonts w:ascii="Arial Narrow" w:hAnsi="Arial Narrow"/>
          <w:sz w:val="24"/>
          <w:szCs w:val="24"/>
        </w:rPr>
      </w:pPr>
      <w:r>
        <w:rPr>
          <w:rFonts w:ascii="Arial Narrow" w:hAnsi="Arial Narrow"/>
          <w:sz w:val="24"/>
          <w:szCs w:val="24"/>
        </w:rPr>
        <w:t xml:space="preserve">Devt autocentré // promouvoir les exportations, stratégie défendue par </w:t>
      </w:r>
      <w:proofErr w:type="spellStart"/>
      <w:r>
        <w:rPr>
          <w:rFonts w:ascii="Arial Narrow" w:hAnsi="Arial Narrow"/>
          <w:sz w:val="24"/>
          <w:szCs w:val="24"/>
        </w:rPr>
        <w:t>écos</w:t>
      </w:r>
      <w:proofErr w:type="spellEnd"/>
      <w:r>
        <w:rPr>
          <w:rFonts w:ascii="Arial Narrow" w:hAnsi="Arial Narrow"/>
          <w:sz w:val="24"/>
          <w:szCs w:val="24"/>
        </w:rPr>
        <w:t xml:space="preserve"> NC -&gt; s’</w:t>
      </w:r>
      <w:r w:rsidR="003305F4">
        <w:rPr>
          <w:rFonts w:ascii="Arial Narrow" w:hAnsi="Arial Narrow"/>
          <w:sz w:val="24"/>
          <w:szCs w:val="24"/>
        </w:rPr>
        <w:t>industrialiser</w:t>
      </w:r>
      <w:r>
        <w:rPr>
          <w:rFonts w:ascii="Arial Narrow" w:hAnsi="Arial Narrow"/>
          <w:sz w:val="24"/>
          <w:szCs w:val="24"/>
        </w:rPr>
        <w:t xml:space="preserve"> en profitant des avantages comparatifs ainsi on va accumuler des devises pr acheter des biens de prod°. = modèle exploité par la Corée</w:t>
      </w:r>
    </w:p>
    <w:p w:rsidR="00D91783" w:rsidRDefault="00D91783" w:rsidP="00D91783">
      <w:pPr>
        <w:jc w:val="both"/>
        <w:rPr>
          <w:rFonts w:ascii="Arial Narrow" w:hAnsi="Arial Narrow"/>
          <w:sz w:val="24"/>
          <w:szCs w:val="24"/>
        </w:rPr>
      </w:pPr>
    </w:p>
    <w:p w:rsidR="00D91783" w:rsidRPr="00FC4DBA" w:rsidRDefault="00D91783" w:rsidP="00D91783">
      <w:pPr>
        <w:pStyle w:val="Paragraphedeliste"/>
        <w:numPr>
          <w:ilvl w:val="0"/>
          <w:numId w:val="2"/>
        </w:numPr>
        <w:jc w:val="both"/>
        <w:rPr>
          <w:rFonts w:ascii="Arial Narrow" w:hAnsi="Arial Narrow"/>
          <w:color w:val="FF0000"/>
          <w:sz w:val="24"/>
          <w:szCs w:val="24"/>
        </w:rPr>
      </w:pPr>
      <w:r w:rsidRPr="00FC4DBA">
        <w:rPr>
          <w:rFonts w:ascii="Arial Narrow" w:hAnsi="Arial Narrow"/>
          <w:color w:val="FF0000"/>
          <w:sz w:val="24"/>
          <w:szCs w:val="24"/>
        </w:rPr>
        <w:t>Trois stratégies d’industrialisation</w:t>
      </w:r>
    </w:p>
    <w:p w:rsidR="00D91783" w:rsidRPr="00FC4DBA" w:rsidRDefault="00D91783" w:rsidP="00D91783">
      <w:pPr>
        <w:pStyle w:val="Paragraphedeliste"/>
        <w:numPr>
          <w:ilvl w:val="0"/>
          <w:numId w:val="7"/>
        </w:numPr>
        <w:jc w:val="both"/>
        <w:rPr>
          <w:rFonts w:ascii="Arial Narrow" w:hAnsi="Arial Narrow"/>
          <w:color w:val="FF0000"/>
          <w:sz w:val="24"/>
          <w:szCs w:val="24"/>
        </w:rPr>
      </w:pPr>
      <w:r w:rsidRPr="00FC4DBA">
        <w:rPr>
          <w:rFonts w:ascii="Arial Narrow" w:hAnsi="Arial Narrow"/>
          <w:color w:val="FF0000"/>
          <w:sz w:val="24"/>
          <w:szCs w:val="24"/>
        </w:rPr>
        <w:t xml:space="preserve">L’industrialisation par les industries </w:t>
      </w:r>
      <w:proofErr w:type="spellStart"/>
      <w:r w:rsidRPr="00FC4DBA">
        <w:rPr>
          <w:rFonts w:ascii="Arial Narrow" w:hAnsi="Arial Narrow"/>
          <w:color w:val="FF0000"/>
          <w:sz w:val="24"/>
          <w:szCs w:val="24"/>
        </w:rPr>
        <w:t>industrialisantes</w:t>
      </w:r>
      <w:proofErr w:type="spellEnd"/>
      <w:r w:rsidR="00A35E91" w:rsidRPr="00FC4DBA">
        <w:rPr>
          <w:rFonts w:ascii="Arial Narrow" w:hAnsi="Arial Narrow"/>
          <w:color w:val="FF0000"/>
          <w:sz w:val="24"/>
          <w:szCs w:val="24"/>
        </w:rPr>
        <w:t xml:space="preserve"> (III)</w:t>
      </w:r>
    </w:p>
    <w:p w:rsidR="003305F4" w:rsidRDefault="003305F4" w:rsidP="003305F4">
      <w:pPr>
        <w:jc w:val="both"/>
        <w:rPr>
          <w:rFonts w:ascii="Arial Narrow" w:hAnsi="Arial Narrow"/>
          <w:sz w:val="24"/>
          <w:szCs w:val="24"/>
        </w:rPr>
      </w:pPr>
    </w:p>
    <w:p w:rsidR="003305F4" w:rsidRDefault="003305F4" w:rsidP="003305F4">
      <w:pPr>
        <w:jc w:val="both"/>
        <w:rPr>
          <w:rFonts w:ascii="Arial Narrow" w:hAnsi="Arial Narrow"/>
          <w:sz w:val="24"/>
          <w:szCs w:val="24"/>
        </w:rPr>
      </w:pPr>
      <w:r>
        <w:rPr>
          <w:rFonts w:ascii="Arial Narrow" w:hAnsi="Arial Narrow"/>
          <w:sz w:val="24"/>
          <w:szCs w:val="24"/>
        </w:rPr>
        <w:t xml:space="preserve">Mettre en place les bases de l’industrie en commençant par les industries lourdes pr ensuite développer des activités en aval -&gt; cf modèle </w:t>
      </w:r>
      <w:proofErr w:type="spellStart"/>
      <w:r>
        <w:rPr>
          <w:rFonts w:ascii="Arial Narrow" w:hAnsi="Arial Narrow"/>
          <w:sz w:val="24"/>
          <w:szCs w:val="24"/>
        </w:rPr>
        <w:t>Feldman-Mahalanobis</w:t>
      </w:r>
      <w:proofErr w:type="spellEnd"/>
      <w:r>
        <w:rPr>
          <w:rFonts w:ascii="Arial Narrow" w:hAnsi="Arial Narrow"/>
          <w:sz w:val="24"/>
          <w:szCs w:val="24"/>
        </w:rPr>
        <w:t xml:space="preserve"> + croiss déséquilibrée</w:t>
      </w:r>
      <w:r w:rsidR="00F04943">
        <w:rPr>
          <w:rFonts w:ascii="Arial Narrow" w:hAnsi="Arial Narrow"/>
          <w:sz w:val="24"/>
          <w:szCs w:val="24"/>
        </w:rPr>
        <w:t>. On cherche les secteurs qui sont susceptibles d’avoir le + d’effets d’entrainement possible. Stratégies qui s’appuient fondamentalement de l’Etat et on laisse de côté les mécanismes de marché. Passe par nationalisation d’une grande partie de l’activité éco, même agri pr avoir des ressources. Algérie a choisi de favoriser la pétrochimie  + sidérurgie</w:t>
      </w:r>
      <w:r w:rsidR="00A35E91">
        <w:rPr>
          <w:rFonts w:ascii="Arial Narrow" w:hAnsi="Arial Narrow"/>
          <w:sz w:val="24"/>
          <w:szCs w:val="24"/>
        </w:rPr>
        <w:t xml:space="preserve"> afin de profiter des ressources en pétrole du pays avec techniques sophistiquées.</w:t>
      </w:r>
    </w:p>
    <w:p w:rsidR="00A35E91" w:rsidRDefault="00A35E91" w:rsidP="003305F4">
      <w:pPr>
        <w:jc w:val="both"/>
        <w:rPr>
          <w:rFonts w:ascii="Arial Narrow" w:hAnsi="Arial Narrow"/>
          <w:sz w:val="24"/>
          <w:szCs w:val="24"/>
        </w:rPr>
      </w:pPr>
    </w:p>
    <w:p w:rsidR="00A35E91" w:rsidRPr="00FC4DBA" w:rsidRDefault="00A35E91" w:rsidP="00A35E91">
      <w:pPr>
        <w:pStyle w:val="Paragraphedeliste"/>
        <w:numPr>
          <w:ilvl w:val="0"/>
          <w:numId w:val="7"/>
        </w:numPr>
        <w:jc w:val="both"/>
        <w:rPr>
          <w:rFonts w:ascii="Arial Narrow" w:hAnsi="Arial Narrow"/>
          <w:color w:val="FF0000"/>
          <w:sz w:val="24"/>
          <w:szCs w:val="24"/>
        </w:rPr>
      </w:pPr>
      <w:r w:rsidRPr="00FC4DBA">
        <w:rPr>
          <w:rFonts w:ascii="Arial Narrow" w:hAnsi="Arial Narrow"/>
          <w:color w:val="FF0000"/>
          <w:sz w:val="24"/>
          <w:szCs w:val="24"/>
        </w:rPr>
        <w:t>L’industrialisation par substitution d’importations (ISI)</w:t>
      </w:r>
    </w:p>
    <w:p w:rsidR="00A35E91" w:rsidRDefault="00A35E91" w:rsidP="00A35E91">
      <w:pPr>
        <w:jc w:val="both"/>
        <w:rPr>
          <w:rFonts w:ascii="Arial Narrow" w:hAnsi="Arial Narrow"/>
          <w:sz w:val="24"/>
          <w:szCs w:val="24"/>
        </w:rPr>
      </w:pPr>
    </w:p>
    <w:p w:rsidR="00A35E91" w:rsidRDefault="00A35E91" w:rsidP="00A35E91">
      <w:pPr>
        <w:jc w:val="both"/>
        <w:rPr>
          <w:rFonts w:ascii="Arial Narrow" w:hAnsi="Arial Narrow"/>
          <w:sz w:val="24"/>
          <w:szCs w:val="24"/>
        </w:rPr>
      </w:pPr>
      <w:r>
        <w:rPr>
          <w:rFonts w:ascii="Arial Narrow" w:hAnsi="Arial Narrow"/>
          <w:sz w:val="24"/>
          <w:szCs w:val="24"/>
        </w:rPr>
        <w:t>Il faut déconnecter la périphérie du centre en produisant soi-même les biens manufacturés, en utilisant les ressources intérieures + syst de préférence nationale. Puis devt des biens d’équipement + indus lourde. Stratégie adoptée assez tôt par les pays d’Am latine contraints de l’adopter ds les 30’s. Stratégie qui ne peut se concevoir sans mesures protectionnistes. On laisse à l’Etat le rôle d’investir ds les infrastructures. Il peut y avoir combinaison entre III et ISI cf cas de l’Inde.</w:t>
      </w:r>
    </w:p>
    <w:p w:rsidR="00A35E91" w:rsidRDefault="00A35E91" w:rsidP="00A35E91">
      <w:pPr>
        <w:jc w:val="both"/>
        <w:rPr>
          <w:rFonts w:ascii="Arial Narrow" w:hAnsi="Arial Narrow"/>
          <w:sz w:val="24"/>
          <w:szCs w:val="24"/>
        </w:rPr>
      </w:pPr>
      <w:r>
        <w:rPr>
          <w:rFonts w:ascii="Arial Narrow" w:hAnsi="Arial Narrow"/>
          <w:sz w:val="24"/>
          <w:szCs w:val="24"/>
        </w:rPr>
        <w:t xml:space="preserve">Stratégie qui a pu soulever des pb de </w:t>
      </w:r>
      <w:proofErr w:type="spellStart"/>
      <w:r>
        <w:rPr>
          <w:rFonts w:ascii="Arial Narrow" w:hAnsi="Arial Narrow"/>
          <w:sz w:val="24"/>
          <w:szCs w:val="24"/>
        </w:rPr>
        <w:t>fint</w:t>
      </w:r>
      <w:proofErr w:type="spellEnd"/>
      <w:r>
        <w:rPr>
          <w:rFonts w:ascii="Arial Narrow" w:hAnsi="Arial Narrow"/>
          <w:sz w:val="24"/>
          <w:szCs w:val="24"/>
        </w:rPr>
        <w:t xml:space="preserve"> -&gt; ds 80’s pays face à une dette imp du fait de ces stratégies.</w:t>
      </w:r>
    </w:p>
    <w:p w:rsidR="00A35E91" w:rsidRDefault="00A35E91" w:rsidP="00A35E91">
      <w:pPr>
        <w:jc w:val="both"/>
        <w:rPr>
          <w:rFonts w:ascii="Arial Narrow" w:hAnsi="Arial Narrow"/>
          <w:sz w:val="24"/>
          <w:szCs w:val="24"/>
        </w:rPr>
      </w:pPr>
    </w:p>
    <w:p w:rsidR="00A35E91" w:rsidRPr="00FC4DBA" w:rsidRDefault="00A35E91" w:rsidP="00A35E91">
      <w:pPr>
        <w:pStyle w:val="Paragraphedeliste"/>
        <w:numPr>
          <w:ilvl w:val="0"/>
          <w:numId w:val="7"/>
        </w:numPr>
        <w:jc w:val="both"/>
        <w:rPr>
          <w:rFonts w:ascii="Arial Narrow" w:hAnsi="Arial Narrow"/>
          <w:color w:val="FF0000"/>
          <w:sz w:val="24"/>
          <w:szCs w:val="24"/>
        </w:rPr>
      </w:pPr>
      <w:r w:rsidRPr="00FC4DBA">
        <w:rPr>
          <w:rFonts w:ascii="Arial Narrow" w:hAnsi="Arial Narrow"/>
          <w:color w:val="FF0000"/>
          <w:sz w:val="24"/>
          <w:szCs w:val="24"/>
        </w:rPr>
        <w:t>L’industrialisation par substitution d’exportations ou promotion des exportations (ISE)</w:t>
      </w:r>
    </w:p>
    <w:p w:rsidR="00A35E91" w:rsidRDefault="00A35E91" w:rsidP="00A35E91">
      <w:pPr>
        <w:jc w:val="both"/>
        <w:rPr>
          <w:rFonts w:ascii="Arial Narrow" w:hAnsi="Arial Narrow"/>
          <w:sz w:val="24"/>
          <w:szCs w:val="24"/>
        </w:rPr>
      </w:pPr>
    </w:p>
    <w:p w:rsidR="00A35E91" w:rsidRDefault="00A35E91" w:rsidP="00A35E91">
      <w:pPr>
        <w:jc w:val="both"/>
        <w:rPr>
          <w:rFonts w:ascii="Arial Narrow" w:hAnsi="Arial Narrow"/>
          <w:sz w:val="24"/>
          <w:szCs w:val="24"/>
        </w:rPr>
      </w:pPr>
      <w:r>
        <w:rPr>
          <w:rFonts w:ascii="Arial Narrow" w:hAnsi="Arial Narrow"/>
          <w:sz w:val="24"/>
          <w:szCs w:val="24"/>
        </w:rPr>
        <w:t xml:space="preserve">Vise à remplacer progressivement les exportations de mat 1ères par des exportations de </w:t>
      </w:r>
      <w:proofErr w:type="spellStart"/>
      <w:r>
        <w:rPr>
          <w:rFonts w:ascii="Arial Narrow" w:hAnsi="Arial Narrow"/>
          <w:sz w:val="24"/>
          <w:szCs w:val="24"/>
        </w:rPr>
        <w:t>pduits</w:t>
      </w:r>
      <w:proofErr w:type="spellEnd"/>
      <w:r>
        <w:rPr>
          <w:rFonts w:ascii="Arial Narrow" w:hAnsi="Arial Narrow"/>
          <w:sz w:val="24"/>
          <w:szCs w:val="24"/>
        </w:rPr>
        <w:t xml:space="preserve"> manufacturés. Différence = stratégie extravertie alors que les 2 autres sont plutôt autocentrées. </w:t>
      </w:r>
      <w:proofErr w:type="spellStart"/>
      <w:r>
        <w:rPr>
          <w:rFonts w:ascii="Arial Narrow" w:hAnsi="Arial Narrow"/>
          <w:sz w:val="24"/>
          <w:szCs w:val="24"/>
        </w:rPr>
        <w:t>Chq</w:t>
      </w:r>
      <w:proofErr w:type="spellEnd"/>
      <w:r>
        <w:rPr>
          <w:rFonts w:ascii="Arial Narrow" w:hAnsi="Arial Narrow"/>
          <w:sz w:val="24"/>
          <w:szCs w:val="24"/>
        </w:rPr>
        <w:t xml:space="preserve"> pays choisit sa spécialisation en fonction des AC. Adoptée par la Corée du S, HK, Singapour et Taïwan (4 dragons) + Brésil</w:t>
      </w:r>
      <w:r w:rsidR="004E40F0">
        <w:rPr>
          <w:rFonts w:ascii="Arial Narrow" w:hAnsi="Arial Narrow"/>
          <w:sz w:val="24"/>
          <w:szCs w:val="24"/>
        </w:rPr>
        <w:t>. En terme de rôle de l’Etat, les analystes insistent sur le fait que cette stratégie aussi a nécessité intervention de l’Etat -&gt; dévaluation monnaie, avantages fiscaux aux ent, facilités de crédit, subventions</w:t>
      </w:r>
      <w:r>
        <w:rPr>
          <w:rFonts w:ascii="Arial Narrow" w:hAnsi="Arial Narrow"/>
          <w:sz w:val="24"/>
          <w:szCs w:val="24"/>
        </w:rPr>
        <w:t xml:space="preserve"> </w:t>
      </w:r>
      <w:r w:rsidR="004E40F0">
        <w:rPr>
          <w:rFonts w:ascii="Arial Narrow" w:hAnsi="Arial Narrow"/>
          <w:sz w:val="24"/>
          <w:szCs w:val="24"/>
        </w:rPr>
        <w:t>+ mesures protectionnistes pr favoriser les marchés intérieurs. Aide à stratégie de montée en gamme.</w:t>
      </w:r>
    </w:p>
    <w:p w:rsidR="007236E7" w:rsidRDefault="007236E7" w:rsidP="00A35E91">
      <w:pPr>
        <w:jc w:val="both"/>
        <w:rPr>
          <w:rFonts w:ascii="Arial Narrow" w:hAnsi="Arial Narrow"/>
          <w:sz w:val="24"/>
          <w:szCs w:val="24"/>
        </w:rPr>
      </w:pPr>
    </w:p>
    <w:p w:rsidR="007236E7" w:rsidRPr="00FC4DBA" w:rsidRDefault="007236E7" w:rsidP="007236E7">
      <w:pPr>
        <w:pStyle w:val="Paragraphedeliste"/>
        <w:numPr>
          <w:ilvl w:val="0"/>
          <w:numId w:val="2"/>
        </w:numPr>
        <w:jc w:val="both"/>
        <w:rPr>
          <w:rFonts w:ascii="Arial Narrow" w:hAnsi="Arial Narrow"/>
          <w:color w:val="FF0000"/>
          <w:sz w:val="24"/>
          <w:szCs w:val="24"/>
        </w:rPr>
      </w:pPr>
      <w:r w:rsidRPr="00FC4DBA">
        <w:rPr>
          <w:rFonts w:ascii="Arial Narrow" w:hAnsi="Arial Narrow"/>
          <w:color w:val="FF0000"/>
          <w:sz w:val="24"/>
          <w:szCs w:val="24"/>
        </w:rPr>
        <w:t>Bilan de ces stratégies</w:t>
      </w:r>
    </w:p>
    <w:p w:rsidR="007236E7" w:rsidRPr="00FC4DBA" w:rsidRDefault="007236E7" w:rsidP="007236E7">
      <w:pPr>
        <w:pStyle w:val="Paragraphedeliste"/>
        <w:numPr>
          <w:ilvl w:val="0"/>
          <w:numId w:val="8"/>
        </w:numPr>
        <w:jc w:val="both"/>
        <w:rPr>
          <w:rFonts w:ascii="Arial Narrow" w:hAnsi="Arial Narrow"/>
          <w:color w:val="FF0000"/>
          <w:sz w:val="24"/>
          <w:szCs w:val="24"/>
        </w:rPr>
      </w:pPr>
      <w:r w:rsidRPr="00FC4DBA">
        <w:rPr>
          <w:rFonts w:ascii="Arial Narrow" w:hAnsi="Arial Narrow"/>
          <w:color w:val="FF0000"/>
          <w:sz w:val="24"/>
          <w:szCs w:val="24"/>
        </w:rPr>
        <w:t>III</w:t>
      </w:r>
    </w:p>
    <w:p w:rsidR="007236E7" w:rsidRDefault="007236E7" w:rsidP="007236E7">
      <w:pPr>
        <w:jc w:val="both"/>
        <w:rPr>
          <w:rFonts w:ascii="Arial Narrow" w:hAnsi="Arial Narrow"/>
          <w:sz w:val="24"/>
          <w:szCs w:val="24"/>
        </w:rPr>
      </w:pPr>
    </w:p>
    <w:p w:rsidR="007236E7" w:rsidRDefault="00ED5A7E" w:rsidP="007236E7">
      <w:pPr>
        <w:jc w:val="both"/>
        <w:rPr>
          <w:rFonts w:ascii="Arial Narrow" w:hAnsi="Arial Narrow"/>
          <w:sz w:val="24"/>
          <w:szCs w:val="24"/>
        </w:rPr>
      </w:pPr>
      <w:r>
        <w:rPr>
          <w:rFonts w:ascii="Arial Narrow" w:hAnsi="Arial Narrow"/>
          <w:sz w:val="24"/>
          <w:szCs w:val="24"/>
        </w:rPr>
        <w:t xml:space="preserve">On a investi plutôt ds des industries de haute techno d’où dépendance technique et financière du pays face à l’extérieur. Industries ont absorbé peu de main d’œuvre et ont eu du mal à écouler prod°. Autres secteurs ont pâti des coûts élevés de </w:t>
      </w:r>
      <w:proofErr w:type="spellStart"/>
      <w:r>
        <w:rPr>
          <w:rFonts w:ascii="Arial Narrow" w:hAnsi="Arial Narrow"/>
          <w:sz w:val="24"/>
          <w:szCs w:val="24"/>
        </w:rPr>
        <w:t>l’indus</w:t>
      </w:r>
      <w:proofErr w:type="spellEnd"/>
      <w:r>
        <w:rPr>
          <w:rFonts w:ascii="Arial Narrow" w:hAnsi="Arial Narrow"/>
          <w:sz w:val="24"/>
          <w:szCs w:val="24"/>
        </w:rPr>
        <w:t xml:space="preserve"> lourde, on a négligé les secteurs alimentaires, biens de conso courantes pas dispos donc devait être importés. Industrie pétrochimie dépend des cours du pétrole donc </w:t>
      </w:r>
      <w:proofErr w:type="spellStart"/>
      <w:r>
        <w:rPr>
          <w:rFonts w:ascii="Arial Narrow" w:hAnsi="Arial Narrow"/>
          <w:sz w:val="24"/>
          <w:szCs w:val="24"/>
        </w:rPr>
        <w:t>pbq</w:t>
      </w:r>
      <w:proofErr w:type="spellEnd"/>
      <w:r>
        <w:rPr>
          <w:rFonts w:ascii="Arial Narrow" w:hAnsi="Arial Narrow"/>
          <w:sz w:val="24"/>
          <w:szCs w:val="24"/>
        </w:rPr>
        <w:t>. Mauvais choix des secteurs, on aurait choisi comme si c’était l’</w:t>
      </w:r>
      <w:proofErr w:type="spellStart"/>
      <w:r>
        <w:rPr>
          <w:rFonts w:ascii="Arial Narrow" w:hAnsi="Arial Narrow"/>
          <w:sz w:val="24"/>
          <w:szCs w:val="24"/>
        </w:rPr>
        <w:t>Angl</w:t>
      </w:r>
      <w:proofErr w:type="spellEnd"/>
      <w:r>
        <w:rPr>
          <w:rFonts w:ascii="Arial Narrow" w:hAnsi="Arial Narrow"/>
          <w:sz w:val="24"/>
          <w:szCs w:val="24"/>
        </w:rPr>
        <w:t xml:space="preserve"> au 19</w:t>
      </w:r>
      <w:r w:rsidRPr="00ED5A7E">
        <w:rPr>
          <w:rFonts w:ascii="Arial Narrow" w:hAnsi="Arial Narrow"/>
          <w:sz w:val="24"/>
          <w:szCs w:val="24"/>
          <w:vertAlign w:val="superscript"/>
        </w:rPr>
        <w:t>e</w:t>
      </w:r>
      <w:r>
        <w:rPr>
          <w:rFonts w:ascii="Arial Narrow" w:hAnsi="Arial Narrow"/>
          <w:sz w:val="24"/>
          <w:szCs w:val="24"/>
        </w:rPr>
        <w:t xml:space="preserve"> s, pas adapté au 20</w:t>
      </w:r>
      <w:r w:rsidRPr="00ED5A7E">
        <w:rPr>
          <w:rFonts w:ascii="Arial Narrow" w:hAnsi="Arial Narrow"/>
          <w:sz w:val="24"/>
          <w:szCs w:val="24"/>
          <w:vertAlign w:val="superscript"/>
        </w:rPr>
        <w:t>e</w:t>
      </w:r>
      <w:r>
        <w:rPr>
          <w:rFonts w:ascii="Arial Narrow" w:hAnsi="Arial Narrow"/>
          <w:sz w:val="24"/>
          <w:szCs w:val="24"/>
        </w:rPr>
        <w:t xml:space="preserve"> s. Ce mauvais choix a été long à être abandonné (80’s) et a encore des répercussions actuelles. Autre pays = Inde, et cela a été moins un échec car possédait un marché national + large + de débouchés en Inde.</w:t>
      </w:r>
    </w:p>
    <w:p w:rsidR="00A436F0" w:rsidRDefault="00A436F0" w:rsidP="007236E7">
      <w:pPr>
        <w:jc w:val="both"/>
        <w:rPr>
          <w:rFonts w:ascii="Arial Narrow" w:hAnsi="Arial Narrow"/>
          <w:sz w:val="24"/>
          <w:szCs w:val="24"/>
        </w:rPr>
      </w:pPr>
    </w:p>
    <w:p w:rsidR="00A436F0" w:rsidRPr="00FC4DBA" w:rsidRDefault="00A436F0" w:rsidP="00A436F0">
      <w:pPr>
        <w:pStyle w:val="Paragraphedeliste"/>
        <w:numPr>
          <w:ilvl w:val="0"/>
          <w:numId w:val="8"/>
        </w:numPr>
        <w:jc w:val="both"/>
        <w:rPr>
          <w:rFonts w:ascii="Arial Narrow" w:hAnsi="Arial Narrow"/>
          <w:color w:val="FF0000"/>
          <w:sz w:val="24"/>
          <w:szCs w:val="24"/>
        </w:rPr>
      </w:pPr>
      <w:r w:rsidRPr="00FC4DBA">
        <w:rPr>
          <w:rFonts w:ascii="Arial Narrow" w:hAnsi="Arial Narrow"/>
          <w:color w:val="FF0000"/>
          <w:sz w:val="24"/>
          <w:szCs w:val="24"/>
        </w:rPr>
        <w:t>ISI</w:t>
      </w:r>
    </w:p>
    <w:p w:rsidR="00A436F0" w:rsidRDefault="00A436F0" w:rsidP="00A436F0">
      <w:pPr>
        <w:jc w:val="both"/>
        <w:rPr>
          <w:rFonts w:ascii="Arial Narrow" w:hAnsi="Arial Narrow"/>
          <w:sz w:val="24"/>
          <w:szCs w:val="24"/>
        </w:rPr>
      </w:pPr>
    </w:p>
    <w:p w:rsidR="00A436F0" w:rsidRDefault="00A436F0" w:rsidP="00A436F0">
      <w:pPr>
        <w:jc w:val="both"/>
        <w:rPr>
          <w:rFonts w:ascii="Arial Narrow" w:hAnsi="Arial Narrow"/>
          <w:sz w:val="24"/>
          <w:szCs w:val="24"/>
        </w:rPr>
      </w:pPr>
      <w:r>
        <w:rPr>
          <w:rFonts w:ascii="Arial Narrow" w:hAnsi="Arial Narrow"/>
          <w:sz w:val="24"/>
          <w:szCs w:val="24"/>
        </w:rPr>
        <w:lastRenderedPageBreak/>
        <w:t xml:space="preserve">Ex du Brésil : industrialisation </w:t>
      </w:r>
      <w:proofErr w:type="spellStart"/>
      <w:r>
        <w:rPr>
          <w:rFonts w:ascii="Arial Narrow" w:hAnsi="Arial Narrow"/>
          <w:sz w:val="24"/>
          <w:szCs w:val="24"/>
        </w:rPr>
        <w:t>àp</w:t>
      </w:r>
      <w:proofErr w:type="spellEnd"/>
      <w:r>
        <w:rPr>
          <w:rFonts w:ascii="Arial Narrow" w:hAnsi="Arial Narrow"/>
          <w:sz w:val="24"/>
          <w:szCs w:val="24"/>
        </w:rPr>
        <w:t xml:space="preserve"> des 30’s grâce à cette stratégie. En 64 : 90% des </w:t>
      </w:r>
      <w:proofErr w:type="spellStart"/>
      <w:r>
        <w:rPr>
          <w:rFonts w:ascii="Arial Narrow" w:hAnsi="Arial Narrow"/>
          <w:sz w:val="24"/>
          <w:szCs w:val="24"/>
        </w:rPr>
        <w:t>pduits</w:t>
      </w:r>
      <w:proofErr w:type="spellEnd"/>
      <w:r>
        <w:rPr>
          <w:rFonts w:ascii="Arial Narrow" w:hAnsi="Arial Narrow"/>
          <w:sz w:val="24"/>
          <w:szCs w:val="24"/>
        </w:rPr>
        <w:t xml:space="preserve"> consommés au Brésil étaient </w:t>
      </w:r>
      <w:proofErr w:type="spellStart"/>
      <w:r>
        <w:rPr>
          <w:rFonts w:ascii="Arial Narrow" w:hAnsi="Arial Narrow"/>
          <w:sz w:val="24"/>
          <w:szCs w:val="24"/>
        </w:rPr>
        <w:t>pduits</w:t>
      </w:r>
      <w:proofErr w:type="spellEnd"/>
      <w:r>
        <w:rPr>
          <w:rFonts w:ascii="Arial Narrow" w:hAnsi="Arial Narrow"/>
          <w:sz w:val="24"/>
          <w:szCs w:val="24"/>
        </w:rPr>
        <w:t xml:space="preserve"> sur place, mais </w:t>
      </w:r>
      <w:r w:rsidR="00426D0E">
        <w:rPr>
          <w:rFonts w:ascii="Arial Narrow" w:hAnsi="Arial Narrow"/>
          <w:sz w:val="24"/>
          <w:szCs w:val="24"/>
        </w:rPr>
        <w:t>dès</w:t>
      </w:r>
      <w:r>
        <w:rPr>
          <w:rFonts w:ascii="Arial Narrow" w:hAnsi="Arial Narrow"/>
          <w:sz w:val="24"/>
          <w:szCs w:val="24"/>
        </w:rPr>
        <w:t xml:space="preserve"> les 60’s des difficultés apparaissent ce qui per</w:t>
      </w:r>
      <w:r w:rsidR="00426D0E">
        <w:rPr>
          <w:rFonts w:ascii="Arial Narrow" w:hAnsi="Arial Narrow"/>
          <w:sz w:val="24"/>
          <w:szCs w:val="24"/>
        </w:rPr>
        <w:t xml:space="preserve">met de pointer certaines </w:t>
      </w:r>
      <w:proofErr w:type="spellStart"/>
      <w:r w:rsidR="00426D0E">
        <w:rPr>
          <w:rFonts w:ascii="Arial Narrow" w:hAnsi="Arial Narrow"/>
          <w:sz w:val="24"/>
          <w:szCs w:val="24"/>
        </w:rPr>
        <w:t>lim</w:t>
      </w:r>
      <w:proofErr w:type="spellEnd"/>
      <w:r w:rsidR="00426D0E">
        <w:rPr>
          <w:rFonts w:ascii="Arial Narrow" w:hAnsi="Arial Narrow"/>
          <w:sz w:val="24"/>
          <w:szCs w:val="24"/>
        </w:rPr>
        <w:t xml:space="preserve"> de</w:t>
      </w:r>
      <w:r>
        <w:rPr>
          <w:rFonts w:ascii="Arial Narrow" w:hAnsi="Arial Narrow"/>
          <w:sz w:val="24"/>
          <w:szCs w:val="24"/>
        </w:rPr>
        <w:t xml:space="preserve"> ces stratégies :</w:t>
      </w:r>
    </w:p>
    <w:p w:rsidR="00A436F0" w:rsidRDefault="00A436F0" w:rsidP="00A436F0">
      <w:pPr>
        <w:pStyle w:val="Paragraphedeliste"/>
        <w:numPr>
          <w:ilvl w:val="0"/>
          <w:numId w:val="4"/>
        </w:numPr>
        <w:jc w:val="both"/>
        <w:rPr>
          <w:rFonts w:ascii="Arial Narrow" w:hAnsi="Arial Narrow"/>
          <w:sz w:val="24"/>
          <w:szCs w:val="24"/>
        </w:rPr>
      </w:pPr>
      <w:r>
        <w:rPr>
          <w:rFonts w:ascii="Arial Narrow" w:hAnsi="Arial Narrow"/>
          <w:sz w:val="24"/>
          <w:szCs w:val="24"/>
        </w:rPr>
        <w:t>Suppose protectionnisme or va d’une part augmenter le coût de prod° + réduit la concurrence ce qui n’incite pas à l’inno</w:t>
      </w:r>
    </w:p>
    <w:p w:rsidR="00A436F0" w:rsidRDefault="00A436F0" w:rsidP="00A436F0">
      <w:pPr>
        <w:pStyle w:val="Paragraphedeliste"/>
        <w:numPr>
          <w:ilvl w:val="0"/>
          <w:numId w:val="4"/>
        </w:numPr>
        <w:jc w:val="both"/>
        <w:rPr>
          <w:rFonts w:ascii="Arial Narrow" w:hAnsi="Arial Narrow"/>
          <w:sz w:val="24"/>
          <w:szCs w:val="24"/>
        </w:rPr>
      </w:pPr>
      <w:r>
        <w:rPr>
          <w:rFonts w:ascii="Arial Narrow" w:hAnsi="Arial Narrow"/>
          <w:sz w:val="24"/>
          <w:szCs w:val="24"/>
        </w:rPr>
        <w:t xml:space="preserve">On a souvent eu une D intérieure pas assez dynamique pr tirer </w:t>
      </w:r>
      <w:proofErr w:type="gramStart"/>
      <w:r>
        <w:rPr>
          <w:rFonts w:ascii="Arial Narrow" w:hAnsi="Arial Narrow"/>
          <w:sz w:val="24"/>
          <w:szCs w:val="24"/>
        </w:rPr>
        <w:t>la</w:t>
      </w:r>
      <w:proofErr w:type="gramEnd"/>
      <w:r>
        <w:rPr>
          <w:rFonts w:ascii="Arial Narrow" w:hAnsi="Arial Narrow"/>
          <w:sz w:val="24"/>
          <w:szCs w:val="24"/>
        </w:rPr>
        <w:t xml:space="preserve"> prod° (même au Brésil mais du fait de l’inégale répartition des R donc D insuffisante)</w:t>
      </w:r>
    </w:p>
    <w:p w:rsidR="00A436F0" w:rsidRDefault="00A436F0" w:rsidP="00A436F0">
      <w:pPr>
        <w:pStyle w:val="Paragraphedeliste"/>
        <w:numPr>
          <w:ilvl w:val="0"/>
          <w:numId w:val="4"/>
        </w:numPr>
        <w:jc w:val="both"/>
        <w:rPr>
          <w:rFonts w:ascii="Arial Narrow" w:hAnsi="Arial Narrow"/>
          <w:sz w:val="24"/>
          <w:szCs w:val="24"/>
        </w:rPr>
      </w:pPr>
      <w:r>
        <w:rPr>
          <w:rFonts w:ascii="Arial Narrow" w:hAnsi="Arial Narrow"/>
          <w:sz w:val="24"/>
          <w:szCs w:val="24"/>
        </w:rPr>
        <w:t xml:space="preserve">Déficit extérieur et donc nécessité de l’endettement : pr </w:t>
      </w:r>
      <w:proofErr w:type="spellStart"/>
      <w:r>
        <w:rPr>
          <w:rFonts w:ascii="Arial Narrow" w:hAnsi="Arial Narrow"/>
          <w:sz w:val="24"/>
          <w:szCs w:val="24"/>
        </w:rPr>
        <w:t>pduire</w:t>
      </w:r>
      <w:proofErr w:type="spellEnd"/>
      <w:r>
        <w:rPr>
          <w:rFonts w:ascii="Arial Narrow" w:hAnsi="Arial Narrow"/>
          <w:sz w:val="24"/>
          <w:szCs w:val="24"/>
        </w:rPr>
        <w:t xml:space="preserve"> les pays sont obligés d’importer des </w:t>
      </w:r>
      <w:proofErr w:type="spellStart"/>
      <w:r>
        <w:rPr>
          <w:rFonts w:ascii="Arial Narrow" w:hAnsi="Arial Narrow"/>
          <w:sz w:val="24"/>
          <w:szCs w:val="24"/>
        </w:rPr>
        <w:t>pduits</w:t>
      </w:r>
      <w:proofErr w:type="spellEnd"/>
      <w:r>
        <w:rPr>
          <w:rFonts w:ascii="Arial Narrow" w:hAnsi="Arial Narrow"/>
          <w:sz w:val="24"/>
          <w:szCs w:val="24"/>
        </w:rPr>
        <w:t xml:space="preserve"> d’équipement qui ne sont pas compensés par assez d’exportations</w:t>
      </w:r>
    </w:p>
    <w:p w:rsidR="00A436F0" w:rsidRPr="00A436F0" w:rsidRDefault="00A436F0" w:rsidP="00A436F0">
      <w:pPr>
        <w:jc w:val="both"/>
        <w:rPr>
          <w:rFonts w:ascii="Arial Narrow" w:hAnsi="Arial Narrow"/>
          <w:sz w:val="24"/>
          <w:szCs w:val="24"/>
        </w:rPr>
      </w:pPr>
    </w:p>
    <w:p w:rsidR="00A436F0" w:rsidRDefault="00A436F0" w:rsidP="00A436F0">
      <w:pPr>
        <w:jc w:val="both"/>
        <w:rPr>
          <w:rFonts w:ascii="Arial Narrow" w:hAnsi="Arial Narrow"/>
          <w:sz w:val="24"/>
          <w:szCs w:val="24"/>
        </w:rPr>
      </w:pPr>
      <w:r>
        <w:rPr>
          <w:rFonts w:ascii="Arial Narrow" w:hAnsi="Arial Narrow"/>
          <w:sz w:val="24"/>
          <w:szCs w:val="24"/>
        </w:rPr>
        <w:t>Constat fin 70’s : stratégie qui ne permet pas d’entretenir un processus durable de croiss et de devt donc amène un certain nbre de pays à faire évoluer sa stratégie. Cf Brésil : en 1</w:t>
      </w:r>
      <w:r w:rsidRPr="00A436F0">
        <w:rPr>
          <w:rFonts w:ascii="Arial Narrow" w:hAnsi="Arial Narrow"/>
          <w:sz w:val="24"/>
          <w:szCs w:val="24"/>
          <w:vertAlign w:val="superscript"/>
        </w:rPr>
        <w:t>er</w:t>
      </w:r>
      <w:r>
        <w:rPr>
          <w:rFonts w:ascii="Arial Narrow" w:hAnsi="Arial Narrow"/>
          <w:sz w:val="24"/>
          <w:szCs w:val="24"/>
        </w:rPr>
        <w:t xml:space="preserve"> stratégie de remontée de filière en produisant des biens d’équipement puis </w:t>
      </w:r>
      <w:proofErr w:type="spellStart"/>
      <w:r>
        <w:rPr>
          <w:rFonts w:ascii="Arial Narrow" w:hAnsi="Arial Narrow"/>
          <w:sz w:val="24"/>
          <w:szCs w:val="24"/>
        </w:rPr>
        <w:t>àp</w:t>
      </w:r>
      <w:proofErr w:type="spellEnd"/>
      <w:r>
        <w:rPr>
          <w:rFonts w:ascii="Arial Narrow" w:hAnsi="Arial Narrow"/>
          <w:sz w:val="24"/>
          <w:szCs w:val="24"/>
        </w:rPr>
        <w:t xml:space="preserve"> des 90’s va se tourner vers stratégie ISE.</w:t>
      </w:r>
    </w:p>
    <w:p w:rsidR="00FC4DBA" w:rsidRDefault="00FC4DBA" w:rsidP="00A436F0">
      <w:pPr>
        <w:jc w:val="both"/>
        <w:rPr>
          <w:rFonts w:ascii="Arial Narrow" w:hAnsi="Arial Narrow"/>
          <w:sz w:val="24"/>
          <w:szCs w:val="24"/>
        </w:rPr>
      </w:pPr>
    </w:p>
    <w:p w:rsidR="00FC4DBA" w:rsidRPr="00C5329C" w:rsidRDefault="00FC4DBA" w:rsidP="00FC4DBA">
      <w:pPr>
        <w:pStyle w:val="Paragraphedeliste"/>
        <w:numPr>
          <w:ilvl w:val="0"/>
          <w:numId w:val="8"/>
        </w:numPr>
        <w:jc w:val="both"/>
        <w:rPr>
          <w:rFonts w:ascii="Arial Narrow" w:hAnsi="Arial Narrow"/>
          <w:color w:val="FF0000"/>
          <w:sz w:val="24"/>
          <w:szCs w:val="24"/>
        </w:rPr>
      </w:pPr>
      <w:r w:rsidRPr="00C5329C">
        <w:rPr>
          <w:rFonts w:ascii="Arial Narrow" w:hAnsi="Arial Narrow"/>
          <w:color w:val="FF0000"/>
          <w:sz w:val="24"/>
          <w:szCs w:val="24"/>
        </w:rPr>
        <w:t>ISE</w:t>
      </w:r>
    </w:p>
    <w:p w:rsidR="00FC4DBA" w:rsidRDefault="00FC4DBA" w:rsidP="00FC4DBA">
      <w:pPr>
        <w:jc w:val="both"/>
        <w:rPr>
          <w:rFonts w:ascii="Arial Narrow" w:hAnsi="Arial Narrow"/>
          <w:sz w:val="24"/>
          <w:szCs w:val="24"/>
        </w:rPr>
      </w:pPr>
    </w:p>
    <w:p w:rsidR="00FC4DBA" w:rsidRDefault="00FC4DBA" w:rsidP="00FC4DBA">
      <w:pPr>
        <w:jc w:val="both"/>
        <w:rPr>
          <w:rFonts w:ascii="Arial Narrow" w:hAnsi="Arial Narrow"/>
          <w:sz w:val="24"/>
          <w:szCs w:val="24"/>
        </w:rPr>
      </w:pPr>
      <w:r>
        <w:rPr>
          <w:rFonts w:ascii="Arial Narrow" w:hAnsi="Arial Narrow"/>
          <w:sz w:val="24"/>
          <w:szCs w:val="24"/>
        </w:rPr>
        <w:t>Pb de détérioration des termes de l’</w:t>
      </w:r>
      <w:proofErr w:type="spellStart"/>
      <w:r>
        <w:rPr>
          <w:rFonts w:ascii="Arial Narrow" w:hAnsi="Arial Narrow"/>
          <w:sz w:val="24"/>
          <w:szCs w:val="24"/>
        </w:rPr>
        <w:t>échge</w:t>
      </w:r>
      <w:proofErr w:type="spellEnd"/>
      <w:r>
        <w:rPr>
          <w:rFonts w:ascii="Arial Narrow" w:hAnsi="Arial Narrow"/>
          <w:sz w:val="24"/>
          <w:szCs w:val="24"/>
        </w:rPr>
        <w:t xml:space="preserve"> avec la baisse du px des </w:t>
      </w:r>
      <w:proofErr w:type="spellStart"/>
      <w:r>
        <w:rPr>
          <w:rFonts w:ascii="Arial Narrow" w:hAnsi="Arial Narrow"/>
          <w:sz w:val="24"/>
          <w:szCs w:val="24"/>
        </w:rPr>
        <w:t>pduits</w:t>
      </w:r>
      <w:proofErr w:type="spellEnd"/>
      <w:r>
        <w:rPr>
          <w:rFonts w:ascii="Arial Narrow" w:hAnsi="Arial Narrow"/>
          <w:sz w:val="24"/>
          <w:szCs w:val="24"/>
        </w:rPr>
        <w:t xml:space="preserve"> primaires accrue par mesures protectionnistes des pays du N (</w:t>
      </w:r>
      <w:proofErr w:type="spellStart"/>
      <w:r>
        <w:rPr>
          <w:rFonts w:ascii="Arial Narrow" w:hAnsi="Arial Narrow"/>
          <w:sz w:val="24"/>
          <w:szCs w:val="24"/>
        </w:rPr>
        <w:t>protect</w:t>
      </w:r>
      <w:proofErr w:type="spellEnd"/>
      <w:r>
        <w:rPr>
          <w:rFonts w:ascii="Arial Narrow" w:hAnsi="Arial Narrow"/>
          <w:sz w:val="24"/>
          <w:szCs w:val="24"/>
        </w:rPr>
        <w:t xml:space="preserve">° agri). </w:t>
      </w:r>
      <w:proofErr w:type="spellStart"/>
      <w:r>
        <w:rPr>
          <w:rFonts w:ascii="Arial Narrow" w:hAnsi="Arial Narrow"/>
          <w:sz w:val="24"/>
          <w:szCs w:val="24"/>
        </w:rPr>
        <w:t>Csqce</w:t>
      </w:r>
      <w:proofErr w:type="spellEnd"/>
      <w:r>
        <w:rPr>
          <w:rFonts w:ascii="Arial Narrow" w:hAnsi="Arial Narrow"/>
          <w:sz w:val="24"/>
          <w:szCs w:val="24"/>
        </w:rPr>
        <w:t xml:space="preserve"> : </w:t>
      </w:r>
      <w:r w:rsidR="00C70AF1">
        <w:rPr>
          <w:rFonts w:ascii="Arial Narrow" w:hAnsi="Arial Narrow"/>
          <w:sz w:val="24"/>
          <w:szCs w:val="24"/>
        </w:rPr>
        <w:t xml:space="preserve">croiss appauvrissante, apparait qd cette stratégie de devt des X de </w:t>
      </w:r>
      <w:proofErr w:type="spellStart"/>
      <w:r w:rsidR="00C70AF1">
        <w:rPr>
          <w:rFonts w:ascii="Arial Narrow" w:hAnsi="Arial Narrow"/>
          <w:sz w:val="24"/>
          <w:szCs w:val="24"/>
        </w:rPr>
        <w:t>pduits</w:t>
      </w:r>
      <w:proofErr w:type="spellEnd"/>
      <w:r w:rsidR="00C70AF1">
        <w:rPr>
          <w:rFonts w:ascii="Arial Narrow" w:hAnsi="Arial Narrow"/>
          <w:sz w:val="24"/>
          <w:szCs w:val="24"/>
        </w:rPr>
        <w:t xml:space="preserve"> primaires entraine une très forte augmentation des importations. Remplacer importations de </w:t>
      </w:r>
      <w:proofErr w:type="spellStart"/>
      <w:r w:rsidR="00C70AF1">
        <w:rPr>
          <w:rFonts w:ascii="Arial Narrow" w:hAnsi="Arial Narrow"/>
          <w:sz w:val="24"/>
          <w:szCs w:val="24"/>
        </w:rPr>
        <w:t>pduits</w:t>
      </w:r>
      <w:proofErr w:type="spellEnd"/>
      <w:r w:rsidR="00C70AF1">
        <w:rPr>
          <w:rFonts w:ascii="Arial Narrow" w:hAnsi="Arial Narrow"/>
          <w:sz w:val="24"/>
          <w:szCs w:val="24"/>
        </w:rPr>
        <w:t xml:space="preserve"> primaires par biens manufacturés afin d’améliorer les biens </w:t>
      </w:r>
      <w:proofErr w:type="spellStart"/>
      <w:r w:rsidR="00C70AF1">
        <w:rPr>
          <w:rFonts w:ascii="Arial Narrow" w:hAnsi="Arial Narrow"/>
          <w:sz w:val="24"/>
          <w:szCs w:val="24"/>
        </w:rPr>
        <w:t>pduits</w:t>
      </w:r>
      <w:proofErr w:type="spellEnd"/>
      <w:r w:rsidR="00C70AF1">
        <w:rPr>
          <w:rFonts w:ascii="Arial Narrow" w:hAnsi="Arial Narrow"/>
          <w:sz w:val="24"/>
          <w:szCs w:val="24"/>
        </w:rPr>
        <w:t>.</w:t>
      </w:r>
    </w:p>
    <w:p w:rsidR="00C70AF1" w:rsidRDefault="00C70AF1" w:rsidP="00FC4DBA">
      <w:pPr>
        <w:jc w:val="both"/>
        <w:rPr>
          <w:rFonts w:ascii="Arial Narrow" w:hAnsi="Arial Narrow"/>
          <w:sz w:val="24"/>
          <w:szCs w:val="24"/>
        </w:rPr>
      </w:pPr>
    </w:p>
    <w:p w:rsidR="00C70AF1" w:rsidRPr="00C5329C" w:rsidRDefault="00C70AF1" w:rsidP="00C70AF1">
      <w:pPr>
        <w:pStyle w:val="Paragraphedeliste"/>
        <w:numPr>
          <w:ilvl w:val="0"/>
          <w:numId w:val="9"/>
        </w:numPr>
        <w:jc w:val="both"/>
        <w:rPr>
          <w:rFonts w:ascii="Arial Narrow" w:hAnsi="Arial Narrow"/>
          <w:color w:val="FF0000"/>
          <w:sz w:val="24"/>
          <w:szCs w:val="24"/>
        </w:rPr>
      </w:pPr>
      <w:r w:rsidRPr="00C5329C">
        <w:rPr>
          <w:rFonts w:ascii="Arial Narrow" w:hAnsi="Arial Narrow"/>
          <w:color w:val="FF0000"/>
          <w:sz w:val="24"/>
          <w:szCs w:val="24"/>
        </w:rPr>
        <w:t>Le cas du Jap : un devt den « vol d’oies sauvages »</w:t>
      </w:r>
    </w:p>
    <w:p w:rsidR="00C70AF1" w:rsidRDefault="00C70AF1" w:rsidP="00C70AF1">
      <w:pPr>
        <w:jc w:val="both"/>
        <w:rPr>
          <w:rFonts w:ascii="Arial Narrow" w:hAnsi="Arial Narrow"/>
          <w:sz w:val="24"/>
          <w:szCs w:val="24"/>
        </w:rPr>
      </w:pPr>
    </w:p>
    <w:p w:rsidR="00C70AF1" w:rsidRDefault="00C70AF1" w:rsidP="00C70AF1">
      <w:pPr>
        <w:jc w:val="both"/>
        <w:rPr>
          <w:rFonts w:ascii="Arial Narrow" w:hAnsi="Arial Narrow"/>
          <w:sz w:val="24"/>
          <w:szCs w:val="24"/>
        </w:rPr>
      </w:pPr>
      <w:r>
        <w:rPr>
          <w:rFonts w:ascii="Arial Narrow" w:hAnsi="Arial Narrow"/>
          <w:sz w:val="24"/>
          <w:szCs w:val="24"/>
        </w:rPr>
        <w:t xml:space="preserve">Image que prend </w:t>
      </w:r>
      <w:proofErr w:type="spellStart"/>
      <w:r>
        <w:rPr>
          <w:rFonts w:ascii="Arial Narrow" w:hAnsi="Arial Narrow"/>
          <w:sz w:val="24"/>
          <w:szCs w:val="24"/>
        </w:rPr>
        <w:t>Akamatsu</w:t>
      </w:r>
      <w:proofErr w:type="spellEnd"/>
      <w:r>
        <w:rPr>
          <w:rFonts w:ascii="Arial Narrow" w:hAnsi="Arial Narrow"/>
          <w:sz w:val="24"/>
          <w:szCs w:val="24"/>
        </w:rPr>
        <w:t xml:space="preserve"> pr décrire le devt du Jap dep l’ère Meiji -&gt; exportations mat 1ères (soie) ensuite producteur des biens qu’il auparavant importait puis se met à exporter ses </w:t>
      </w:r>
      <w:proofErr w:type="spellStart"/>
      <w:r>
        <w:rPr>
          <w:rFonts w:ascii="Arial Narrow" w:hAnsi="Arial Narrow"/>
          <w:sz w:val="24"/>
          <w:szCs w:val="24"/>
        </w:rPr>
        <w:t>pduits</w:t>
      </w:r>
      <w:proofErr w:type="spellEnd"/>
      <w:r>
        <w:rPr>
          <w:rFonts w:ascii="Arial Narrow" w:hAnsi="Arial Narrow"/>
          <w:sz w:val="24"/>
          <w:szCs w:val="24"/>
        </w:rPr>
        <w:t xml:space="preserve">, lui permet d’importer des mat 1ères et donc de continuer </w:t>
      </w:r>
      <w:proofErr w:type="gramStart"/>
      <w:r>
        <w:rPr>
          <w:rFonts w:ascii="Arial Narrow" w:hAnsi="Arial Narrow"/>
          <w:sz w:val="24"/>
          <w:szCs w:val="24"/>
        </w:rPr>
        <w:t>la</w:t>
      </w:r>
      <w:proofErr w:type="gramEnd"/>
      <w:r>
        <w:rPr>
          <w:rFonts w:ascii="Arial Narrow" w:hAnsi="Arial Narrow"/>
          <w:sz w:val="24"/>
          <w:szCs w:val="24"/>
        </w:rPr>
        <w:t xml:space="preserve"> prod°.</w:t>
      </w:r>
    </w:p>
    <w:p w:rsidR="00C70AF1" w:rsidRDefault="00C70AF1" w:rsidP="00C70AF1">
      <w:pPr>
        <w:jc w:val="both"/>
        <w:rPr>
          <w:rFonts w:ascii="Arial Narrow" w:hAnsi="Arial Narrow"/>
          <w:sz w:val="24"/>
          <w:szCs w:val="24"/>
        </w:rPr>
      </w:pPr>
      <w:r>
        <w:rPr>
          <w:rFonts w:ascii="Arial Narrow" w:hAnsi="Arial Narrow"/>
          <w:sz w:val="24"/>
          <w:szCs w:val="24"/>
        </w:rPr>
        <w:t>Au départ Jap l’a fait sur biens de conso courant puis s’est déplacé vers prod° de biens d’équipement puis exportation de ces prod°</w:t>
      </w:r>
    </w:p>
    <w:p w:rsidR="00C70AF1" w:rsidRDefault="00C70AF1" w:rsidP="00C70AF1">
      <w:pPr>
        <w:jc w:val="both"/>
        <w:rPr>
          <w:rFonts w:ascii="Arial Narrow" w:hAnsi="Arial Narrow"/>
          <w:sz w:val="24"/>
          <w:szCs w:val="24"/>
        </w:rPr>
      </w:pPr>
    </w:p>
    <w:p w:rsidR="00C70AF1" w:rsidRPr="00C5329C" w:rsidRDefault="00C70AF1" w:rsidP="00C70AF1">
      <w:pPr>
        <w:pStyle w:val="Paragraphedeliste"/>
        <w:numPr>
          <w:ilvl w:val="0"/>
          <w:numId w:val="9"/>
        </w:numPr>
        <w:jc w:val="both"/>
        <w:rPr>
          <w:rFonts w:ascii="Arial Narrow" w:hAnsi="Arial Narrow"/>
          <w:color w:val="FF0000"/>
          <w:sz w:val="24"/>
          <w:szCs w:val="24"/>
        </w:rPr>
      </w:pPr>
      <w:r w:rsidRPr="00C5329C">
        <w:rPr>
          <w:rFonts w:ascii="Arial Narrow" w:hAnsi="Arial Narrow"/>
          <w:color w:val="FF0000"/>
          <w:sz w:val="24"/>
          <w:szCs w:val="24"/>
        </w:rPr>
        <w:t>Une stratégie performante</w:t>
      </w:r>
    </w:p>
    <w:p w:rsidR="00C70AF1" w:rsidRDefault="00C70AF1" w:rsidP="00C70AF1">
      <w:pPr>
        <w:jc w:val="both"/>
        <w:rPr>
          <w:rFonts w:ascii="Arial Narrow" w:hAnsi="Arial Narrow"/>
          <w:sz w:val="24"/>
          <w:szCs w:val="24"/>
        </w:rPr>
      </w:pPr>
    </w:p>
    <w:p w:rsidR="00C70AF1" w:rsidRDefault="00C70AF1" w:rsidP="00C70AF1">
      <w:pPr>
        <w:jc w:val="both"/>
        <w:rPr>
          <w:rFonts w:ascii="Arial Narrow" w:hAnsi="Arial Narrow"/>
          <w:sz w:val="24"/>
          <w:szCs w:val="24"/>
        </w:rPr>
      </w:pPr>
      <w:r>
        <w:rPr>
          <w:rFonts w:ascii="Arial Narrow" w:hAnsi="Arial Narrow"/>
          <w:sz w:val="24"/>
          <w:szCs w:val="24"/>
        </w:rPr>
        <w:t>Une croiss tirée par les exportations, qui a fait ses preuves pr les 4 dragons</w:t>
      </w:r>
      <w:r w:rsidR="005A43BC">
        <w:rPr>
          <w:rFonts w:ascii="Arial Narrow" w:hAnsi="Arial Narrow"/>
          <w:sz w:val="24"/>
          <w:szCs w:val="24"/>
        </w:rPr>
        <w:t xml:space="preserve"> -&gt; on voit comment ils ont réussi leur stratégie de remontée de filière (cf doc 1)</w:t>
      </w:r>
    </w:p>
    <w:p w:rsidR="005A43BC" w:rsidRDefault="005A43BC" w:rsidP="00C70AF1">
      <w:pPr>
        <w:jc w:val="both"/>
        <w:rPr>
          <w:rFonts w:ascii="Arial Narrow" w:hAnsi="Arial Narrow"/>
          <w:sz w:val="24"/>
          <w:szCs w:val="24"/>
        </w:rPr>
      </w:pPr>
      <w:r>
        <w:rPr>
          <w:rFonts w:ascii="Arial Narrow" w:hAnsi="Arial Narrow"/>
          <w:sz w:val="24"/>
          <w:szCs w:val="24"/>
        </w:rPr>
        <w:t>Succès des stratégies ISE :</w:t>
      </w:r>
    </w:p>
    <w:p w:rsidR="005A43BC" w:rsidRDefault="005A43BC" w:rsidP="005A43BC">
      <w:pPr>
        <w:pStyle w:val="Paragraphedeliste"/>
        <w:numPr>
          <w:ilvl w:val="0"/>
          <w:numId w:val="4"/>
        </w:numPr>
        <w:jc w:val="both"/>
        <w:rPr>
          <w:rFonts w:ascii="Arial Narrow" w:hAnsi="Arial Narrow"/>
          <w:sz w:val="24"/>
          <w:szCs w:val="24"/>
        </w:rPr>
      </w:pPr>
      <w:r>
        <w:rPr>
          <w:rFonts w:ascii="Arial Narrow" w:hAnsi="Arial Narrow"/>
          <w:sz w:val="24"/>
          <w:szCs w:val="24"/>
        </w:rPr>
        <w:t>Permet diversification des exportations, balance commerciale excédentaire, entrée de devises</w:t>
      </w:r>
    </w:p>
    <w:p w:rsidR="005A43BC" w:rsidRDefault="005A43BC" w:rsidP="005A43BC">
      <w:pPr>
        <w:pStyle w:val="Paragraphedeliste"/>
        <w:numPr>
          <w:ilvl w:val="0"/>
          <w:numId w:val="4"/>
        </w:numPr>
        <w:jc w:val="both"/>
        <w:rPr>
          <w:rFonts w:ascii="Arial Narrow" w:hAnsi="Arial Narrow"/>
          <w:sz w:val="24"/>
          <w:szCs w:val="24"/>
        </w:rPr>
      </w:pPr>
      <w:r>
        <w:rPr>
          <w:rFonts w:ascii="Arial Narrow" w:hAnsi="Arial Narrow"/>
          <w:sz w:val="24"/>
          <w:szCs w:val="24"/>
        </w:rPr>
        <w:t xml:space="preserve">Croiss vient de l’extérieur et n’est donc pas limitée par la taille du marché intérieur, cad qu’on peut mettre en place des stratégies d’éco d’échelle et </w:t>
      </w:r>
    </w:p>
    <w:p w:rsidR="005A43BC" w:rsidRDefault="005A43BC" w:rsidP="005A43BC">
      <w:pPr>
        <w:pStyle w:val="Paragraphedeliste"/>
        <w:numPr>
          <w:ilvl w:val="0"/>
          <w:numId w:val="4"/>
        </w:numPr>
        <w:jc w:val="both"/>
        <w:rPr>
          <w:rFonts w:ascii="Arial Narrow" w:hAnsi="Arial Narrow"/>
          <w:sz w:val="24"/>
          <w:szCs w:val="24"/>
        </w:rPr>
      </w:pPr>
      <w:r>
        <w:rPr>
          <w:rFonts w:ascii="Arial Narrow" w:hAnsi="Arial Narrow"/>
          <w:sz w:val="24"/>
          <w:szCs w:val="24"/>
        </w:rPr>
        <w:t>Stratégie qui entraine création d’emploi</w:t>
      </w:r>
    </w:p>
    <w:p w:rsidR="005A43BC" w:rsidRDefault="005A43BC" w:rsidP="005A43BC">
      <w:pPr>
        <w:pStyle w:val="Paragraphedeliste"/>
        <w:numPr>
          <w:ilvl w:val="0"/>
          <w:numId w:val="4"/>
        </w:numPr>
        <w:jc w:val="both"/>
        <w:rPr>
          <w:rFonts w:ascii="Arial Narrow" w:hAnsi="Arial Narrow"/>
          <w:sz w:val="24"/>
          <w:szCs w:val="24"/>
        </w:rPr>
      </w:pPr>
      <w:r>
        <w:rPr>
          <w:rFonts w:ascii="Arial Narrow" w:hAnsi="Arial Narrow"/>
          <w:sz w:val="24"/>
          <w:szCs w:val="24"/>
        </w:rPr>
        <w:t xml:space="preserve">Va souvent générer des effets d’apprentissage et permet de </w:t>
      </w:r>
      <w:proofErr w:type="spellStart"/>
      <w:r>
        <w:rPr>
          <w:rFonts w:ascii="Arial Narrow" w:hAnsi="Arial Narrow"/>
          <w:sz w:val="24"/>
          <w:szCs w:val="24"/>
        </w:rPr>
        <w:t>pduire</w:t>
      </w:r>
      <w:proofErr w:type="spellEnd"/>
      <w:r>
        <w:rPr>
          <w:rFonts w:ascii="Arial Narrow" w:hAnsi="Arial Narrow"/>
          <w:sz w:val="24"/>
          <w:szCs w:val="24"/>
        </w:rPr>
        <w:t xml:space="preserve"> des biens de + en + sophistiqués, grâce à des IDE qui permettent des transferts de techno</w:t>
      </w:r>
    </w:p>
    <w:p w:rsidR="005A43BC" w:rsidRPr="005A43BC" w:rsidRDefault="005A43BC" w:rsidP="005A43BC">
      <w:pPr>
        <w:jc w:val="both"/>
        <w:rPr>
          <w:rFonts w:ascii="Arial Narrow" w:hAnsi="Arial Narrow"/>
          <w:sz w:val="24"/>
          <w:szCs w:val="24"/>
        </w:rPr>
      </w:pPr>
    </w:p>
    <w:p w:rsidR="005A43BC" w:rsidRDefault="005A43BC" w:rsidP="005A43BC">
      <w:pPr>
        <w:jc w:val="both"/>
        <w:rPr>
          <w:rFonts w:ascii="Arial Narrow" w:hAnsi="Arial Narrow"/>
          <w:sz w:val="24"/>
          <w:szCs w:val="24"/>
        </w:rPr>
      </w:pPr>
      <w:proofErr w:type="spellStart"/>
      <w:r>
        <w:rPr>
          <w:rFonts w:ascii="Arial Narrow" w:hAnsi="Arial Narrow"/>
          <w:sz w:val="24"/>
          <w:szCs w:val="24"/>
        </w:rPr>
        <w:t>Cqsce</w:t>
      </w:r>
      <w:proofErr w:type="spellEnd"/>
      <w:r>
        <w:rPr>
          <w:rFonts w:ascii="Arial Narrow" w:hAnsi="Arial Narrow"/>
          <w:sz w:val="24"/>
          <w:szCs w:val="24"/>
        </w:rPr>
        <w:t xml:space="preserve"> = permet de modifier la spécialisation des pays en devt des </w:t>
      </w:r>
      <w:proofErr w:type="spellStart"/>
      <w:r>
        <w:rPr>
          <w:rFonts w:ascii="Arial Narrow" w:hAnsi="Arial Narrow"/>
          <w:sz w:val="24"/>
          <w:szCs w:val="24"/>
        </w:rPr>
        <w:t>pduits</w:t>
      </w:r>
      <w:proofErr w:type="spellEnd"/>
      <w:r>
        <w:rPr>
          <w:rFonts w:ascii="Arial Narrow" w:hAnsi="Arial Narrow"/>
          <w:sz w:val="24"/>
          <w:szCs w:val="24"/>
        </w:rPr>
        <w:t xml:space="preserve"> primaires vers les biens manufacturés, permet de sortir du pb de la dégradation des termes de l’échange.</w:t>
      </w:r>
    </w:p>
    <w:p w:rsidR="005A43BC" w:rsidRDefault="005A43BC" w:rsidP="005A43BC">
      <w:pPr>
        <w:jc w:val="both"/>
        <w:rPr>
          <w:rFonts w:ascii="Arial Narrow" w:hAnsi="Arial Narrow"/>
          <w:sz w:val="24"/>
          <w:szCs w:val="24"/>
        </w:rPr>
      </w:pPr>
      <w:r>
        <w:rPr>
          <w:rFonts w:ascii="Arial Narrow" w:hAnsi="Arial Narrow"/>
          <w:sz w:val="24"/>
          <w:szCs w:val="24"/>
        </w:rPr>
        <w:t>Réussite de ces stratégie</w:t>
      </w:r>
      <w:r w:rsidR="00C5329C">
        <w:rPr>
          <w:rFonts w:ascii="Arial Narrow" w:hAnsi="Arial Narrow"/>
          <w:sz w:val="24"/>
          <w:szCs w:val="24"/>
        </w:rPr>
        <w:t>s va dépendre de la capacité de</w:t>
      </w:r>
      <w:r>
        <w:rPr>
          <w:rFonts w:ascii="Arial Narrow" w:hAnsi="Arial Narrow"/>
          <w:sz w:val="24"/>
          <w:szCs w:val="24"/>
        </w:rPr>
        <w:t>s</w:t>
      </w:r>
      <w:r w:rsidR="00C5329C">
        <w:rPr>
          <w:rFonts w:ascii="Arial Narrow" w:hAnsi="Arial Narrow"/>
          <w:sz w:val="24"/>
          <w:szCs w:val="24"/>
        </w:rPr>
        <w:t xml:space="preserve"> </w:t>
      </w:r>
      <w:r>
        <w:rPr>
          <w:rFonts w:ascii="Arial Narrow" w:hAnsi="Arial Narrow"/>
          <w:sz w:val="24"/>
          <w:szCs w:val="24"/>
        </w:rPr>
        <w:t xml:space="preserve">pays à passer </w:t>
      </w:r>
      <w:proofErr w:type="gramStart"/>
      <w:r>
        <w:rPr>
          <w:rFonts w:ascii="Arial Narrow" w:hAnsi="Arial Narrow"/>
          <w:sz w:val="24"/>
          <w:szCs w:val="24"/>
        </w:rPr>
        <w:t>d’une</w:t>
      </w:r>
      <w:proofErr w:type="gramEnd"/>
      <w:r>
        <w:rPr>
          <w:rFonts w:ascii="Arial Narrow" w:hAnsi="Arial Narrow"/>
          <w:sz w:val="24"/>
          <w:szCs w:val="24"/>
        </w:rPr>
        <w:t xml:space="preserve"> prod° à faible VA à des prod° à forte VA. Stratégie qui repose sur AC + main d’œuvre bon marché, suppose de construire d’autres AC donc nécessite rôle imp de l’Etat.</w:t>
      </w:r>
    </w:p>
    <w:p w:rsidR="005A43BC" w:rsidRDefault="005A43BC" w:rsidP="005A43BC">
      <w:pPr>
        <w:jc w:val="both"/>
        <w:rPr>
          <w:rFonts w:ascii="Arial Narrow" w:hAnsi="Arial Narrow"/>
          <w:sz w:val="24"/>
          <w:szCs w:val="24"/>
        </w:rPr>
      </w:pPr>
    </w:p>
    <w:p w:rsidR="005A43BC" w:rsidRPr="00C5329C" w:rsidRDefault="005A43BC" w:rsidP="005A43BC">
      <w:pPr>
        <w:pStyle w:val="Paragraphedeliste"/>
        <w:numPr>
          <w:ilvl w:val="0"/>
          <w:numId w:val="9"/>
        </w:numPr>
        <w:jc w:val="both"/>
        <w:rPr>
          <w:rFonts w:ascii="Arial Narrow" w:hAnsi="Arial Narrow"/>
          <w:color w:val="FF0000"/>
          <w:sz w:val="24"/>
          <w:szCs w:val="24"/>
        </w:rPr>
      </w:pPr>
      <w:r w:rsidRPr="00C5329C">
        <w:rPr>
          <w:rFonts w:ascii="Arial Narrow" w:hAnsi="Arial Narrow"/>
          <w:color w:val="FF0000"/>
          <w:sz w:val="24"/>
          <w:szCs w:val="24"/>
        </w:rPr>
        <w:t>Un rôle imp de l’Etat</w:t>
      </w:r>
    </w:p>
    <w:p w:rsidR="005A43BC" w:rsidRDefault="005A43BC" w:rsidP="005A43BC">
      <w:pPr>
        <w:jc w:val="both"/>
        <w:rPr>
          <w:rFonts w:ascii="Arial Narrow" w:hAnsi="Arial Narrow"/>
          <w:sz w:val="24"/>
          <w:szCs w:val="24"/>
        </w:rPr>
      </w:pPr>
    </w:p>
    <w:p w:rsidR="00805727" w:rsidRDefault="005A43BC" w:rsidP="005A43BC">
      <w:pPr>
        <w:jc w:val="both"/>
        <w:rPr>
          <w:rFonts w:ascii="Arial Narrow" w:hAnsi="Arial Narrow"/>
          <w:sz w:val="24"/>
          <w:szCs w:val="24"/>
        </w:rPr>
      </w:pPr>
      <w:r>
        <w:rPr>
          <w:rFonts w:ascii="Arial Narrow" w:hAnsi="Arial Narrow"/>
          <w:sz w:val="24"/>
          <w:szCs w:val="24"/>
        </w:rPr>
        <w:lastRenderedPageBreak/>
        <w:t>Certes stratégie + libérale car ouverture mais suppose forte intervention de l’Etat</w:t>
      </w:r>
      <w:r w:rsidR="00805727">
        <w:rPr>
          <w:rFonts w:ascii="Arial Narrow" w:hAnsi="Arial Narrow"/>
          <w:sz w:val="24"/>
          <w:szCs w:val="24"/>
        </w:rPr>
        <w:t xml:space="preserve">. Va d’abord définir la stratégie de devt en orientant les </w:t>
      </w:r>
      <w:proofErr w:type="spellStart"/>
      <w:r w:rsidR="00805727">
        <w:rPr>
          <w:rFonts w:ascii="Arial Narrow" w:hAnsi="Arial Narrow"/>
          <w:sz w:val="24"/>
          <w:szCs w:val="24"/>
        </w:rPr>
        <w:t>invts</w:t>
      </w:r>
      <w:proofErr w:type="spellEnd"/>
      <w:r w:rsidR="00805727">
        <w:rPr>
          <w:rFonts w:ascii="Arial Narrow" w:hAnsi="Arial Narrow"/>
          <w:sz w:val="24"/>
          <w:szCs w:val="24"/>
        </w:rPr>
        <w:t xml:space="preserve"> vers les bons secteurs + les finance + ou – directement (création de bq). Au départ va protéger les industries de la concurrence </w:t>
      </w:r>
      <w:proofErr w:type="spellStart"/>
      <w:r w:rsidR="00805727">
        <w:rPr>
          <w:rFonts w:ascii="Arial Narrow" w:hAnsi="Arial Narrow"/>
          <w:sz w:val="24"/>
          <w:szCs w:val="24"/>
        </w:rPr>
        <w:t>ext</w:t>
      </w:r>
      <w:proofErr w:type="spellEnd"/>
      <w:r w:rsidR="00805727">
        <w:rPr>
          <w:rFonts w:ascii="Arial Narrow" w:hAnsi="Arial Narrow"/>
          <w:sz w:val="24"/>
          <w:szCs w:val="24"/>
        </w:rPr>
        <w:t xml:space="preserve"> (cad mesures protectionnistes) -&gt; cf List, on protège les industries naissante. Il faut également invt de l’Etat ds éducation + recherche</w:t>
      </w:r>
      <w:r w:rsidR="00C5329C">
        <w:rPr>
          <w:rFonts w:ascii="Arial Narrow" w:hAnsi="Arial Narrow"/>
          <w:sz w:val="24"/>
          <w:szCs w:val="24"/>
        </w:rPr>
        <w:t xml:space="preserve">, on le voit avec les forts tx d’invt en R&amp;D. Etats ont organisé la concurrence nationale : privilégie concentration (cf </w:t>
      </w:r>
      <w:proofErr w:type="spellStart"/>
      <w:r w:rsidR="00C5329C">
        <w:rPr>
          <w:rFonts w:ascii="Arial Narrow" w:hAnsi="Arial Narrow"/>
          <w:sz w:val="24"/>
          <w:szCs w:val="24"/>
        </w:rPr>
        <w:t>chaebols</w:t>
      </w:r>
      <w:proofErr w:type="spellEnd"/>
      <w:r w:rsidR="00C5329C">
        <w:rPr>
          <w:rFonts w:ascii="Arial Narrow" w:hAnsi="Arial Narrow"/>
          <w:sz w:val="24"/>
          <w:szCs w:val="24"/>
        </w:rPr>
        <w:t xml:space="preserve"> en Corée : Samsung, Hyundai)</w:t>
      </w:r>
    </w:p>
    <w:p w:rsidR="00C5329C" w:rsidRDefault="00C5329C" w:rsidP="005A43BC">
      <w:pPr>
        <w:jc w:val="both"/>
        <w:rPr>
          <w:rFonts w:ascii="Arial Narrow" w:hAnsi="Arial Narrow"/>
          <w:sz w:val="24"/>
          <w:szCs w:val="24"/>
        </w:rPr>
      </w:pPr>
    </w:p>
    <w:p w:rsidR="00C5329C" w:rsidRDefault="00C5329C" w:rsidP="005A43BC">
      <w:pPr>
        <w:jc w:val="both"/>
        <w:rPr>
          <w:rFonts w:ascii="Arial Narrow" w:hAnsi="Arial Narrow"/>
          <w:sz w:val="24"/>
          <w:szCs w:val="24"/>
        </w:rPr>
      </w:pPr>
      <w:proofErr w:type="spellStart"/>
      <w:r w:rsidRPr="00475BB2">
        <w:rPr>
          <w:rFonts w:ascii="Arial Narrow" w:hAnsi="Arial Narrow"/>
          <w:b/>
          <w:sz w:val="24"/>
          <w:szCs w:val="24"/>
        </w:rPr>
        <w:t>Concl</w:t>
      </w:r>
      <w:proofErr w:type="spellEnd"/>
      <w:r>
        <w:rPr>
          <w:rFonts w:ascii="Arial Narrow" w:hAnsi="Arial Narrow"/>
          <w:sz w:val="24"/>
          <w:szCs w:val="24"/>
        </w:rPr>
        <w:t> : stratégies ont pu changer au cours du temps -&gt; ISE suppose stratégies type ISI auparavant. Cela dit si on cherche la meilleure stratégie ce sont des stratégies d’ouverture, insertion ds commerce internat.</w:t>
      </w:r>
    </w:p>
    <w:p w:rsidR="00C5329C" w:rsidRDefault="00C5329C" w:rsidP="005A43BC">
      <w:pPr>
        <w:jc w:val="both"/>
        <w:rPr>
          <w:rFonts w:ascii="Arial Narrow" w:hAnsi="Arial Narrow"/>
          <w:sz w:val="24"/>
          <w:szCs w:val="24"/>
        </w:rPr>
      </w:pPr>
    </w:p>
    <w:p w:rsidR="00C5329C" w:rsidRPr="00475BB2" w:rsidRDefault="00C5329C" w:rsidP="00C5329C">
      <w:pPr>
        <w:pBdr>
          <w:top w:val="single" w:sz="4" w:space="1" w:color="auto"/>
          <w:left w:val="single" w:sz="4" w:space="4" w:color="auto"/>
          <w:bottom w:val="single" w:sz="4" w:space="1" w:color="auto"/>
          <w:right w:val="single" w:sz="4" w:space="4" w:color="auto"/>
        </w:pBdr>
        <w:jc w:val="both"/>
        <w:rPr>
          <w:rFonts w:ascii="Arial Narrow" w:hAnsi="Arial Narrow"/>
          <w:color w:val="00B050"/>
          <w:sz w:val="24"/>
          <w:szCs w:val="24"/>
        </w:rPr>
      </w:pPr>
      <w:r w:rsidRPr="00475BB2">
        <w:rPr>
          <w:rFonts w:ascii="Arial Narrow" w:hAnsi="Arial Narrow"/>
          <w:color w:val="00B050"/>
          <w:sz w:val="24"/>
          <w:szCs w:val="24"/>
        </w:rPr>
        <w:t>Doc 2 : cas du Brésil</w:t>
      </w:r>
    </w:p>
    <w:p w:rsidR="00C5329C" w:rsidRDefault="00C5329C" w:rsidP="005A43BC">
      <w:pPr>
        <w:jc w:val="both"/>
        <w:rPr>
          <w:rFonts w:ascii="Arial Narrow" w:hAnsi="Arial Narrow"/>
          <w:sz w:val="24"/>
          <w:szCs w:val="24"/>
        </w:rPr>
      </w:pPr>
    </w:p>
    <w:p w:rsidR="00C5329C" w:rsidRPr="00475BB2" w:rsidRDefault="00C5329C" w:rsidP="00C5329C">
      <w:pPr>
        <w:pBdr>
          <w:top w:val="single" w:sz="4" w:space="1" w:color="auto"/>
          <w:left w:val="single" w:sz="4" w:space="4" w:color="auto"/>
          <w:bottom w:val="single" w:sz="4" w:space="1" w:color="auto"/>
          <w:right w:val="single" w:sz="4" w:space="4" w:color="auto"/>
        </w:pBdr>
        <w:jc w:val="both"/>
        <w:rPr>
          <w:rFonts w:ascii="Arial Narrow" w:hAnsi="Arial Narrow"/>
          <w:color w:val="00B050"/>
          <w:sz w:val="24"/>
          <w:szCs w:val="24"/>
        </w:rPr>
      </w:pPr>
      <w:r w:rsidRPr="00475BB2">
        <w:rPr>
          <w:rFonts w:ascii="Arial Narrow" w:hAnsi="Arial Narrow"/>
          <w:color w:val="00B050"/>
          <w:sz w:val="24"/>
          <w:szCs w:val="24"/>
        </w:rPr>
        <w:t>Doc 3 : cas de l’Inde</w:t>
      </w:r>
    </w:p>
    <w:p w:rsidR="00C5329C" w:rsidRDefault="00C5329C" w:rsidP="005A43BC">
      <w:pPr>
        <w:jc w:val="both"/>
        <w:rPr>
          <w:rFonts w:ascii="Arial Narrow" w:hAnsi="Arial Narrow"/>
          <w:sz w:val="24"/>
          <w:szCs w:val="24"/>
        </w:rPr>
      </w:pPr>
    </w:p>
    <w:p w:rsidR="00475BB2" w:rsidRPr="00475BB2" w:rsidRDefault="00475BB2" w:rsidP="005A43BC">
      <w:pPr>
        <w:jc w:val="both"/>
        <w:rPr>
          <w:rFonts w:ascii="Arial Narrow" w:hAnsi="Arial Narrow"/>
          <w:color w:val="00B050"/>
          <w:sz w:val="24"/>
          <w:szCs w:val="24"/>
        </w:rPr>
      </w:pPr>
      <w:r w:rsidRPr="00475BB2">
        <w:rPr>
          <w:rFonts w:ascii="Arial Narrow" w:hAnsi="Arial Narrow"/>
          <w:color w:val="00B050"/>
          <w:sz w:val="24"/>
          <w:szCs w:val="24"/>
        </w:rPr>
        <w:t>Doc éco-flash CHINE (cf fiche)</w:t>
      </w:r>
    </w:p>
    <w:p w:rsidR="00C5329C" w:rsidRDefault="00B73A81" w:rsidP="005A43BC">
      <w:pPr>
        <w:jc w:val="both"/>
        <w:rPr>
          <w:rFonts w:ascii="Arial Narrow" w:hAnsi="Arial Narrow"/>
          <w:sz w:val="24"/>
          <w:szCs w:val="24"/>
        </w:rPr>
      </w:pPr>
      <w:r>
        <w:rPr>
          <w:rFonts w:ascii="Arial Narrow" w:hAnsi="Arial Narrow"/>
          <w:sz w:val="24"/>
          <w:szCs w:val="24"/>
        </w:rPr>
        <w:t>Chine : dans un 1</w:t>
      </w:r>
      <w:r w:rsidRPr="00B73A81">
        <w:rPr>
          <w:rFonts w:ascii="Arial Narrow" w:hAnsi="Arial Narrow"/>
          <w:sz w:val="24"/>
          <w:szCs w:val="24"/>
          <w:vertAlign w:val="superscript"/>
        </w:rPr>
        <w:t>er</w:t>
      </w:r>
      <w:r>
        <w:rPr>
          <w:rFonts w:ascii="Arial Narrow" w:hAnsi="Arial Narrow"/>
          <w:sz w:val="24"/>
          <w:szCs w:val="24"/>
        </w:rPr>
        <w:t xml:space="preserve"> tps un modèle de devt socialiste, de croiss équilibrée qui n’a pas été performant. Pays qui en 30 ans est passé d’une situation de pays pauvre à la 2</w:t>
      </w:r>
      <w:r w:rsidRPr="00B73A81">
        <w:rPr>
          <w:rFonts w:ascii="Arial Narrow" w:hAnsi="Arial Narrow"/>
          <w:sz w:val="24"/>
          <w:szCs w:val="24"/>
          <w:vertAlign w:val="superscript"/>
        </w:rPr>
        <w:t>e</w:t>
      </w:r>
      <w:r>
        <w:rPr>
          <w:rFonts w:ascii="Arial Narrow" w:hAnsi="Arial Narrow"/>
          <w:sz w:val="24"/>
          <w:szCs w:val="24"/>
        </w:rPr>
        <w:t xml:space="preserve"> éco mondiale en terme de PIB et une montée des exportations…..</w:t>
      </w:r>
    </w:p>
    <w:p w:rsidR="00B73A81" w:rsidRDefault="00B73A81" w:rsidP="00B73A81">
      <w:pPr>
        <w:pStyle w:val="Paragraphedeliste"/>
        <w:numPr>
          <w:ilvl w:val="0"/>
          <w:numId w:val="4"/>
        </w:numPr>
        <w:jc w:val="both"/>
        <w:rPr>
          <w:rFonts w:ascii="Arial Narrow" w:hAnsi="Arial Narrow"/>
          <w:sz w:val="24"/>
          <w:szCs w:val="24"/>
        </w:rPr>
      </w:pPr>
      <w:r>
        <w:rPr>
          <w:rFonts w:ascii="Arial Narrow" w:hAnsi="Arial Narrow"/>
          <w:sz w:val="24"/>
          <w:szCs w:val="24"/>
        </w:rPr>
        <w:t>Réforme de l’agri qui rend les producteurs responsable de leur prod°</w:t>
      </w:r>
    </w:p>
    <w:p w:rsidR="00B73A81" w:rsidRDefault="00B73A81" w:rsidP="00B73A81">
      <w:pPr>
        <w:pStyle w:val="Paragraphedeliste"/>
        <w:numPr>
          <w:ilvl w:val="0"/>
          <w:numId w:val="4"/>
        </w:numPr>
        <w:jc w:val="both"/>
        <w:rPr>
          <w:rFonts w:ascii="Arial Narrow" w:hAnsi="Arial Narrow"/>
          <w:sz w:val="24"/>
          <w:szCs w:val="24"/>
        </w:rPr>
      </w:pPr>
      <w:r>
        <w:rPr>
          <w:rFonts w:ascii="Arial Narrow" w:hAnsi="Arial Narrow"/>
          <w:sz w:val="24"/>
          <w:szCs w:val="24"/>
        </w:rPr>
        <w:t>Dirigeants responsables sur leurs résultats et voient leur autonomie augmenter ds les décisions</w:t>
      </w:r>
    </w:p>
    <w:p w:rsidR="00B73A81" w:rsidRDefault="00B73A81" w:rsidP="00B73A81">
      <w:pPr>
        <w:pStyle w:val="Paragraphedeliste"/>
        <w:numPr>
          <w:ilvl w:val="0"/>
          <w:numId w:val="4"/>
        </w:numPr>
        <w:jc w:val="both"/>
        <w:rPr>
          <w:rFonts w:ascii="Arial Narrow" w:hAnsi="Arial Narrow"/>
          <w:sz w:val="24"/>
          <w:szCs w:val="24"/>
        </w:rPr>
      </w:pPr>
      <w:r>
        <w:rPr>
          <w:rFonts w:ascii="Arial Narrow" w:hAnsi="Arial Narrow"/>
          <w:sz w:val="24"/>
          <w:szCs w:val="24"/>
        </w:rPr>
        <w:t xml:space="preserve">Ouverture à l’internat avec ZES cad territoire pr lequel les conditions </w:t>
      </w:r>
      <w:proofErr w:type="spellStart"/>
      <w:r>
        <w:rPr>
          <w:rFonts w:ascii="Arial Narrow" w:hAnsi="Arial Narrow"/>
          <w:sz w:val="24"/>
          <w:szCs w:val="24"/>
        </w:rPr>
        <w:t>écos</w:t>
      </w:r>
      <w:proofErr w:type="spellEnd"/>
      <w:r>
        <w:rPr>
          <w:rFonts w:ascii="Arial Narrow" w:hAnsi="Arial Narrow"/>
          <w:sz w:val="24"/>
          <w:szCs w:val="24"/>
        </w:rPr>
        <w:t xml:space="preserve"> vont être + libérales, notamment avec un régime juridique particulier. Obj = attirer ent étrangères.</w:t>
      </w:r>
      <w:r w:rsidR="00475BB2">
        <w:rPr>
          <w:rFonts w:ascii="Arial Narrow" w:hAnsi="Arial Narrow"/>
          <w:sz w:val="24"/>
          <w:szCs w:val="24"/>
        </w:rPr>
        <w:t xml:space="preserve"> </w:t>
      </w:r>
      <w:r w:rsidRPr="00475BB2">
        <w:rPr>
          <w:rFonts w:ascii="Arial Narrow" w:hAnsi="Arial Narrow"/>
          <w:sz w:val="24"/>
          <w:szCs w:val="24"/>
        </w:rPr>
        <w:t xml:space="preserve">Rôle imp des FTN ds croiss chinoise -&gt; devt de la sous-traitance + transferts de techno, qui vont se faire ds le cadre d’accords de </w:t>
      </w:r>
      <w:proofErr w:type="spellStart"/>
      <w:r w:rsidRPr="00475BB2">
        <w:rPr>
          <w:rFonts w:ascii="Arial Narrow" w:hAnsi="Arial Narrow"/>
          <w:sz w:val="24"/>
          <w:szCs w:val="24"/>
        </w:rPr>
        <w:t>co-ent</w:t>
      </w:r>
      <w:proofErr w:type="spellEnd"/>
      <w:r w:rsidRPr="00475BB2">
        <w:rPr>
          <w:rFonts w:ascii="Arial Narrow" w:hAnsi="Arial Narrow"/>
          <w:sz w:val="24"/>
          <w:szCs w:val="24"/>
        </w:rPr>
        <w:t xml:space="preserve"> (</w:t>
      </w:r>
      <w:r w:rsidR="00475BB2" w:rsidRPr="00475BB2">
        <w:rPr>
          <w:rFonts w:ascii="Arial Narrow" w:hAnsi="Arial Narrow"/>
          <w:sz w:val="24"/>
          <w:szCs w:val="24"/>
        </w:rPr>
        <w:t>joint-venture</w:t>
      </w:r>
      <w:r w:rsidRPr="00475BB2">
        <w:rPr>
          <w:rFonts w:ascii="Arial Narrow" w:hAnsi="Arial Narrow"/>
          <w:sz w:val="24"/>
          <w:szCs w:val="24"/>
        </w:rPr>
        <w:t>)</w:t>
      </w:r>
    </w:p>
    <w:p w:rsidR="005F6C64" w:rsidRPr="005F6C64" w:rsidRDefault="005F6C64" w:rsidP="005F6C64">
      <w:pPr>
        <w:jc w:val="both"/>
        <w:rPr>
          <w:rFonts w:ascii="Arial Narrow" w:hAnsi="Arial Narrow"/>
          <w:sz w:val="24"/>
          <w:szCs w:val="24"/>
        </w:rPr>
      </w:pPr>
    </w:p>
    <w:p w:rsidR="00475BB2" w:rsidRDefault="00475BB2" w:rsidP="00475BB2">
      <w:pPr>
        <w:jc w:val="both"/>
        <w:rPr>
          <w:rFonts w:ascii="Arial Narrow" w:hAnsi="Arial Narrow"/>
          <w:color w:val="00B050"/>
          <w:sz w:val="24"/>
          <w:szCs w:val="24"/>
        </w:rPr>
      </w:pPr>
      <w:r>
        <w:rPr>
          <w:rFonts w:ascii="Arial Narrow" w:hAnsi="Arial Narrow"/>
          <w:sz w:val="24"/>
          <w:szCs w:val="24"/>
        </w:rPr>
        <w:t xml:space="preserve">+ </w:t>
      </w:r>
      <w:proofErr w:type="gramStart"/>
      <w:r w:rsidRPr="00475BB2">
        <w:rPr>
          <w:rFonts w:ascii="Arial Narrow" w:hAnsi="Arial Narrow"/>
          <w:color w:val="00B050"/>
          <w:sz w:val="24"/>
          <w:szCs w:val="24"/>
        </w:rPr>
        <w:t>doc</w:t>
      </w:r>
      <w:proofErr w:type="gramEnd"/>
      <w:r w:rsidRPr="00475BB2">
        <w:rPr>
          <w:rFonts w:ascii="Arial Narrow" w:hAnsi="Arial Narrow"/>
          <w:color w:val="00B050"/>
          <w:sz w:val="24"/>
          <w:szCs w:val="24"/>
        </w:rPr>
        <w:t xml:space="preserve"> 5 : la voie chinoise</w:t>
      </w:r>
    </w:p>
    <w:p w:rsidR="00475BB2" w:rsidRDefault="00475BB2" w:rsidP="00475BB2">
      <w:pPr>
        <w:jc w:val="both"/>
        <w:rPr>
          <w:rFonts w:ascii="Arial Narrow" w:hAnsi="Arial Narrow"/>
          <w:sz w:val="24"/>
          <w:szCs w:val="24"/>
        </w:rPr>
      </w:pPr>
      <w:r>
        <w:rPr>
          <w:rFonts w:ascii="Arial Narrow" w:hAnsi="Arial Narrow"/>
          <w:sz w:val="24"/>
          <w:szCs w:val="24"/>
        </w:rPr>
        <w:t>Illustre bien qu’il n’y a pas qu’un seul modèle de devt. Il semblerait que le modèle atteint ses limites :</w:t>
      </w:r>
    </w:p>
    <w:p w:rsidR="00475BB2" w:rsidRDefault="00475BB2" w:rsidP="00475BB2">
      <w:pPr>
        <w:pStyle w:val="Paragraphedeliste"/>
        <w:numPr>
          <w:ilvl w:val="0"/>
          <w:numId w:val="4"/>
        </w:numPr>
        <w:jc w:val="both"/>
        <w:rPr>
          <w:rFonts w:ascii="Arial Narrow" w:hAnsi="Arial Narrow"/>
          <w:sz w:val="24"/>
          <w:szCs w:val="24"/>
        </w:rPr>
      </w:pPr>
      <w:r>
        <w:rPr>
          <w:rFonts w:ascii="Arial Narrow" w:hAnsi="Arial Narrow"/>
          <w:sz w:val="24"/>
          <w:szCs w:val="24"/>
        </w:rPr>
        <w:t>Croiss qui dépend de la conjoncture mondiale</w:t>
      </w:r>
    </w:p>
    <w:p w:rsidR="00475BB2" w:rsidRDefault="00475BB2" w:rsidP="00475BB2">
      <w:pPr>
        <w:pStyle w:val="Paragraphedeliste"/>
        <w:numPr>
          <w:ilvl w:val="0"/>
          <w:numId w:val="4"/>
        </w:numPr>
        <w:jc w:val="both"/>
        <w:rPr>
          <w:rFonts w:ascii="Arial Narrow" w:hAnsi="Arial Narrow"/>
          <w:sz w:val="24"/>
          <w:szCs w:val="24"/>
        </w:rPr>
      </w:pPr>
      <w:r>
        <w:rPr>
          <w:rFonts w:ascii="Arial Narrow" w:hAnsi="Arial Narrow"/>
          <w:sz w:val="24"/>
          <w:szCs w:val="24"/>
        </w:rPr>
        <w:t>Revendications soc ce qui conduit à augmentation du coût du travail donc doit réorienter son devt par une croiss tirée par la D intérieure</w:t>
      </w:r>
    </w:p>
    <w:p w:rsidR="002D5C61" w:rsidRDefault="002D5C61" w:rsidP="00475BB2">
      <w:pPr>
        <w:pStyle w:val="Paragraphedeliste"/>
        <w:numPr>
          <w:ilvl w:val="0"/>
          <w:numId w:val="4"/>
        </w:numPr>
        <w:jc w:val="both"/>
        <w:rPr>
          <w:rFonts w:ascii="Arial Narrow" w:hAnsi="Arial Narrow"/>
          <w:sz w:val="24"/>
          <w:szCs w:val="24"/>
        </w:rPr>
      </w:pPr>
      <w:r>
        <w:rPr>
          <w:rFonts w:ascii="Arial Narrow" w:hAnsi="Arial Narrow"/>
          <w:sz w:val="24"/>
          <w:szCs w:val="24"/>
        </w:rPr>
        <w:t>Vieillissement pop : plus de « dividendes de la pop »</w:t>
      </w:r>
    </w:p>
    <w:p w:rsidR="002D5C61" w:rsidRDefault="002D5C61" w:rsidP="00475BB2">
      <w:pPr>
        <w:pStyle w:val="Paragraphedeliste"/>
        <w:numPr>
          <w:ilvl w:val="0"/>
          <w:numId w:val="4"/>
        </w:numPr>
        <w:jc w:val="both"/>
        <w:rPr>
          <w:rFonts w:ascii="Arial Narrow" w:hAnsi="Arial Narrow"/>
          <w:sz w:val="24"/>
          <w:szCs w:val="24"/>
        </w:rPr>
      </w:pPr>
      <w:r>
        <w:rPr>
          <w:rFonts w:ascii="Arial Narrow" w:hAnsi="Arial Narrow"/>
          <w:sz w:val="24"/>
          <w:szCs w:val="24"/>
        </w:rPr>
        <w:t>Q° de l’impact sur l’</w:t>
      </w:r>
      <w:proofErr w:type="spellStart"/>
      <w:r>
        <w:rPr>
          <w:rFonts w:ascii="Arial Narrow" w:hAnsi="Arial Narrow"/>
          <w:sz w:val="24"/>
          <w:szCs w:val="24"/>
        </w:rPr>
        <w:t>envt</w:t>
      </w:r>
      <w:proofErr w:type="spellEnd"/>
    </w:p>
    <w:p w:rsidR="005F6C64" w:rsidRDefault="005F6C64" w:rsidP="005F6C64">
      <w:pPr>
        <w:jc w:val="both"/>
        <w:rPr>
          <w:rFonts w:ascii="Arial Narrow" w:hAnsi="Arial Narrow"/>
          <w:sz w:val="24"/>
          <w:szCs w:val="24"/>
        </w:rPr>
      </w:pPr>
    </w:p>
    <w:p w:rsidR="005F6C64" w:rsidRDefault="005F6C64" w:rsidP="005F6C64">
      <w:pPr>
        <w:pStyle w:val="Paragraphedeliste"/>
        <w:numPr>
          <w:ilvl w:val="0"/>
          <w:numId w:val="1"/>
        </w:numPr>
        <w:jc w:val="both"/>
        <w:rPr>
          <w:rFonts w:ascii="Arial Narrow" w:hAnsi="Arial Narrow"/>
          <w:color w:val="FF0000"/>
          <w:sz w:val="24"/>
          <w:szCs w:val="24"/>
        </w:rPr>
      </w:pPr>
      <w:r w:rsidRPr="005F6C64">
        <w:rPr>
          <w:rFonts w:ascii="Arial Narrow" w:hAnsi="Arial Narrow"/>
          <w:color w:val="FF0000"/>
          <w:sz w:val="24"/>
          <w:szCs w:val="24"/>
        </w:rPr>
        <w:t>L’agriculture et le devt</w:t>
      </w:r>
    </w:p>
    <w:p w:rsidR="005F6C64" w:rsidRDefault="005F6C64" w:rsidP="005F6C64">
      <w:pPr>
        <w:pStyle w:val="Paragraphedeliste"/>
        <w:numPr>
          <w:ilvl w:val="0"/>
          <w:numId w:val="10"/>
        </w:numPr>
        <w:jc w:val="both"/>
        <w:rPr>
          <w:rFonts w:ascii="Arial Narrow" w:hAnsi="Arial Narrow"/>
          <w:color w:val="FF0000"/>
          <w:sz w:val="24"/>
          <w:szCs w:val="24"/>
        </w:rPr>
      </w:pPr>
      <w:r>
        <w:rPr>
          <w:rFonts w:ascii="Arial Narrow" w:hAnsi="Arial Narrow"/>
          <w:color w:val="FF0000"/>
          <w:sz w:val="24"/>
          <w:szCs w:val="24"/>
        </w:rPr>
        <w:t>La nécessaire modernisation de l’agri</w:t>
      </w:r>
    </w:p>
    <w:p w:rsidR="005F6C64" w:rsidRDefault="005F6C64" w:rsidP="005F6C64">
      <w:pPr>
        <w:pStyle w:val="Paragraphedeliste"/>
        <w:numPr>
          <w:ilvl w:val="0"/>
          <w:numId w:val="11"/>
        </w:numPr>
        <w:jc w:val="both"/>
        <w:rPr>
          <w:rFonts w:ascii="Arial Narrow" w:hAnsi="Arial Narrow"/>
          <w:color w:val="FF0000"/>
          <w:sz w:val="24"/>
          <w:szCs w:val="24"/>
        </w:rPr>
      </w:pPr>
      <w:proofErr w:type="gramStart"/>
      <w:r>
        <w:rPr>
          <w:rFonts w:ascii="Arial Narrow" w:hAnsi="Arial Narrow"/>
          <w:color w:val="FF0000"/>
          <w:sz w:val="24"/>
          <w:szCs w:val="24"/>
        </w:rPr>
        <w:t>Une</w:t>
      </w:r>
      <w:proofErr w:type="gramEnd"/>
      <w:r>
        <w:rPr>
          <w:rFonts w:ascii="Arial Narrow" w:hAnsi="Arial Narrow"/>
          <w:color w:val="FF0000"/>
          <w:sz w:val="24"/>
          <w:szCs w:val="24"/>
        </w:rPr>
        <w:t xml:space="preserve"> agri souvent peu productive ds les pays en devt</w:t>
      </w:r>
    </w:p>
    <w:p w:rsidR="005F6C64" w:rsidRDefault="005F6C64" w:rsidP="005F6C64">
      <w:pPr>
        <w:jc w:val="both"/>
        <w:rPr>
          <w:rFonts w:ascii="Arial Narrow" w:hAnsi="Arial Narrow"/>
          <w:color w:val="FF0000"/>
          <w:sz w:val="24"/>
          <w:szCs w:val="24"/>
        </w:rPr>
      </w:pPr>
    </w:p>
    <w:p w:rsidR="005F6C64" w:rsidRDefault="005F6C64" w:rsidP="005F6C64">
      <w:pPr>
        <w:jc w:val="both"/>
        <w:rPr>
          <w:rFonts w:ascii="Arial Narrow" w:hAnsi="Arial Narrow"/>
          <w:sz w:val="24"/>
          <w:szCs w:val="24"/>
        </w:rPr>
      </w:pPr>
      <w:r>
        <w:rPr>
          <w:rFonts w:ascii="Arial Narrow" w:hAnsi="Arial Narrow"/>
          <w:sz w:val="24"/>
          <w:szCs w:val="24"/>
        </w:rPr>
        <w:t>Modèle de l’agri de subsistance : peu productive, pas de possib</w:t>
      </w:r>
      <w:r w:rsidR="00C64FAC">
        <w:rPr>
          <w:rFonts w:ascii="Arial Narrow" w:hAnsi="Arial Narrow"/>
          <w:sz w:val="24"/>
          <w:szCs w:val="24"/>
        </w:rPr>
        <w:t>i</w:t>
      </w:r>
      <w:r>
        <w:rPr>
          <w:rFonts w:ascii="Arial Narrow" w:hAnsi="Arial Narrow"/>
          <w:sz w:val="24"/>
          <w:szCs w:val="24"/>
        </w:rPr>
        <w:t xml:space="preserve">lité de vendre le surplus, pas d’infrastructures pr transporter </w:t>
      </w:r>
      <w:proofErr w:type="gramStart"/>
      <w:r>
        <w:rPr>
          <w:rFonts w:ascii="Arial Narrow" w:hAnsi="Arial Narrow"/>
          <w:sz w:val="24"/>
          <w:szCs w:val="24"/>
        </w:rPr>
        <w:t>la</w:t>
      </w:r>
      <w:proofErr w:type="gramEnd"/>
      <w:r>
        <w:rPr>
          <w:rFonts w:ascii="Arial Narrow" w:hAnsi="Arial Narrow"/>
          <w:sz w:val="24"/>
          <w:szCs w:val="24"/>
        </w:rPr>
        <w:t xml:space="preserve"> prod°</w:t>
      </w:r>
    </w:p>
    <w:p w:rsidR="00E84E65" w:rsidRDefault="00E84E65" w:rsidP="005F6C64">
      <w:pPr>
        <w:jc w:val="both"/>
        <w:rPr>
          <w:rFonts w:ascii="Arial Narrow" w:hAnsi="Arial Narrow"/>
          <w:sz w:val="24"/>
          <w:szCs w:val="24"/>
        </w:rPr>
      </w:pPr>
      <w:r>
        <w:rPr>
          <w:rFonts w:ascii="Arial Narrow" w:hAnsi="Arial Narrow"/>
          <w:sz w:val="24"/>
          <w:szCs w:val="24"/>
        </w:rPr>
        <w:t>Grandes exploitations = latifundia // minifundia</w:t>
      </w:r>
    </w:p>
    <w:p w:rsidR="000E543E" w:rsidRDefault="000E543E" w:rsidP="005F6C64">
      <w:pPr>
        <w:jc w:val="both"/>
        <w:rPr>
          <w:rFonts w:ascii="Arial Narrow" w:hAnsi="Arial Narrow"/>
          <w:sz w:val="24"/>
          <w:szCs w:val="24"/>
        </w:rPr>
      </w:pPr>
      <w:r>
        <w:rPr>
          <w:rFonts w:ascii="Arial Narrow" w:hAnsi="Arial Narrow"/>
          <w:sz w:val="24"/>
          <w:szCs w:val="24"/>
        </w:rPr>
        <w:t xml:space="preserve">Agri de transition = structures </w:t>
      </w:r>
      <w:proofErr w:type="spellStart"/>
      <w:r>
        <w:rPr>
          <w:rFonts w:ascii="Arial Narrow" w:hAnsi="Arial Narrow"/>
          <w:sz w:val="24"/>
          <w:szCs w:val="24"/>
        </w:rPr>
        <w:t>tradi</w:t>
      </w:r>
      <w:proofErr w:type="spellEnd"/>
      <w:r>
        <w:rPr>
          <w:rFonts w:ascii="Arial Narrow" w:hAnsi="Arial Narrow"/>
          <w:sz w:val="24"/>
          <w:szCs w:val="24"/>
        </w:rPr>
        <w:t xml:space="preserve"> qui commencent à commercialiser leur prod°</w:t>
      </w:r>
    </w:p>
    <w:p w:rsidR="00444535" w:rsidRPr="005F6C64" w:rsidRDefault="00444535" w:rsidP="00444535">
      <w:pPr>
        <w:jc w:val="both"/>
        <w:rPr>
          <w:rFonts w:ascii="Arial Narrow" w:hAnsi="Arial Narrow"/>
          <w:sz w:val="24"/>
          <w:szCs w:val="24"/>
        </w:rPr>
      </w:pPr>
      <w:r>
        <w:rPr>
          <w:rFonts w:ascii="Arial Narrow" w:hAnsi="Arial Narrow"/>
          <w:sz w:val="24"/>
          <w:szCs w:val="24"/>
        </w:rPr>
        <w:t>Modèle chinois -&gt; communes pop, cad gestion commune des terres</w:t>
      </w:r>
    </w:p>
    <w:p w:rsidR="00444535" w:rsidRDefault="00444535" w:rsidP="005F6C64">
      <w:pPr>
        <w:jc w:val="both"/>
        <w:rPr>
          <w:rFonts w:ascii="Arial Narrow" w:hAnsi="Arial Narrow"/>
          <w:sz w:val="24"/>
          <w:szCs w:val="24"/>
        </w:rPr>
      </w:pPr>
      <w:r>
        <w:rPr>
          <w:rFonts w:ascii="Arial Narrow" w:hAnsi="Arial Narrow"/>
          <w:sz w:val="24"/>
          <w:szCs w:val="24"/>
        </w:rPr>
        <w:t xml:space="preserve">Exploitation </w:t>
      </w:r>
      <w:proofErr w:type="spellStart"/>
      <w:r>
        <w:rPr>
          <w:rFonts w:ascii="Arial Narrow" w:hAnsi="Arial Narrow"/>
          <w:sz w:val="24"/>
          <w:szCs w:val="24"/>
        </w:rPr>
        <w:t>moy</w:t>
      </w:r>
      <w:proofErr w:type="spellEnd"/>
      <w:r>
        <w:rPr>
          <w:rFonts w:ascii="Arial Narrow" w:hAnsi="Arial Narrow"/>
          <w:sz w:val="24"/>
          <w:szCs w:val="24"/>
        </w:rPr>
        <w:t xml:space="preserve"> familiale qui se modernise</w:t>
      </w:r>
    </w:p>
    <w:p w:rsidR="00444535" w:rsidRDefault="00444535" w:rsidP="005F6C64">
      <w:pPr>
        <w:jc w:val="both"/>
        <w:rPr>
          <w:rFonts w:ascii="Arial Narrow" w:hAnsi="Arial Narrow"/>
          <w:sz w:val="24"/>
          <w:szCs w:val="24"/>
        </w:rPr>
      </w:pPr>
    </w:p>
    <w:p w:rsidR="00444535" w:rsidRDefault="00444535" w:rsidP="00444535">
      <w:pPr>
        <w:pStyle w:val="Paragraphedeliste"/>
        <w:numPr>
          <w:ilvl w:val="0"/>
          <w:numId w:val="11"/>
        </w:numPr>
        <w:jc w:val="both"/>
        <w:rPr>
          <w:rFonts w:ascii="Arial Narrow" w:hAnsi="Arial Narrow"/>
          <w:sz w:val="24"/>
          <w:szCs w:val="24"/>
        </w:rPr>
      </w:pPr>
      <w:r w:rsidRPr="0098710A">
        <w:rPr>
          <w:rFonts w:ascii="Arial Narrow" w:hAnsi="Arial Narrow"/>
          <w:color w:val="FF0000"/>
          <w:sz w:val="24"/>
          <w:szCs w:val="24"/>
        </w:rPr>
        <w:t>Les liens entre prodté agri et industrialisation</w:t>
      </w:r>
    </w:p>
    <w:p w:rsidR="00444535" w:rsidRDefault="00444535" w:rsidP="00444535">
      <w:pPr>
        <w:jc w:val="both"/>
        <w:rPr>
          <w:rFonts w:ascii="Arial Narrow" w:hAnsi="Arial Narrow"/>
          <w:sz w:val="24"/>
          <w:szCs w:val="24"/>
        </w:rPr>
      </w:pPr>
    </w:p>
    <w:p w:rsidR="00444535" w:rsidRDefault="00444535" w:rsidP="00444535">
      <w:pPr>
        <w:jc w:val="both"/>
        <w:rPr>
          <w:rFonts w:ascii="Arial Narrow" w:hAnsi="Arial Narrow"/>
          <w:sz w:val="24"/>
          <w:szCs w:val="24"/>
        </w:rPr>
      </w:pPr>
      <w:r>
        <w:rPr>
          <w:rFonts w:ascii="Arial Narrow" w:hAnsi="Arial Narrow"/>
          <w:sz w:val="24"/>
          <w:szCs w:val="24"/>
        </w:rPr>
        <w:t>Agri fournit les denrées alim + fournit les mat 1ères pr l’industrie -&gt; facilite les profits + accumulation du K ds les autres secteurs</w:t>
      </w:r>
    </w:p>
    <w:p w:rsidR="00C64FAC" w:rsidRDefault="00C64FAC" w:rsidP="00444535">
      <w:pPr>
        <w:jc w:val="both"/>
        <w:rPr>
          <w:rFonts w:ascii="Arial Narrow" w:hAnsi="Arial Narrow"/>
          <w:sz w:val="24"/>
          <w:szCs w:val="24"/>
        </w:rPr>
      </w:pPr>
      <w:r>
        <w:rPr>
          <w:rFonts w:ascii="Arial Narrow" w:hAnsi="Arial Narrow"/>
          <w:sz w:val="24"/>
          <w:szCs w:val="24"/>
        </w:rPr>
        <w:t>Voie par le marché, par la D = qui demande des biens aux autres secteurs</w:t>
      </w:r>
    </w:p>
    <w:p w:rsidR="00C64FAC" w:rsidRDefault="00C64FAC" w:rsidP="00444535">
      <w:pPr>
        <w:jc w:val="both"/>
        <w:rPr>
          <w:rFonts w:ascii="Arial Narrow" w:hAnsi="Arial Narrow"/>
          <w:sz w:val="24"/>
          <w:szCs w:val="24"/>
        </w:rPr>
      </w:pPr>
      <w:r>
        <w:rPr>
          <w:rFonts w:ascii="Arial Narrow" w:hAnsi="Arial Narrow"/>
          <w:sz w:val="24"/>
          <w:szCs w:val="24"/>
        </w:rPr>
        <w:lastRenderedPageBreak/>
        <w:t>Voie des devises, qui vont permettre d’importer des biens de l’étranger</w:t>
      </w:r>
    </w:p>
    <w:p w:rsidR="00C64FAC" w:rsidRDefault="00C64FAC" w:rsidP="00444535">
      <w:pPr>
        <w:jc w:val="both"/>
        <w:rPr>
          <w:rFonts w:ascii="Arial Narrow" w:hAnsi="Arial Narrow"/>
          <w:sz w:val="24"/>
          <w:szCs w:val="24"/>
        </w:rPr>
      </w:pPr>
      <w:r>
        <w:rPr>
          <w:rFonts w:ascii="Arial Narrow" w:hAnsi="Arial Narrow"/>
          <w:sz w:val="24"/>
          <w:szCs w:val="24"/>
        </w:rPr>
        <w:t>Voie des facteurs de prod°</w:t>
      </w:r>
    </w:p>
    <w:p w:rsidR="0098710A" w:rsidRDefault="00C64FAC" w:rsidP="0098710A">
      <w:pPr>
        <w:jc w:val="both"/>
        <w:rPr>
          <w:rFonts w:ascii="Arial Narrow" w:hAnsi="Arial Narrow"/>
          <w:sz w:val="24"/>
          <w:szCs w:val="24"/>
        </w:rPr>
      </w:pPr>
      <w:r>
        <w:rPr>
          <w:rFonts w:ascii="Arial Narrow" w:hAnsi="Arial Narrow"/>
          <w:sz w:val="24"/>
          <w:szCs w:val="24"/>
        </w:rPr>
        <w:t>Epargne forcée par la fiscalité ou obligation de pratiquer des px bas ds l’agri ce qui permet d’avoir des biens alim à faible coût</w:t>
      </w:r>
    </w:p>
    <w:p w:rsidR="0098710A" w:rsidRPr="0098710A" w:rsidRDefault="0098710A" w:rsidP="0098710A">
      <w:pPr>
        <w:jc w:val="both"/>
        <w:rPr>
          <w:rFonts w:ascii="Arial Narrow" w:hAnsi="Arial Narrow"/>
          <w:sz w:val="24"/>
          <w:szCs w:val="24"/>
        </w:rPr>
      </w:pPr>
      <w:r>
        <w:rPr>
          <w:rFonts w:ascii="Arial Narrow" w:hAnsi="Arial Narrow"/>
          <w:sz w:val="24"/>
          <w:szCs w:val="24"/>
        </w:rPr>
        <w:t>Nécessité d’améliorer l’agri</w:t>
      </w:r>
    </w:p>
    <w:p w:rsidR="00C64FAC" w:rsidRDefault="00C64FAC" w:rsidP="00444535">
      <w:pPr>
        <w:jc w:val="both"/>
        <w:rPr>
          <w:rFonts w:ascii="Arial Narrow" w:hAnsi="Arial Narrow"/>
          <w:sz w:val="24"/>
          <w:szCs w:val="24"/>
        </w:rPr>
      </w:pPr>
    </w:p>
    <w:p w:rsidR="00C64FAC" w:rsidRPr="0098710A" w:rsidRDefault="00C64FAC" w:rsidP="00C64FAC">
      <w:pPr>
        <w:pStyle w:val="Paragraphedeliste"/>
        <w:numPr>
          <w:ilvl w:val="0"/>
          <w:numId w:val="11"/>
        </w:numPr>
        <w:jc w:val="both"/>
        <w:rPr>
          <w:rFonts w:ascii="Arial Narrow" w:hAnsi="Arial Narrow"/>
          <w:color w:val="FF0000"/>
          <w:sz w:val="24"/>
          <w:szCs w:val="24"/>
        </w:rPr>
      </w:pPr>
      <w:r w:rsidRPr="0098710A">
        <w:rPr>
          <w:rFonts w:ascii="Arial Narrow" w:hAnsi="Arial Narrow"/>
          <w:color w:val="FF0000"/>
          <w:sz w:val="24"/>
          <w:szCs w:val="24"/>
        </w:rPr>
        <w:t>Les objectifs de devt : lutter contre les famines et la malnutrition</w:t>
      </w:r>
    </w:p>
    <w:p w:rsidR="00C64FAC" w:rsidRPr="0098710A" w:rsidRDefault="00C64FAC" w:rsidP="00C64FAC">
      <w:pPr>
        <w:pStyle w:val="Paragraphedeliste"/>
        <w:numPr>
          <w:ilvl w:val="0"/>
          <w:numId w:val="12"/>
        </w:numPr>
        <w:jc w:val="both"/>
        <w:rPr>
          <w:rFonts w:ascii="Arial Narrow" w:hAnsi="Arial Narrow"/>
          <w:color w:val="FF0000"/>
          <w:sz w:val="24"/>
          <w:szCs w:val="24"/>
        </w:rPr>
      </w:pPr>
      <w:r w:rsidRPr="0098710A">
        <w:rPr>
          <w:rFonts w:ascii="Arial Narrow" w:hAnsi="Arial Narrow"/>
          <w:color w:val="FF0000"/>
          <w:sz w:val="24"/>
          <w:szCs w:val="24"/>
        </w:rPr>
        <w:t>Les famines reculent mais n’ont pas disparu</w:t>
      </w:r>
    </w:p>
    <w:p w:rsidR="00C64FAC" w:rsidRDefault="00C64FAC" w:rsidP="00C64FAC">
      <w:pPr>
        <w:jc w:val="both"/>
        <w:rPr>
          <w:rFonts w:ascii="Arial Narrow" w:hAnsi="Arial Narrow"/>
          <w:sz w:val="24"/>
          <w:szCs w:val="24"/>
        </w:rPr>
      </w:pPr>
    </w:p>
    <w:p w:rsidR="00C64FAC" w:rsidRDefault="00651465" w:rsidP="00C64FAC">
      <w:pPr>
        <w:jc w:val="both"/>
        <w:rPr>
          <w:rFonts w:ascii="Arial Narrow" w:hAnsi="Arial Narrow"/>
          <w:sz w:val="24"/>
          <w:szCs w:val="24"/>
        </w:rPr>
      </w:pPr>
      <w:r>
        <w:rPr>
          <w:rFonts w:ascii="Arial Narrow" w:hAnsi="Arial Narrow"/>
          <w:sz w:val="24"/>
          <w:szCs w:val="24"/>
        </w:rPr>
        <w:t>Grandes famines</w:t>
      </w:r>
    </w:p>
    <w:p w:rsidR="00651465" w:rsidRDefault="00651465" w:rsidP="00C64FAC">
      <w:pPr>
        <w:jc w:val="both"/>
        <w:rPr>
          <w:rFonts w:ascii="Arial Narrow" w:hAnsi="Arial Narrow"/>
          <w:sz w:val="24"/>
          <w:szCs w:val="24"/>
        </w:rPr>
      </w:pPr>
      <w:r>
        <w:rPr>
          <w:rFonts w:ascii="Arial Narrow" w:hAnsi="Arial Narrow"/>
          <w:sz w:val="24"/>
          <w:szCs w:val="24"/>
        </w:rPr>
        <w:t>Famines du Biafra (Afrique) liée à un contexte politq tendu (1969-70)</w:t>
      </w:r>
    </w:p>
    <w:p w:rsidR="00651465" w:rsidRPr="00C64FAC" w:rsidRDefault="00651465" w:rsidP="00C64FAC">
      <w:pPr>
        <w:jc w:val="both"/>
        <w:rPr>
          <w:rFonts w:ascii="Arial Narrow" w:hAnsi="Arial Narrow"/>
          <w:sz w:val="24"/>
          <w:szCs w:val="24"/>
        </w:rPr>
      </w:pPr>
    </w:p>
    <w:p w:rsidR="00444535" w:rsidRPr="0098710A" w:rsidRDefault="00651465" w:rsidP="00651465">
      <w:pPr>
        <w:pStyle w:val="Paragraphedeliste"/>
        <w:numPr>
          <w:ilvl w:val="0"/>
          <w:numId w:val="12"/>
        </w:numPr>
        <w:jc w:val="both"/>
        <w:rPr>
          <w:rFonts w:ascii="Arial Narrow" w:hAnsi="Arial Narrow"/>
          <w:color w:val="FF0000"/>
          <w:sz w:val="24"/>
          <w:szCs w:val="24"/>
        </w:rPr>
      </w:pPr>
      <w:r w:rsidRPr="0098710A">
        <w:rPr>
          <w:rFonts w:ascii="Arial Narrow" w:hAnsi="Arial Narrow"/>
          <w:color w:val="FF0000"/>
          <w:sz w:val="24"/>
          <w:szCs w:val="24"/>
        </w:rPr>
        <w:t>Une malnutrition endémique</w:t>
      </w:r>
    </w:p>
    <w:p w:rsidR="00B55CAE" w:rsidRDefault="00B55CAE" w:rsidP="00B55CAE">
      <w:pPr>
        <w:jc w:val="both"/>
        <w:rPr>
          <w:rFonts w:ascii="Arial Narrow" w:hAnsi="Arial Narrow"/>
          <w:sz w:val="24"/>
          <w:szCs w:val="24"/>
        </w:rPr>
      </w:pPr>
    </w:p>
    <w:p w:rsidR="00B55CAE" w:rsidRDefault="00F041E3" w:rsidP="00B55CAE">
      <w:pPr>
        <w:jc w:val="both"/>
        <w:rPr>
          <w:rFonts w:ascii="Arial Narrow" w:hAnsi="Arial Narrow"/>
          <w:sz w:val="24"/>
          <w:szCs w:val="24"/>
        </w:rPr>
      </w:pPr>
      <w:r>
        <w:rPr>
          <w:rFonts w:ascii="Arial Narrow" w:hAnsi="Arial Narrow"/>
          <w:sz w:val="24"/>
          <w:szCs w:val="24"/>
        </w:rPr>
        <w:t>Doc FAO</w:t>
      </w:r>
      <w:r w:rsidR="0098710A">
        <w:rPr>
          <w:rFonts w:ascii="Arial Narrow" w:hAnsi="Arial Narrow"/>
          <w:sz w:val="24"/>
          <w:szCs w:val="24"/>
        </w:rPr>
        <w:t xml:space="preserve"> + doc 9 : malnutrition, les pays </w:t>
      </w:r>
      <w:proofErr w:type="spellStart"/>
      <w:r w:rsidR="0098710A">
        <w:rPr>
          <w:rFonts w:ascii="Arial Narrow" w:hAnsi="Arial Narrow"/>
          <w:sz w:val="24"/>
          <w:szCs w:val="24"/>
        </w:rPr>
        <w:t>devpés</w:t>
      </w:r>
      <w:proofErr w:type="spellEnd"/>
      <w:r w:rsidR="0098710A">
        <w:rPr>
          <w:rFonts w:ascii="Arial Narrow" w:hAnsi="Arial Narrow"/>
          <w:sz w:val="24"/>
          <w:szCs w:val="24"/>
        </w:rPr>
        <w:t xml:space="preserve"> sont responsables ?</w:t>
      </w:r>
    </w:p>
    <w:p w:rsidR="0098710A" w:rsidRDefault="0098710A" w:rsidP="0098710A">
      <w:pPr>
        <w:pStyle w:val="Paragraphedeliste"/>
        <w:numPr>
          <w:ilvl w:val="0"/>
          <w:numId w:val="4"/>
        </w:numPr>
        <w:jc w:val="both"/>
        <w:rPr>
          <w:rFonts w:ascii="Arial Narrow" w:hAnsi="Arial Narrow"/>
          <w:sz w:val="24"/>
          <w:szCs w:val="24"/>
        </w:rPr>
      </w:pPr>
      <w:r>
        <w:rPr>
          <w:rFonts w:ascii="Arial Narrow" w:hAnsi="Arial Narrow"/>
          <w:sz w:val="24"/>
          <w:szCs w:val="24"/>
        </w:rPr>
        <w:t>Cultures d’exportation contre cultures vivrières : cultures d’exportation procurent devises, en l’absence d’équipements adaptés, leur extension se réalise aux dépens des cultures vivrières. MAIS :</w:t>
      </w:r>
    </w:p>
    <w:p w:rsidR="0098710A" w:rsidRDefault="0098710A" w:rsidP="00B55CAE">
      <w:pPr>
        <w:pStyle w:val="Paragraphedeliste"/>
        <w:numPr>
          <w:ilvl w:val="0"/>
          <w:numId w:val="4"/>
        </w:numPr>
        <w:jc w:val="both"/>
        <w:rPr>
          <w:rFonts w:ascii="Arial Narrow" w:hAnsi="Arial Narrow"/>
          <w:sz w:val="24"/>
          <w:szCs w:val="24"/>
        </w:rPr>
      </w:pPr>
      <w:r>
        <w:rPr>
          <w:rFonts w:ascii="Arial Narrow" w:hAnsi="Arial Narrow"/>
          <w:sz w:val="24"/>
          <w:szCs w:val="24"/>
        </w:rPr>
        <w:t>Gaspillages ds les pays riches ….</w:t>
      </w:r>
      <w:r w:rsidRPr="0098710A">
        <w:rPr>
          <w:rFonts w:ascii="Arial Narrow" w:hAnsi="Arial Narrow"/>
          <w:sz w:val="24"/>
          <w:szCs w:val="24"/>
        </w:rPr>
        <w:t xml:space="preserve">MAIS : </w:t>
      </w:r>
    </w:p>
    <w:p w:rsidR="008075A4" w:rsidRDefault="008075A4" w:rsidP="008075A4">
      <w:pPr>
        <w:jc w:val="both"/>
        <w:rPr>
          <w:rFonts w:ascii="Arial Narrow" w:hAnsi="Arial Narrow"/>
          <w:sz w:val="24"/>
          <w:szCs w:val="24"/>
        </w:rPr>
      </w:pPr>
    </w:p>
    <w:p w:rsidR="008075A4" w:rsidRPr="00C96F4C" w:rsidRDefault="008075A4" w:rsidP="008075A4">
      <w:pPr>
        <w:pStyle w:val="Paragraphedeliste"/>
        <w:numPr>
          <w:ilvl w:val="0"/>
          <w:numId w:val="10"/>
        </w:numPr>
        <w:jc w:val="both"/>
        <w:rPr>
          <w:rFonts w:ascii="Arial Narrow" w:hAnsi="Arial Narrow"/>
          <w:color w:val="FF0000"/>
          <w:sz w:val="24"/>
          <w:szCs w:val="24"/>
        </w:rPr>
      </w:pPr>
      <w:r w:rsidRPr="00C96F4C">
        <w:rPr>
          <w:rFonts w:ascii="Arial Narrow" w:hAnsi="Arial Narrow"/>
          <w:color w:val="FF0000"/>
          <w:sz w:val="24"/>
          <w:szCs w:val="24"/>
        </w:rPr>
        <w:t>Les réformes et les difficultés persistantes</w:t>
      </w:r>
    </w:p>
    <w:p w:rsidR="008075A4" w:rsidRPr="00C96F4C" w:rsidRDefault="006A6EB0" w:rsidP="008075A4">
      <w:pPr>
        <w:pStyle w:val="Paragraphedeliste"/>
        <w:numPr>
          <w:ilvl w:val="0"/>
          <w:numId w:val="14"/>
        </w:numPr>
        <w:jc w:val="both"/>
        <w:rPr>
          <w:rFonts w:ascii="Arial Narrow" w:hAnsi="Arial Narrow"/>
          <w:color w:val="FF0000"/>
          <w:sz w:val="24"/>
          <w:szCs w:val="24"/>
        </w:rPr>
      </w:pPr>
      <w:r w:rsidRPr="00C96F4C">
        <w:rPr>
          <w:rFonts w:ascii="Arial Narrow" w:hAnsi="Arial Narrow"/>
          <w:color w:val="FF0000"/>
          <w:sz w:val="24"/>
          <w:szCs w:val="24"/>
        </w:rPr>
        <w:t>Les réformes agraires permettent d’augmenter la prodté</w:t>
      </w:r>
    </w:p>
    <w:p w:rsidR="008075A4" w:rsidRPr="00C96F4C" w:rsidRDefault="006A6EB0" w:rsidP="008075A4">
      <w:pPr>
        <w:pStyle w:val="Paragraphedeliste"/>
        <w:numPr>
          <w:ilvl w:val="0"/>
          <w:numId w:val="15"/>
        </w:numPr>
        <w:jc w:val="both"/>
        <w:rPr>
          <w:rFonts w:ascii="Arial Narrow" w:hAnsi="Arial Narrow"/>
          <w:color w:val="FF0000"/>
          <w:sz w:val="24"/>
          <w:szCs w:val="24"/>
        </w:rPr>
      </w:pPr>
      <w:r w:rsidRPr="00C96F4C">
        <w:rPr>
          <w:rFonts w:ascii="Arial Narrow" w:hAnsi="Arial Narrow"/>
          <w:color w:val="FF0000"/>
          <w:sz w:val="24"/>
          <w:szCs w:val="24"/>
        </w:rPr>
        <w:t>Les structures foncières</w:t>
      </w:r>
    </w:p>
    <w:p w:rsidR="008075A4" w:rsidRDefault="008075A4" w:rsidP="008075A4">
      <w:pPr>
        <w:jc w:val="both"/>
        <w:rPr>
          <w:rFonts w:ascii="Arial Narrow" w:hAnsi="Arial Narrow"/>
          <w:sz w:val="24"/>
          <w:szCs w:val="24"/>
        </w:rPr>
      </w:pPr>
    </w:p>
    <w:p w:rsidR="008075A4" w:rsidRDefault="008075A4" w:rsidP="008075A4">
      <w:pPr>
        <w:jc w:val="both"/>
        <w:rPr>
          <w:rFonts w:ascii="Arial Narrow" w:hAnsi="Arial Narrow"/>
          <w:sz w:val="24"/>
          <w:szCs w:val="24"/>
        </w:rPr>
      </w:pPr>
      <w:r>
        <w:rPr>
          <w:rFonts w:ascii="Arial Narrow" w:hAnsi="Arial Narrow"/>
          <w:sz w:val="24"/>
          <w:szCs w:val="24"/>
        </w:rPr>
        <w:t>Am latin : structures fonc</w:t>
      </w:r>
      <w:r w:rsidR="004E1D50">
        <w:rPr>
          <w:rFonts w:ascii="Arial Narrow" w:hAnsi="Arial Narrow"/>
          <w:sz w:val="24"/>
          <w:szCs w:val="24"/>
        </w:rPr>
        <w:t>i</w:t>
      </w:r>
      <w:r>
        <w:rPr>
          <w:rFonts w:ascii="Arial Narrow" w:hAnsi="Arial Narrow"/>
          <w:sz w:val="24"/>
          <w:szCs w:val="24"/>
        </w:rPr>
        <w:t>ères très inégalitaires. Propriétés peu productives // petites structures ds lesquelles les propriétaires sont investis mais pas assez de ressources pr dynamiser prod°. Ici il est évident qu’une meilleure répartition</w:t>
      </w:r>
      <w:r w:rsidR="004E1D50">
        <w:rPr>
          <w:rFonts w:ascii="Arial Narrow" w:hAnsi="Arial Narrow"/>
          <w:sz w:val="24"/>
          <w:szCs w:val="24"/>
        </w:rPr>
        <w:t xml:space="preserve"> pourrait améliorer la prodté.</w:t>
      </w:r>
    </w:p>
    <w:p w:rsidR="004E1D50" w:rsidRDefault="004E1D50" w:rsidP="008075A4">
      <w:pPr>
        <w:jc w:val="both"/>
        <w:rPr>
          <w:rFonts w:ascii="Arial Narrow" w:hAnsi="Arial Narrow"/>
          <w:sz w:val="24"/>
          <w:szCs w:val="24"/>
        </w:rPr>
      </w:pPr>
      <w:proofErr w:type="spellStart"/>
      <w:r>
        <w:rPr>
          <w:rFonts w:ascii="Arial Narrow" w:hAnsi="Arial Narrow"/>
          <w:sz w:val="24"/>
          <w:szCs w:val="24"/>
        </w:rPr>
        <w:t>Afr</w:t>
      </w:r>
      <w:proofErr w:type="spellEnd"/>
      <w:r>
        <w:rPr>
          <w:rFonts w:ascii="Arial Narrow" w:hAnsi="Arial Narrow"/>
          <w:sz w:val="24"/>
          <w:szCs w:val="24"/>
        </w:rPr>
        <w:t xml:space="preserve"> subsaharienne : pb de la propriété communautaire ou étatique des terres. Avantage = prise en charge collective des propriétés mais pb = ind ne sont pas incités à moderniser ou à innover car à tout moment l’Etat peut reprendre possession de la terre.</w:t>
      </w:r>
    </w:p>
    <w:p w:rsidR="004E1D50" w:rsidRDefault="004E1D50" w:rsidP="008075A4">
      <w:pPr>
        <w:jc w:val="both"/>
        <w:rPr>
          <w:rFonts w:ascii="Arial Narrow" w:hAnsi="Arial Narrow"/>
          <w:sz w:val="24"/>
          <w:szCs w:val="24"/>
        </w:rPr>
      </w:pPr>
      <w:r>
        <w:rPr>
          <w:rFonts w:ascii="Arial Narrow" w:hAnsi="Arial Narrow"/>
          <w:sz w:val="24"/>
          <w:szCs w:val="24"/>
        </w:rPr>
        <w:t xml:space="preserve">Pays qui ont massivement collectivisé les terres -&gt; </w:t>
      </w:r>
      <w:proofErr w:type="spellStart"/>
      <w:r>
        <w:rPr>
          <w:rFonts w:ascii="Arial Narrow" w:hAnsi="Arial Narrow"/>
          <w:sz w:val="24"/>
          <w:szCs w:val="24"/>
        </w:rPr>
        <w:t>tjr</w:t>
      </w:r>
      <w:proofErr w:type="spellEnd"/>
      <w:r>
        <w:rPr>
          <w:rFonts w:ascii="Arial Narrow" w:hAnsi="Arial Narrow"/>
          <w:sz w:val="24"/>
          <w:szCs w:val="24"/>
        </w:rPr>
        <w:t xml:space="preserve"> mm pb cad que les paysans ne sont pas incités à moderniser.</w:t>
      </w:r>
    </w:p>
    <w:p w:rsidR="004E1D50" w:rsidRDefault="004E1D50" w:rsidP="008075A4">
      <w:pPr>
        <w:jc w:val="both"/>
        <w:rPr>
          <w:rFonts w:ascii="Arial Narrow" w:hAnsi="Arial Narrow"/>
          <w:sz w:val="24"/>
          <w:szCs w:val="24"/>
        </w:rPr>
      </w:pPr>
    </w:p>
    <w:p w:rsidR="004E1D50" w:rsidRPr="00C96F4C" w:rsidRDefault="004E1D50" w:rsidP="004E1D50">
      <w:pPr>
        <w:pStyle w:val="Paragraphedeliste"/>
        <w:numPr>
          <w:ilvl w:val="0"/>
          <w:numId w:val="15"/>
        </w:numPr>
        <w:jc w:val="both"/>
        <w:rPr>
          <w:rFonts w:ascii="Arial Narrow" w:hAnsi="Arial Narrow"/>
          <w:color w:val="FF0000"/>
          <w:sz w:val="24"/>
          <w:szCs w:val="24"/>
        </w:rPr>
      </w:pPr>
      <w:r w:rsidRPr="00C96F4C">
        <w:rPr>
          <w:rFonts w:ascii="Arial Narrow" w:hAnsi="Arial Narrow"/>
          <w:color w:val="FF0000"/>
          <w:sz w:val="24"/>
          <w:szCs w:val="24"/>
        </w:rPr>
        <w:t>Des réformes inachevées</w:t>
      </w:r>
    </w:p>
    <w:p w:rsidR="004E1D50" w:rsidRDefault="004E1D50" w:rsidP="004E1D50">
      <w:pPr>
        <w:jc w:val="both"/>
        <w:rPr>
          <w:rFonts w:ascii="Arial Narrow" w:hAnsi="Arial Narrow"/>
          <w:sz w:val="24"/>
          <w:szCs w:val="24"/>
        </w:rPr>
      </w:pPr>
    </w:p>
    <w:p w:rsidR="004E1D50" w:rsidRDefault="004E1D50" w:rsidP="004E1D50">
      <w:pPr>
        <w:jc w:val="both"/>
        <w:rPr>
          <w:rFonts w:ascii="Arial Narrow" w:hAnsi="Arial Narrow"/>
          <w:sz w:val="24"/>
          <w:szCs w:val="24"/>
        </w:rPr>
      </w:pPr>
      <w:r>
        <w:rPr>
          <w:rFonts w:ascii="Arial Narrow" w:hAnsi="Arial Narrow"/>
          <w:sz w:val="24"/>
          <w:szCs w:val="24"/>
        </w:rPr>
        <w:t>Jap ère Meiji a fait une réforme agraire plutôt efficace, également Corée du S, Taïwan -&gt; autre situation = fermiers louaient la terre et on les a rendu propriétaires. (Jap 19</w:t>
      </w:r>
      <w:r w:rsidRPr="004E1D50">
        <w:rPr>
          <w:rFonts w:ascii="Arial Narrow" w:hAnsi="Arial Narrow"/>
          <w:sz w:val="24"/>
          <w:szCs w:val="24"/>
          <w:vertAlign w:val="superscript"/>
        </w:rPr>
        <w:t>e</w:t>
      </w:r>
      <w:r>
        <w:rPr>
          <w:rFonts w:ascii="Arial Narrow" w:hAnsi="Arial Narrow"/>
          <w:sz w:val="24"/>
          <w:szCs w:val="24"/>
        </w:rPr>
        <w:t xml:space="preserve"> s)</w:t>
      </w:r>
    </w:p>
    <w:p w:rsidR="004E1D50" w:rsidRDefault="004E1D50" w:rsidP="004E1D50">
      <w:pPr>
        <w:jc w:val="both"/>
        <w:rPr>
          <w:rFonts w:ascii="Arial Narrow" w:hAnsi="Arial Narrow"/>
          <w:sz w:val="24"/>
          <w:szCs w:val="24"/>
        </w:rPr>
      </w:pPr>
      <w:r>
        <w:rPr>
          <w:rFonts w:ascii="Arial Narrow" w:hAnsi="Arial Narrow"/>
          <w:sz w:val="24"/>
          <w:szCs w:val="24"/>
        </w:rPr>
        <w:t xml:space="preserve">Réformes agraires bcp + difficiles en Am latine : Mexique a lancé réforme mais dep 1910 n’a </w:t>
      </w:r>
      <w:proofErr w:type="spellStart"/>
      <w:r>
        <w:rPr>
          <w:rFonts w:ascii="Arial Narrow" w:hAnsi="Arial Narrow"/>
          <w:sz w:val="24"/>
          <w:szCs w:val="24"/>
        </w:rPr>
        <w:t>tjr</w:t>
      </w:r>
      <w:proofErr w:type="spellEnd"/>
      <w:r>
        <w:rPr>
          <w:rFonts w:ascii="Arial Narrow" w:hAnsi="Arial Narrow"/>
          <w:sz w:val="24"/>
          <w:szCs w:val="24"/>
        </w:rPr>
        <w:t xml:space="preserve"> pas réussi </w:t>
      </w:r>
      <w:proofErr w:type="spellStart"/>
      <w:proofErr w:type="gramStart"/>
      <w:r>
        <w:rPr>
          <w:rFonts w:ascii="Arial Narrow" w:hAnsi="Arial Narrow"/>
          <w:sz w:val="24"/>
          <w:szCs w:val="24"/>
        </w:rPr>
        <w:t>a</w:t>
      </w:r>
      <w:proofErr w:type="spellEnd"/>
      <w:proofErr w:type="gramEnd"/>
      <w:r>
        <w:rPr>
          <w:rFonts w:ascii="Arial Narrow" w:hAnsi="Arial Narrow"/>
          <w:sz w:val="24"/>
          <w:szCs w:val="24"/>
        </w:rPr>
        <w:t xml:space="preserve"> faire aboutir sa réforme car </w:t>
      </w:r>
      <w:proofErr w:type="spellStart"/>
      <w:r>
        <w:rPr>
          <w:rFonts w:ascii="Arial Narrow" w:hAnsi="Arial Narrow"/>
          <w:sz w:val="24"/>
          <w:szCs w:val="24"/>
        </w:rPr>
        <w:t>tjr</w:t>
      </w:r>
      <w:proofErr w:type="spellEnd"/>
      <w:r>
        <w:rPr>
          <w:rFonts w:ascii="Arial Narrow" w:hAnsi="Arial Narrow"/>
          <w:sz w:val="24"/>
          <w:szCs w:val="24"/>
        </w:rPr>
        <w:t xml:space="preserve"> inégalités. Brésil non plus n’a jr pas réussi à mettre en place une réforme agraire d’envergure, avec </w:t>
      </w:r>
      <w:proofErr w:type="spellStart"/>
      <w:r>
        <w:rPr>
          <w:rFonts w:ascii="Arial Narrow" w:hAnsi="Arial Narrow"/>
          <w:sz w:val="24"/>
          <w:szCs w:val="24"/>
        </w:rPr>
        <w:t>tjr</w:t>
      </w:r>
      <w:proofErr w:type="spellEnd"/>
      <w:r>
        <w:rPr>
          <w:rFonts w:ascii="Arial Narrow" w:hAnsi="Arial Narrow"/>
          <w:sz w:val="24"/>
          <w:szCs w:val="24"/>
        </w:rPr>
        <w:t xml:space="preserve"> de fortes inégalités ds l’accès à la terre, notamment du fait des grands propriétaires fonciers qui s’opposent aux réformes.</w:t>
      </w:r>
    </w:p>
    <w:p w:rsidR="004E1D50" w:rsidRDefault="004E1D50" w:rsidP="004E1D50">
      <w:pPr>
        <w:jc w:val="both"/>
        <w:rPr>
          <w:rFonts w:ascii="Arial Narrow" w:hAnsi="Arial Narrow"/>
          <w:sz w:val="24"/>
          <w:szCs w:val="24"/>
        </w:rPr>
      </w:pPr>
      <w:r>
        <w:rPr>
          <w:rFonts w:ascii="Arial Narrow" w:hAnsi="Arial Narrow"/>
          <w:sz w:val="24"/>
          <w:szCs w:val="24"/>
        </w:rPr>
        <w:t>Afrique : mm situation que décrite auparavant avec propriétés communautaires et étatiques -&gt; donc vrai enjeu des réformes.</w:t>
      </w:r>
    </w:p>
    <w:p w:rsidR="004E1D50" w:rsidRDefault="004E1D50" w:rsidP="004E1D50">
      <w:pPr>
        <w:jc w:val="both"/>
        <w:rPr>
          <w:rFonts w:ascii="Arial Narrow" w:hAnsi="Arial Narrow"/>
          <w:sz w:val="24"/>
          <w:szCs w:val="24"/>
        </w:rPr>
      </w:pPr>
      <w:r>
        <w:rPr>
          <w:rFonts w:ascii="Arial Narrow" w:hAnsi="Arial Narrow"/>
          <w:sz w:val="24"/>
          <w:szCs w:val="24"/>
        </w:rPr>
        <w:t xml:space="preserve">Chine : n’a pas privatisé mais a mis en place un syst de </w:t>
      </w:r>
      <w:proofErr w:type="spellStart"/>
      <w:r>
        <w:rPr>
          <w:rFonts w:ascii="Arial Narrow" w:hAnsi="Arial Narrow"/>
          <w:sz w:val="24"/>
          <w:szCs w:val="24"/>
        </w:rPr>
        <w:t>décollectivisation</w:t>
      </w:r>
      <w:proofErr w:type="spellEnd"/>
      <w:r>
        <w:rPr>
          <w:rFonts w:ascii="Arial Narrow" w:hAnsi="Arial Narrow"/>
          <w:sz w:val="24"/>
          <w:szCs w:val="24"/>
        </w:rPr>
        <w:t xml:space="preserve"> des terres au début des 80’s pr responsabiliser les paysans ds l’usage de leur terre (bail de 15 ans sur leur terre).</w:t>
      </w:r>
    </w:p>
    <w:p w:rsidR="004E1D50" w:rsidRDefault="004E1D50" w:rsidP="004E1D50">
      <w:pPr>
        <w:jc w:val="both"/>
        <w:rPr>
          <w:rFonts w:ascii="Arial Narrow" w:hAnsi="Arial Narrow"/>
          <w:sz w:val="24"/>
          <w:szCs w:val="24"/>
        </w:rPr>
      </w:pPr>
      <w:r>
        <w:rPr>
          <w:rFonts w:ascii="Arial Narrow" w:hAnsi="Arial Narrow"/>
          <w:sz w:val="24"/>
          <w:szCs w:val="24"/>
        </w:rPr>
        <w:t>Là où réformes ont été mises en place on a vu une très nette augmentation de la prodté agricole.</w:t>
      </w:r>
    </w:p>
    <w:p w:rsidR="004E1D50" w:rsidRDefault="004E1D50" w:rsidP="004E1D50">
      <w:pPr>
        <w:jc w:val="both"/>
        <w:rPr>
          <w:rFonts w:ascii="Arial Narrow" w:hAnsi="Arial Narrow"/>
          <w:sz w:val="24"/>
          <w:szCs w:val="24"/>
        </w:rPr>
      </w:pPr>
    </w:p>
    <w:p w:rsidR="004E1D50" w:rsidRPr="00C96F4C" w:rsidRDefault="004E1D50" w:rsidP="004E1D50">
      <w:pPr>
        <w:pStyle w:val="Paragraphedeliste"/>
        <w:numPr>
          <w:ilvl w:val="0"/>
          <w:numId w:val="14"/>
        </w:numPr>
        <w:jc w:val="both"/>
        <w:rPr>
          <w:rFonts w:ascii="Arial Narrow" w:hAnsi="Arial Narrow"/>
          <w:color w:val="FF0000"/>
          <w:sz w:val="24"/>
          <w:szCs w:val="24"/>
        </w:rPr>
      </w:pPr>
      <w:r w:rsidRPr="00C96F4C">
        <w:rPr>
          <w:rFonts w:ascii="Arial Narrow" w:hAnsi="Arial Narrow"/>
          <w:color w:val="FF0000"/>
          <w:sz w:val="24"/>
          <w:szCs w:val="24"/>
        </w:rPr>
        <w:t>La révolution verte permet d’augmenter les rendements</w:t>
      </w:r>
    </w:p>
    <w:p w:rsidR="004E1D50" w:rsidRDefault="004E1D50" w:rsidP="004E1D50">
      <w:pPr>
        <w:jc w:val="both"/>
        <w:rPr>
          <w:rFonts w:ascii="Arial Narrow" w:hAnsi="Arial Narrow"/>
          <w:sz w:val="24"/>
          <w:szCs w:val="24"/>
        </w:rPr>
      </w:pPr>
    </w:p>
    <w:p w:rsidR="004E1D50" w:rsidRDefault="004E1D50" w:rsidP="004E1D50">
      <w:pPr>
        <w:jc w:val="both"/>
        <w:rPr>
          <w:rFonts w:ascii="Arial Narrow" w:hAnsi="Arial Narrow"/>
          <w:sz w:val="24"/>
          <w:szCs w:val="24"/>
        </w:rPr>
      </w:pPr>
      <w:proofErr w:type="spellStart"/>
      <w:r>
        <w:rPr>
          <w:rFonts w:ascii="Arial Narrow" w:hAnsi="Arial Narrow"/>
          <w:sz w:val="24"/>
          <w:szCs w:val="24"/>
        </w:rPr>
        <w:lastRenderedPageBreak/>
        <w:t>Révo</w:t>
      </w:r>
      <w:proofErr w:type="spellEnd"/>
      <w:r>
        <w:rPr>
          <w:rFonts w:ascii="Arial Narrow" w:hAnsi="Arial Narrow"/>
          <w:sz w:val="24"/>
          <w:szCs w:val="24"/>
        </w:rPr>
        <w:t xml:space="preserve"> verte = bond </w:t>
      </w:r>
      <w:r w:rsidR="006A6EB0">
        <w:rPr>
          <w:rFonts w:ascii="Arial Narrow" w:hAnsi="Arial Narrow"/>
          <w:sz w:val="24"/>
          <w:szCs w:val="24"/>
        </w:rPr>
        <w:t>technique</w:t>
      </w:r>
      <w:r>
        <w:rPr>
          <w:rFonts w:ascii="Arial Narrow" w:hAnsi="Arial Narrow"/>
          <w:sz w:val="24"/>
          <w:szCs w:val="24"/>
        </w:rPr>
        <w:t xml:space="preserve"> réalisé ds l’agri dep 1945, qui consiste à l’utilisation de </w:t>
      </w:r>
      <w:proofErr w:type="spellStart"/>
      <w:r>
        <w:rPr>
          <w:rFonts w:ascii="Arial Narrow" w:hAnsi="Arial Narrow"/>
          <w:sz w:val="24"/>
          <w:szCs w:val="24"/>
        </w:rPr>
        <w:t>nvelles</w:t>
      </w:r>
      <w:proofErr w:type="spellEnd"/>
      <w:r>
        <w:rPr>
          <w:rFonts w:ascii="Arial Narrow" w:hAnsi="Arial Narrow"/>
          <w:sz w:val="24"/>
          <w:szCs w:val="24"/>
        </w:rPr>
        <w:t xml:space="preserve"> variétés de céréales, </w:t>
      </w:r>
      <w:proofErr w:type="spellStart"/>
      <w:r>
        <w:rPr>
          <w:rFonts w:ascii="Arial Narrow" w:hAnsi="Arial Narrow"/>
          <w:sz w:val="24"/>
          <w:szCs w:val="24"/>
        </w:rPr>
        <w:t>nveaux</w:t>
      </w:r>
      <w:proofErr w:type="spellEnd"/>
      <w:r>
        <w:rPr>
          <w:rFonts w:ascii="Arial Narrow" w:hAnsi="Arial Narrow"/>
          <w:sz w:val="24"/>
          <w:szCs w:val="24"/>
        </w:rPr>
        <w:t xml:space="preserve"> engrais, extension de l’</w:t>
      </w:r>
      <w:r w:rsidR="006A6EB0">
        <w:rPr>
          <w:rFonts w:ascii="Arial Narrow" w:hAnsi="Arial Narrow"/>
          <w:sz w:val="24"/>
          <w:szCs w:val="24"/>
        </w:rPr>
        <w:t>irrigation</w:t>
      </w:r>
      <w:r>
        <w:rPr>
          <w:rFonts w:ascii="Arial Narrow" w:hAnsi="Arial Narrow"/>
          <w:sz w:val="24"/>
          <w:szCs w:val="24"/>
        </w:rPr>
        <w:t xml:space="preserve"> + mécanisation. A permis une très forte augmentation des rendements et de la prodté</w:t>
      </w:r>
      <w:r w:rsidR="006A6EB0">
        <w:rPr>
          <w:rFonts w:ascii="Arial Narrow" w:hAnsi="Arial Narrow"/>
          <w:sz w:val="24"/>
          <w:szCs w:val="24"/>
        </w:rPr>
        <w:t>.</w:t>
      </w:r>
    </w:p>
    <w:p w:rsidR="006A6EB0" w:rsidRDefault="006A6EB0" w:rsidP="004E1D50">
      <w:pPr>
        <w:jc w:val="both"/>
        <w:rPr>
          <w:rFonts w:ascii="Arial Narrow" w:hAnsi="Arial Narrow"/>
          <w:sz w:val="24"/>
          <w:szCs w:val="24"/>
        </w:rPr>
      </w:pPr>
    </w:p>
    <w:p w:rsidR="006A6EB0" w:rsidRPr="00C96F4C" w:rsidRDefault="006A6EB0" w:rsidP="006A6EB0">
      <w:pPr>
        <w:pStyle w:val="Paragraphedeliste"/>
        <w:numPr>
          <w:ilvl w:val="0"/>
          <w:numId w:val="16"/>
        </w:numPr>
        <w:jc w:val="both"/>
        <w:rPr>
          <w:rFonts w:ascii="Arial Narrow" w:hAnsi="Arial Narrow"/>
          <w:color w:val="FF0000"/>
          <w:sz w:val="24"/>
          <w:szCs w:val="24"/>
        </w:rPr>
      </w:pPr>
      <w:r w:rsidRPr="00C96F4C">
        <w:rPr>
          <w:rFonts w:ascii="Arial Narrow" w:hAnsi="Arial Narrow"/>
          <w:color w:val="FF0000"/>
          <w:sz w:val="24"/>
          <w:szCs w:val="24"/>
        </w:rPr>
        <w:t>Les variétés à haut rendement (VHR)</w:t>
      </w:r>
    </w:p>
    <w:p w:rsidR="006A6EB0" w:rsidRDefault="006A6EB0" w:rsidP="006A6EB0">
      <w:pPr>
        <w:jc w:val="both"/>
        <w:rPr>
          <w:rFonts w:ascii="Arial Narrow" w:hAnsi="Arial Narrow"/>
          <w:sz w:val="24"/>
          <w:szCs w:val="24"/>
        </w:rPr>
      </w:pPr>
    </w:p>
    <w:p w:rsidR="006A6EB0" w:rsidRDefault="006A6EB0" w:rsidP="006A6EB0">
      <w:pPr>
        <w:jc w:val="both"/>
        <w:rPr>
          <w:rFonts w:ascii="Arial Narrow" w:hAnsi="Arial Narrow"/>
          <w:sz w:val="24"/>
          <w:szCs w:val="24"/>
        </w:rPr>
      </w:pPr>
      <w:r>
        <w:rPr>
          <w:rFonts w:ascii="Arial Narrow" w:hAnsi="Arial Narrow"/>
          <w:sz w:val="24"/>
          <w:szCs w:val="24"/>
        </w:rPr>
        <w:t xml:space="preserve">Hybridation de variétés </w:t>
      </w:r>
      <w:proofErr w:type="spellStart"/>
      <w:r>
        <w:rPr>
          <w:rFonts w:ascii="Arial Narrow" w:hAnsi="Arial Narrow"/>
          <w:sz w:val="24"/>
          <w:szCs w:val="24"/>
        </w:rPr>
        <w:t>tradi</w:t>
      </w:r>
      <w:proofErr w:type="spellEnd"/>
      <w:r>
        <w:rPr>
          <w:rFonts w:ascii="Arial Narrow" w:hAnsi="Arial Narrow"/>
          <w:sz w:val="24"/>
          <w:szCs w:val="24"/>
        </w:rPr>
        <w:t> : + résistantes, 2-3 récoltes par an et des cultures. Issues de recherches financées par des fondations am dep les 40’s (fondations Rockefeller et Ford)</w:t>
      </w:r>
      <w:r w:rsidR="00C96F4C">
        <w:rPr>
          <w:rFonts w:ascii="Arial Narrow" w:hAnsi="Arial Narrow"/>
          <w:sz w:val="24"/>
          <w:szCs w:val="24"/>
        </w:rPr>
        <w:t xml:space="preserve"> -&gt; côté un peu idéaliste post New Deal et logique de mécénat très forte ds le pays + idée qu’on allait résorber les tensions révolutionnaires en améliorant la situation des PED.</w:t>
      </w:r>
    </w:p>
    <w:p w:rsidR="00426D0E" w:rsidRDefault="00426D0E" w:rsidP="006A6EB0">
      <w:pPr>
        <w:jc w:val="both"/>
        <w:rPr>
          <w:rFonts w:ascii="Arial Narrow" w:hAnsi="Arial Narrow"/>
          <w:sz w:val="24"/>
          <w:szCs w:val="24"/>
        </w:rPr>
      </w:pPr>
      <w:proofErr w:type="spellStart"/>
      <w:r>
        <w:rPr>
          <w:rFonts w:ascii="Arial Narrow" w:hAnsi="Arial Narrow"/>
          <w:sz w:val="24"/>
          <w:szCs w:val="24"/>
        </w:rPr>
        <w:t>Révo</w:t>
      </w:r>
      <w:proofErr w:type="spellEnd"/>
      <w:r>
        <w:rPr>
          <w:rFonts w:ascii="Arial Narrow" w:hAnsi="Arial Narrow"/>
          <w:sz w:val="24"/>
          <w:szCs w:val="24"/>
        </w:rPr>
        <w:t xml:space="preserve"> verte en marche en Afrique : fondation Bill Gates en 2006 a relancé cette </w:t>
      </w:r>
      <w:proofErr w:type="spellStart"/>
      <w:r>
        <w:rPr>
          <w:rFonts w:ascii="Arial Narrow" w:hAnsi="Arial Narrow"/>
          <w:sz w:val="24"/>
          <w:szCs w:val="24"/>
        </w:rPr>
        <w:t>révo</w:t>
      </w:r>
      <w:proofErr w:type="spellEnd"/>
      <w:r>
        <w:rPr>
          <w:rFonts w:ascii="Arial Narrow" w:hAnsi="Arial Narrow"/>
          <w:sz w:val="24"/>
          <w:szCs w:val="24"/>
        </w:rPr>
        <w:t xml:space="preserve"> avec programme AGRA, pr étendre </w:t>
      </w:r>
      <w:proofErr w:type="spellStart"/>
      <w:r>
        <w:rPr>
          <w:rFonts w:ascii="Arial Narrow" w:hAnsi="Arial Narrow"/>
          <w:sz w:val="24"/>
          <w:szCs w:val="24"/>
        </w:rPr>
        <w:t>porgrès</w:t>
      </w:r>
      <w:proofErr w:type="spellEnd"/>
      <w:r>
        <w:rPr>
          <w:rFonts w:ascii="Arial Narrow" w:hAnsi="Arial Narrow"/>
          <w:sz w:val="24"/>
          <w:szCs w:val="24"/>
        </w:rPr>
        <w:t xml:space="preserve"> de l’agri à tous les pays.</w:t>
      </w:r>
    </w:p>
    <w:p w:rsidR="00426D0E" w:rsidRDefault="00426D0E" w:rsidP="006A6EB0">
      <w:pPr>
        <w:jc w:val="both"/>
        <w:rPr>
          <w:rFonts w:ascii="Arial Narrow" w:hAnsi="Arial Narrow"/>
          <w:sz w:val="24"/>
          <w:szCs w:val="24"/>
        </w:rPr>
      </w:pPr>
      <w:r>
        <w:rPr>
          <w:rFonts w:ascii="Arial Narrow" w:hAnsi="Arial Narrow"/>
          <w:sz w:val="24"/>
          <w:szCs w:val="24"/>
        </w:rPr>
        <w:t xml:space="preserve">Aujd devt des OGM qui semblent être la solution pr de </w:t>
      </w:r>
      <w:proofErr w:type="spellStart"/>
      <w:r>
        <w:rPr>
          <w:rFonts w:ascii="Arial Narrow" w:hAnsi="Arial Narrow"/>
          <w:sz w:val="24"/>
          <w:szCs w:val="24"/>
        </w:rPr>
        <w:t>nbreux</w:t>
      </w:r>
      <w:proofErr w:type="spellEnd"/>
      <w:r>
        <w:rPr>
          <w:rFonts w:ascii="Arial Narrow" w:hAnsi="Arial Narrow"/>
          <w:sz w:val="24"/>
          <w:szCs w:val="24"/>
        </w:rPr>
        <w:t xml:space="preserve"> pays, bcp de cultures en Am latine et en Afrique.</w:t>
      </w:r>
    </w:p>
    <w:p w:rsidR="00426D0E" w:rsidRDefault="00426D0E" w:rsidP="006A6EB0">
      <w:pPr>
        <w:jc w:val="both"/>
        <w:rPr>
          <w:rFonts w:ascii="Arial Narrow" w:hAnsi="Arial Narrow"/>
          <w:sz w:val="24"/>
          <w:szCs w:val="24"/>
        </w:rPr>
      </w:pPr>
    </w:p>
    <w:p w:rsidR="00426D0E" w:rsidRPr="00277B13" w:rsidRDefault="00426D0E" w:rsidP="00426D0E">
      <w:pPr>
        <w:pStyle w:val="Paragraphedeliste"/>
        <w:numPr>
          <w:ilvl w:val="0"/>
          <w:numId w:val="16"/>
        </w:numPr>
        <w:jc w:val="both"/>
        <w:rPr>
          <w:rFonts w:ascii="Arial Narrow" w:hAnsi="Arial Narrow"/>
          <w:color w:val="FF0000"/>
          <w:sz w:val="24"/>
          <w:szCs w:val="24"/>
        </w:rPr>
      </w:pPr>
      <w:r w:rsidRPr="00277B13">
        <w:rPr>
          <w:rFonts w:ascii="Arial Narrow" w:hAnsi="Arial Narrow"/>
          <w:color w:val="FF0000"/>
          <w:sz w:val="24"/>
          <w:szCs w:val="24"/>
        </w:rPr>
        <w:t xml:space="preserve">Les effets de la </w:t>
      </w:r>
      <w:proofErr w:type="spellStart"/>
      <w:r w:rsidRPr="00277B13">
        <w:rPr>
          <w:rFonts w:ascii="Arial Narrow" w:hAnsi="Arial Narrow"/>
          <w:color w:val="FF0000"/>
          <w:sz w:val="24"/>
          <w:szCs w:val="24"/>
        </w:rPr>
        <w:t>révo</w:t>
      </w:r>
      <w:proofErr w:type="spellEnd"/>
      <w:r w:rsidRPr="00277B13">
        <w:rPr>
          <w:rFonts w:ascii="Arial Narrow" w:hAnsi="Arial Narrow"/>
          <w:color w:val="FF0000"/>
          <w:sz w:val="24"/>
          <w:szCs w:val="24"/>
        </w:rPr>
        <w:t xml:space="preserve"> verte</w:t>
      </w:r>
    </w:p>
    <w:p w:rsidR="00426D0E" w:rsidRDefault="00426D0E" w:rsidP="00426D0E">
      <w:pPr>
        <w:jc w:val="both"/>
        <w:rPr>
          <w:rFonts w:ascii="Arial Narrow" w:hAnsi="Arial Narrow"/>
          <w:sz w:val="24"/>
          <w:szCs w:val="24"/>
        </w:rPr>
      </w:pPr>
    </w:p>
    <w:p w:rsidR="0019008F" w:rsidRDefault="00426D0E" w:rsidP="00426D0E">
      <w:pPr>
        <w:jc w:val="both"/>
        <w:rPr>
          <w:rFonts w:ascii="Arial Narrow" w:hAnsi="Arial Narrow"/>
          <w:sz w:val="24"/>
          <w:szCs w:val="24"/>
        </w:rPr>
      </w:pPr>
      <w:r>
        <w:rPr>
          <w:rFonts w:ascii="Arial Narrow" w:hAnsi="Arial Narrow"/>
          <w:sz w:val="24"/>
          <w:szCs w:val="24"/>
        </w:rPr>
        <w:t>Inde, Pakistan : 90% de leurs cultures sont des VHR</w:t>
      </w:r>
      <w:r w:rsidR="0019008F">
        <w:rPr>
          <w:rFonts w:ascii="Arial Narrow" w:hAnsi="Arial Narrow"/>
          <w:sz w:val="24"/>
          <w:szCs w:val="24"/>
        </w:rPr>
        <w:t xml:space="preserve">. Effets : </w:t>
      </w:r>
    </w:p>
    <w:p w:rsidR="0019008F" w:rsidRDefault="0019008F" w:rsidP="0019008F">
      <w:pPr>
        <w:pStyle w:val="Paragraphedeliste"/>
        <w:numPr>
          <w:ilvl w:val="0"/>
          <w:numId w:val="4"/>
        </w:numPr>
        <w:jc w:val="both"/>
        <w:rPr>
          <w:rFonts w:ascii="Arial Narrow" w:hAnsi="Arial Narrow"/>
          <w:sz w:val="24"/>
          <w:szCs w:val="24"/>
        </w:rPr>
      </w:pPr>
      <w:r w:rsidRPr="0019008F">
        <w:rPr>
          <w:rFonts w:ascii="Arial Narrow" w:hAnsi="Arial Narrow"/>
          <w:sz w:val="24"/>
          <w:szCs w:val="24"/>
        </w:rPr>
        <w:t xml:space="preserve">pays sont devenus auto-suffisants sur le plan alimentaire, et mm si cela leur a coûté d’importer des engrais cela a été largement compensé par l’autosuffisance. </w:t>
      </w:r>
    </w:p>
    <w:p w:rsidR="0019008F" w:rsidRDefault="0019008F" w:rsidP="0019008F">
      <w:pPr>
        <w:pStyle w:val="Paragraphedeliste"/>
        <w:numPr>
          <w:ilvl w:val="0"/>
          <w:numId w:val="4"/>
        </w:numPr>
        <w:jc w:val="both"/>
        <w:rPr>
          <w:rFonts w:ascii="Arial Narrow" w:hAnsi="Arial Narrow"/>
          <w:sz w:val="24"/>
          <w:szCs w:val="24"/>
        </w:rPr>
      </w:pPr>
      <w:r w:rsidRPr="0019008F">
        <w:rPr>
          <w:rFonts w:ascii="Arial Narrow" w:hAnsi="Arial Narrow"/>
          <w:sz w:val="24"/>
          <w:szCs w:val="24"/>
        </w:rPr>
        <w:t xml:space="preserve">A côté des céréales a permis de </w:t>
      </w:r>
      <w:proofErr w:type="spellStart"/>
      <w:r w:rsidRPr="0019008F">
        <w:rPr>
          <w:rFonts w:ascii="Arial Narrow" w:hAnsi="Arial Narrow"/>
          <w:sz w:val="24"/>
          <w:szCs w:val="24"/>
        </w:rPr>
        <w:t>devper</w:t>
      </w:r>
      <w:proofErr w:type="spellEnd"/>
      <w:r w:rsidRPr="0019008F">
        <w:rPr>
          <w:rFonts w:ascii="Arial Narrow" w:hAnsi="Arial Narrow"/>
          <w:sz w:val="24"/>
          <w:szCs w:val="24"/>
        </w:rPr>
        <w:t xml:space="preserve"> les petites industries, les activités indus. </w:t>
      </w:r>
    </w:p>
    <w:p w:rsidR="0019008F" w:rsidRDefault="0019008F" w:rsidP="0019008F">
      <w:pPr>
        <w:pStyle w:val="Paragraphedeliste"/>
        <w:numPr>
          <w:ilvl w:val="0"/>
          <w:numId w:val="4"/>
        </w:numPr>
        <w:jc w:val="both"/>
        <w:rPr>
          <w:rFonts w:ascii="Arial Narrow" w:hAnsi="Arial Narrow"/>
          <w:sz w:val="24"/>
          <w:szCs w:val="24"/>
        </w:rPr>
      </w:pPr>
      <w:r w:rsidRPr="0019008F">
        <w:rPr>
          <w:rFonts w:ascii="Arial Narrow" w:hAnsi="Arial Narrow"/>
          <w:sz w:val="24"/>
          <w:szCs w:val="24"/>
        </w:rPr>
        <w:t xml:space="preserve">Au niveau des emplois a créé des emplois ds l’agri + a permis de déverser une partie des emplois ds l’industrie par des gains de prodté. </w:t>
      </w:r>
    </w:p>
    <w:p w:rsidR="00426D0E" w:rsidRDefault="0019008F" w:rsidP="0019008F">
      <w:pPr>
        <w:pStyle w:val="Paragraphedeliste"/>
        <w:numPr>
          <w:ilvl w:val="0"/>
          <w:numId w:val="4"/>
        </w:numPr>
        <w:jc w:val="both"/>
        <w:rPr>
          <w:rFonts w:ascii="Arial Narrow" w:hAnsi="Arial Narrow"/>
          <w:sz w:val="24"/>
          <w:szCs w:val="24"/>
        </w:rPr>
      </w:pPr>
      <w:r w:rsidRPr="0019008F">
        <w:rPr>
          <w:rFonts w:ascii="Arial Narrow" w:hAnsi="Arial Narrow"/>
          <w:sz w:val="24"/>
          <w:szCs w:val="24"/>
        </w:rPr>
        <w:t>une baisse du px des céréales et cela a bénéficié à tous. + généralement a permis une augmentation des R</w:t>
      </w:r>
    </w:p>
    <w:p w:rsidR="00EF158A" w:rsidRDefault="00EF158A" w:rsidP="00EF158A">
      <w:pPr>
        <w:jc w:val="both"/>
        <w:rPr>
          <w:rFonts w:ascii="Arial Narrow" w:hAnsi="Arial Narrow"/>
          <w:sz w:val="24"/>
          <w:szCs w:val="24"/>
        </w:rPr>
      </w:pPr>
    </w:p>
    <w:p w:rsidR="00EF158A" w:rsidRDefault="00EF158A" w:rsidP="00EF158A">
      <w:pPr>
        <w:jc w:val="both"/>
        <w:rPr>
          <w:rFonts w:ascii="Arial Narrow" w:hAnsi="Arial Narrow"/>
          <w:sz w:val="24"/>
          <w:szCs w:val="24"/>
        </w:rPr>
      </w:pPr>
      <w:r w:rsidRPr="00EF158A">
        <w:rPr>
          <w:rFonts w:ascii="Arial Narrow" w:hAnsi="Arial Narrow"/>
          <w:sz w:val="24"/>
          <w:szCs w:val="24"/>
          <w:u w:val="single"/>
        </w:rPr>
        <w:t>Limites </w:t>
      </w:r>
      <w:r>
        <w:rPr>
          <w:rFonts w:ascii="Arial Narrow" w:hAnsi="Arial Narrow"/>
          <w:sz w:val="24"/>
          <w:szCs w:val="24"/>
        </w:rPr>
        <w:t>: dépendance aux engrais, dépendance accrue vis-à-vis de l’extérieur pr engrais + machines, risque d’épuisement des sols, a accru ds certains pays les inégalités régionales qd certaines régions le mettent en place et d’autres pas.</w:t>
      </w:r>
    </w:p>
    <w:p w:rsidR="00EF158A" w:rsidRDefault="00EF158A" w:rsidP="00EF158A">
      <w:pPr>
        <w:jc w:val="both"/>
        <w:rPr>
          <w:rFonts w:ascii="Arial Narrow" w:hAnsi="Arial Narrow"/>
          <w:sz w:val="24"/>
          <w:szCs w:val="24"/>
        </w:rPr>
      </w:pPr>
      <w:r>
        <w:rPr>
          <w:rFonts w:ascii="Arial Narrow" w:hAnsi="Arial Narrow"/>
          <w:sz w:val="24"/>
          <w:szCs w:val="24"/>
        </w:rPr>
        <w:t xml:space="preserve">Autre </w:t>
      </w:r>
      <w:proofErr w:type="spellStart"/>
      <w:r>
        <w:rPr>
          <w:rFonts w:ascii="Arial Narrow" w:hAnsi="Arial Narrow"/>
          <w:sz w:val="24"/>
          <w:szCs w:val="24"/>
        </w:rPr>
        <w:t>lim</w:t>
      </w:r>
      <w:proofErr w:type="spellEnd"/>
      <w:r>
        <w:rPr>
          <w:rFonts w:ascii="Arial Narrow" w:hAnsi="Arial Narrow"/>
          <w:sz w:val="24"/>
          <w:szCs w:val="24"/>
        </w:rPr>
        <w:t xml:space="preserve"> = fait que cela ne se soit pas généralisé à </w:t>
      </w:r>
      <w:proofErr w:type="spellStart"/>
      <w:r>
        <w:rPr>
          <w:rFonts w:ascii="Arial Narrow" w:hAnsi="Arial Narrow"/>
          <w:sz w:val="24"/>
          <w:szCs w:val="24"/>
        </w:rPr>
        <w:t>l’ens</w:t>
      </w:r>
      <w:proofErr w:type="spellEnd"/>
      <w:r>
        <w:rPr>
          <w:rFonts w:ascii="Arial Narrow" w:hAnsi="Arial Narrow"/>
          <w:sz w:val="24"/>
          <w:szCs w:val="24"/>
        </w:rPr>
        <w:t xml:space="preserve"> des pays, notamment en </w:t>
      </w:r>
      <w:proofErr w:type="spellStart"/>
      <w:r>
        <w:rPr>
          <w:rFonts w:ascii="Arial Narrow" w:hAnsi="Arial Narrow"/>
          <w:sz w:val="24"/>
          <w:szCs w:val="24"/>
        </w:rPr>
        <w:t>Afr</w:t>
      </w:r>
      <w:proofErr w:type="spellEnd"/>
      <w:r>
        <w:rPr>
          <w:rFonts w:ascii="Arial Narrow" w:hAnsi="Arial Narrow"/>
          <w:sz w:val="24"/>
          <w:szCs w:val="24"/>
        </w:rPr>
        <w:t xml:space="preserve"> subsaharienne, cf rapport FAO 2012 -&gt; nécessité d’investir ds agri et de la moderniser en </w:t>
      </w:r>
      <w:proofErr w:type="spellStart"/>
      <w:r>
        <w:rPr>
          <w:rFonts w:ascii="Arial Narrow" w:hAnsi="Arial Narrow"/>
          <w:sz w:val="24"/>
          <w:szCs w:val="24"/>
        </w:rPr>
        <w:t>Afr</w:t>
      </w:r>
      <w:proofErr w:type="spellEnd"/>
      <w:r>
        <w:rPr>
          <w:rFonts w:ascii="Arial Narrow" w:hAnsi="Arial Narrow"/>
          <w:sz w:val="24"/>
          <w:szCs w:val="24"/>
        </w:rPr>
        <w:t xml:space="preserve"> + d’investir ds </w:t>
      </w:r>
      <w:proofErr w:type="gramStart"/>
      <w:r>
        <w:rPr>
          <w:rFonts w:ascii="Arial Narrow" w:hAnsi="Arial Narrow"/>
          <w:sz w:val="24"/>
          <w:szCs w:val="24"/>
        </w:rPr>
        <w:t>une</w:t>
      </w:r>
      <w:proofErr w:type="gramEnd"/>
      <w:r>
        <w:rPr>
          <w:rFonts w:ascii="Arial Narrow" w:hAnsi="Arial Narrow"/>
          <w:sz w:val="24"/>
          <w:szCs w:val="24"/>
        </w:rPr>
        <w:t xml:space="preserve"> agri durable cad révolution « doublement verte », au sens d’agri + devt durable. On observe au niveau mondial que mm si l’agri a été modernisée, les rendements cessent d’augmenter du fait de l’épuisement des ressources + pollution.</w:t>
      </w:r>
    </w:p>
    <w:p w:rsidR="005175C8" w:rsidRDefault="005175C8" w:rsidP="00EF158A">
      <w:pPr>
        <w:jc w:val="both"/>
        <w:rPr>
          <w:rFonts w:ascii="Arial Narrow" w:hAnsi="Arial Narrow"/>
          <w:sz w:val="24"/>
          <w:szCs w:val="24"/>
        </w:rPr>
      </w:pPr>
    </w:p>
    <w:p w:rsidR="005175C8" w:rsidRDefault="005175C8" w:rsidP="005175C8">
      <w:pPr>
        <w:pStyle w:val="Paragraphedeliste"/>
        <w:numPr>
          <w:ilvl w:val="0"/>
          <w:numId w:val="1"/>
        </w:numPr>
        <w:jc w:val="both"/>
        <w:rPr>
          <w:rFonts w:ascii="Arial Narrow" w:hAnsi="Arial Narrow"/>
          <w:color w:val="FF0000"/>
          <w:sz w:val="24"/>
          <w:szCs w:val="24"/>
        </w:rPr>
      </w:pPr>
      <w:r w:rsidRPr="005175C8">
        <w:rPr>
          <w:rFonts w:ascii="Arial Narrow" w:hAnsi="Arial Narrow"/>
          <w:color w:val="FF0000"/>
          <w:sz w:val="24"/>
          <w:szCs w:val="24"/>
        </w:rPr>
        <w:t>Le financement des stratégies de devt</w:t>
      </w:r>
    </w:p>
    <w:p w:rsidR="005175C8" w:rsidRDefault="005175C8" w:rsidP="005175C8">
      <w:pPr>
        <w:pStyle w:val="Paragraphedeliste"/>
        <w:numPr>
          <w:ilvl w:val="0"/>
          <w:numId w:val="17"/>
        </w:numPr>
        <w:jc w:val="both"/>
        <w:rPr>
          <w:rFonts w:ascii="Arial Narrow" w:hAnsi="Arial Narrow"/>
          <w:color w:val="FF0000"/>
          <w:sz w:val="24"/>
          <w:szCs w:val="24"/>
        </w:rPr>
      </w:pPr>
      <w:r>
        <w:rPr>
          <w:rFonts w:ascii="Arial Narrow" w:hAnsi="Arial Narrow"/>
          <w:color w:val="FF0000"/>
          <w:sz w:val="24"/>
          <w:szCs w:val="24"/>
        </w:rPr>
        <w:t>L’aide au devt</w:t>
      </w:r>
    </w:p>
    <w:p w:rsidR="005175C8" w:rsidRDefault="005175C8" w:rsidP="005175C8">
      <w:pPr>
        <w:jc w:val="both"/>
        <w:rPr>
          <w:rFonts w:ascii="Arial Narrow" w:hAnsi="Arial Narrow"/>
          <w:color w:val="FF0000"/>
          <w:sz w:val="24"/>
          <w:szCs w:val="24"/>
        </w:rPr>
      </w:pPr>
    </w:p>
    <w:p w:rsidR="005175C8" w:rsidRDefault="005175C8" w:rsidP="005175C8">
      <w:pPr>
        <w:jc w:val="both"/>
        <w:rPr>
          <w:rFonts w:ascii="Arial Narrow" w:hAnsi="Arial Narrow"/>
          <w:sz w:val="24"/>
          <w:szCs w:val="24"/>
        </w:rPr>
      </w:pPr>
      <w:r>
        <w:rPr>
          <w:rFonts w:ascii="Arial Narrow" w:hAnsi="Arial Narrow"/>
          <w:sz w:val="24"/>
          <w:szCs w:val="24"/>
        </w:rPr>
        <w:t>= ens des transferts en nature, monet, techniques, réalisés en vue d’améliorer le devt. Le CAD pose critères -&gt; objectif principal de promotion du devt + type de financement est soit un don soit un prêt subventionné.</w:t>
      </w:r>
    </w:p>
    <w:p w:rsidR="002241B2" w:rsidRDefault="002241B2" w:rsidP="005175C8">
      <w:pPr>
        <w:jc w:val="both"/>
        <w:rPr>
          <w:rFonts w:ascii="Arial Narrow" w:hAnsi="Arial Narrow"/>
          <w:sz w:val="24"/>
          <w:szCs w:val="24"/>
        </w:rPr>
      </w:pPr>
    </w:p>
    <w:p w:rsidR="002241B2" w:rsidRPr="008167A7" w:rsidRDefault="002241B2" w:rsidP="002241B2">
      <w:pPr>
        <w:pStyle w:val="Paragraphedeliste"/>
        <w:numPr>
          <w:ilvl w:val="0"/>
          <w:numId w:val="18"/>
        </w:numPr>
        <w:jc w:val="both"/>
        <w:rPr>
          <w:rFonts w:ascii="Arial Narrow" w:hAnsi="Arial Narrow"/>
          <w:color w:val="FF0000"/>
          <w:sz w:val="24"/>
          <w:szCs w:val="24"/>
        </w:rPr>
      </w:pPr>
      <w:r w:rsidRPr="008167A7">
        <w:rPr>
          <w:rFonts w:ascii="Arial Narrow" w:hAnsi="Arial Narrow"/>
          <w:color w:val="FF0000"/>
          <w:sz w:val="24"/>
          <w:szCs w:val="24"/>
        </w:rPr>
        <w:t>Les formes d’aide</w:t>
      </w:r>
    </w:p>
    <w:p w:rsidR="002241B2" w:rsidRDefault="002241B2" w:rsidP="002241B2">
      <w:pPr>
        <w:jc w:val="both"/>
        <w:rPr>
          <w:rFonts w:ascii="Arial Narrow" w:hAnsi="Arial Narrow"/>
          <w:sz w:val="24"/>
          <w:szCs w:val="24"/>
        </w:rPr>
      </w:pPr>
    </w:p>
    <w:p w:rsidR="002241B2" w:rsidRDefault="002241B2" w:rsidP="002241B2">
      <w:pPr>
        <w:jc w:val="both"/>
        <w:rPr>
          <w:rFonts w:ascii="Arial Narrow" w:hAnsi="Arial Narrow"/>
          <w:sz w:val="24"/>
          <w:szCs w:val="24"/>
        </w:rPr>
      </w:pPr>
      <w:r w:rsidRPr="00856BA5">
        <w:rPr>
          <w:rFonts w:ascii="Arial Narrow" w:hAnsi="Arial Narrow"/>
          <w:b/>
          <w:sz w:val="24"/>
          <w:szCs w:val="24"/>
        </w:rPr>
        <w:t>Aide privée </w:t>
      </w:r>
      <w:r>
        <w:rPr>
          <w:rFonts w:ascii="Arial Narrow" w:hAnsi="Arial Narrow"/>
          <w:sz w:val="24"/>
          <w:szCs w:val="24"/>
        </w:rPr>
        <w:t>: fournie par des ONG, des fondations</w:t>
      </w:r>
      <w:r w:rsidR="00157731">
        <w:rPr>
          <w:rFonts w:ascii="Arial Narrow" w:hAnsi="Arial Narrow"/>
          <w:sz w:val="24"/>
          <w:szCs w:val="24"/>
        </w:rPr>
        <w:t xml:space="preserve"> (MSF, fondation Gates…). Montant de l’aide privée très difficile à évaluer : de 5 milliards à 50 milliards de $</w:t>
      </w:r>
      <w:r w:rsidR="00AE0D41">
        <w:rPr>
          <w:rFonts w:ascii="Arial Narrow" w:hAnsi="Arial Narrow"/>
          <w:sz w:val="24"/>
          <w:szCs w:val="24"/>
        </w:rPr>
        <w:t>.</w:t>
      </w:r>
    </w:p>
    <w:p w:rsidR="00AE0D41" w:rsidRDefault="00AE0D41" w:rsidP="002241B2">
      <w:pPr>
        <w:jc w:val="both"/>
        <w:rPr>
          <w:rFonts w:ascii="Arial Narrow" w:hAnsi="Arial Narrow"/>
          <w:sz w:val="24"/>
          <w:szCs w:val="24"/>
        </w:rPr>
      </w:pPr>
      <w:r w:rsidRPr="00856BA5">
        <w:rPr>
          <w:rFonts w:ascii="Arial Narrow" w:hAnsi="Arial Narrow"/>
          <w:b/>
          <w:sz w:val="24"/>
          <w:szCs w:val="24"/>
        </w:rPr>
        <w:t>Aide publique</w:t>
      </w:r>
      <w:r>
        <w:rPr>
          <w:rFonts w:ascii="Arial Narrow" w:hAnsi="Arial Narrow"/>
          <w:sz w:val="24"/>
          <w:szCs w:val="24"/>
        </w:rPr>
        <w:t xml:space="preserve"> au devt existe dep l’après 2GM, c’est l’aide accordée par un ou plusieurs Etats, </w:t>
      </w:r>
      <w:proofErr w:type="spellStart"/>
      <w:r>
        <w:rPr>
          <w:rFonts w:ascii="Arial Narrow" w:hAnsi="Arial Narrow"/>
          <w:sz w:val="24"/>
          <w:szCs w:val="24"/>
        </w:rPr>
        <w:t>env</w:t>
      </w:r>
      <w:proofErr w:type="spellEnd"/>
      <w:r>
        <w:rPr>
          <w:rFonts w:ascii="Arial Narrow" w:hAnsi="Arial Narrow"/>
          <w:sz w:val="24"/>
          <w:szCs w:val="24"/>
        </w:rPr>
        <w:t xml:space="preserve"> 138 milliards de $. Qd l’aide est publq elle peut être bilatérale ou multilatérale</w:t>
      </w:r>
      <w:r w:rsidR="00B30DD3">
        <w:rPr>
          <w:rFonts w:ascii="Arial Narrow" w:hAnsi="Arial Narrow"/>
          <w:sz w:val="24"/>
          <w:szCs w:val="24"/>
        </w:rPr>
        <w:t>.</w:t>
      </w:r>
      <w:r w:rsidR="00856BA5">
        <w:rPr>
          <w:rFonts w:ascii="Arial Narrow" w:hAnsi="Arial Narrow"/>
          <w:sz w:val="24"/>
          <w:szCs w:val="24"/>
        </w:rPr>
        <w:t xml:space="preserve"> Nouveauté dep 2000, devt des aides Sud-Sud cad pays émergents vers pays en devt.</w:t>
      </w:r>
    </w:p>
    <w:p w:rsidR="00C94A7B" w:rsidRDefault="00C94A7B" w:rsidP="002241B2">
      <w:pPr>
        <w:jc w:val="both"/>
        <w:rPr>
          <w:rFonts w:ascii="Arial Narrow" w:hAnsi="Arial Narrow"/>
          <w:sz w:val="24"/>
          <w:szCs w:val="24"/>
        </w:rPr>
      </w:pPr>
    </w:p>
    <w:p w:rsidR="00C94A7B" w:rsidRPr="00B251B1" w:rsidRDefault="00C94A7B" w:rsidP="00C94A7B">
      <w:pPr>
        <w:pStyle w:val="Paragraphedeliste"/>
        <w:numPr>
          <w:ilvl w:val="0"/>
          <w:numId w:val="18"/>
        </w:numPr>
        <w:jc w:val="both"/>
        <w:rPr>
          <w:rFonts w:ascii="Arial Narrow" w:hAnsi="Arial Narrow"/>
          <w:color w:val="FF0000"/>
          <w:sz w:val="24"/>
          <w:szCs w:val="24"/>
        </w:rPr>
      </w:pPr>
      <w:r w:rsidRPr="00B251B1">
        <w:rPr>
          <w:rFonts w:ascii="Arial Narrow" w:hAnsi="Arial Narrow"/>
          <w:color w:val="FF0000"/>
          <w:sz w:val="24"/>
          <w:szCs w:val="24"/>
        </w:rPr>
        <w:lastRenderedPageBreak/>
        <w:t>Le montant de l’aide</w:t>
      </w:r>
    </w:p>
    <w:p w:rsidR="00C94A7B" w:rsidRDefault="00C94A7B" w:rsidP="00C94A7B">
      <w:pPr>
        <w:jc w:val="both"/>
        <w:rPr>
          <w:rFonts w:ascii="Arial Narrow" w:hAnsi="Arial Narrow"/>
          <w:sz w:val="24"/>
          <w:szCs w:val="24"/>
        </w:rPr>
      </w:pPr>
    </w:p>
    <w:p w:rsidR="00C94A7B" w:rsidRDefault="00C94A7B" w:rsidP="00C94A7B">
      <w:pPr>
        <w:jc w:val="both"/>
        <w:rPr>
          <w:rFonts w:ascii="Arial Narrow" w:hAnsi="Arial Narrow"/>
          <w:sz w:val="24"/>
          <w:szCs w:val="24"/>
        </w:rPr>
      </w:pPr>
      <w:r>
        <w:rPr>
          <w:rFonts w:ascii="Arial Narrow" w:hAnsi="Arial Narrow"/>
          <w:sz w:val="24"/>
          <w:szCs w:val="24"/>
        </w:rPr>
        <w:t xml:space="preserve">0,7% du RNB versé en aides publq au devt chez les pays </w:t>
      </w:r>
      <w:proofErr w:type="spellStart"/>
      <w:r>
        <w:rPr>
          <w:rFonts w:ascii="Arial Narrow" w:hAnsi="Arial Narrow"/>
          <w:sz w:val="24"/>
          <w:szCs w:val="24"/>
        </w:rPr>
        <w:t>devpés</w:t>
      </w:r>
      <w:proofErr w:type="spellEnd"/>
      <w:r>
        <w:rPr>
          <w:rFonts w:ascii="Arial Narrow" w:hAnsi="Arial Narrow"/>
          <w:sz w:val="24"/>
          <w:szCs w:val="24"/>
        </w:rPr>
        <w:t xml:space="preserve"> = </w:t>
      </w:r>
      <w:proofErr w:type="spellStart"/>
      <w:r>
        <w:rPr>
          <w:rFonts w:ascii="Arial Narrow" w:hAnsi="Arial Narrow"/>
          <w:sz w:val="24"/>
          <w:szCs w:val="24"/>
        </w:rPr>
        <w:t>obj</w:t>
      </w:r>
      <w:proofErr w:type="spellEnd"/>
      <w:r>
        <w:rPr>
          <w:rFonts w:ascii="Arial Narrow" w:hAnsi="Arial Narrow"/>
          <w:sz w:val="24"/>
          <w:szCs w:val="24"/>
        </w:rPr>
        <w:t xml:space="preserve"> du millénaire. Mais en </w:t>
      </w:r>
      <w:proofErr w:type="spellStart"/>
      <w:r>
        <w:rPr>
          <w:rFonts w:ascii="Arial Narrow" w:hAnsi="Arial Narrow"/>
          <w:sz w:val="24"/>
          <w:szCs w:val="24"/>
        </w:rPr>
        <w:t>moy</w:t>
      </w:r>
      <w:proofErr w:type="spellEnd"/>
      <w:r>
        <w:rPr>
          <w:rFonts w:ascii="Arial Narrow" w:hAnsi="Arial Narrow"/>
          <w:sz w:val="24"/>
          <w:szCs w:val="24"/>
        </w:rPr>
        <w:t xml:space="preserve"> on est en dessous. En valeur absolue l’aide publq a augmenté, mais en valeur relative sur les pays de l’OCDE, la part a reculé : en 65 autour de 0,5% et en 2010 0,3% du RNB des pays </w:t>
      </w:r>
      <w:proofErr w:type="spellStart"/>
      <w:r>
        <w:rPr>
          <w:rFonts w:ascii="Arial Narrow" w:hAnsi="Arial Narrow"/>
          <w:sz w:val="24"/>
          <w:szCs w:val="24"/>
        </w:rPr>
        <w:t>devpés</w:t>
      </w:r>
      <w:proofErr w:type="spellEnd"/>
      <w:r>
        <w:rPr>
          <w:rFonts w:ascii="Arial Narrow" w:hAnsi="Arial Narrow"/>
          <w:sz w:val="24"/>
          <w:szCs w:val="24"/>
        </w:rPr>
        <w:t>. De très nette différences entre les pays</w:t>
      </w:r>
      <w:r w:rsidR="00443748">
        <w:rPr>
          <w:rFonts w:ascii="Arial Narrow" w:hAnsi="Arial Narrow"/>
          <w:sz w:val="24"/>
          <w:szCs w:val="24"/>
        </w:rPr>
        <w:t> : pays nordiques autour de 0,8/0,9% alors que Frce autour de 0,5%. En 2013, Emirats Arabes Unis ont versé de l’aide au devt à hauteur de 1,3% de leur RNB. Souvent l’aide va vers des pays culturellement proches.</w:t>
      </w:r>
    </w:p>
    <w:p w:rsidR="00781B1D" w:rsidRDefault="00781B1D" w:rsidP="00C94A7B">
      <w:pPr>
        <w:jc w:val="both"/>
        <w:rPr>
          <w:rFonts w:ascii="Arial Narrow" w:hAnsi="Arial Narrow"/>
          <w:sz w:val="24"/>
          <w:szCs w:val="24"/>
        </w:rPr>
      </w:pPr>
      <w:r>
        <w:rPr>
          <w:rFonts w:ascii="Arial Narrow" w:hAnsi="Arial Narrow"/>
          <w:sz w:val="24"/>
          <w:szCs w:val="24"/>
        </w:rPr>
        <w:t>Autres indicateurs = engagement vers le devt -&gt; aide publq au devt + effort que les pays vont faire pr s’ouvrir aux exportations des pays pauvres, ouverture aux migrations</w:t>
      </w:r>
      <w:r w:rsidR="00B251B1">
        <w:rPr>
          <w:rFonts w:ascii="Arial Narrow" w:hAnsi="Arial Narrow"/>
          <w:sz w:val="24"/>
          <w:szCs w:val="24"/>
        </w:rPr>
        <w:t>…</w:t>
      </w:r>
    </w:p>
    <w:p w:rsidR="00B251B1" w:rsidRDefault="00B251B1" w:rsidP="00C94A7B">
      <w:pPr>
        <w:jc w:val="both"/>
        <w:rPr>
          <w:rFonts w:ascii="Arial Narrow" w:hAnsi="Arial Narrow"/>
          <w:sz w:val="24"/>
          <w:szCs w:val="24"/>
        </w:rPr>
      </w:pPr>
      <w:r>
        <w:rPr>
          <w:rFonts w:ascii="Arial Narrow" w:hAnsi="Arial Narrow"/>
          <w:sz w:val="24"/>
          <w:szCs w:val="24"/>
        </w:rPr>
        <w:t>Peut représenter jusqu’à 1/3 du RNB des pays receveurs.</w:t>
      </w:r>
    </w:p>
    <w:p w:rsidR="00191E5C" w:rsidRDefault="00191E5C" w:rsidP="00C94A7B">
      <w:pPr>
        <w:jc w:val="both"/>
        <w:rPr>
          <w:rFonts w:ascii="Arial Narrow" w:hAnsi="Arial Narrow"/>
          <w:sz w:val="24"/>
          <w:szCs w:val="24"/>
        </w:rPr>
      </w:pPr>
    </w:p>
    <w:p w:rsidR="00191E5C" w:rsidRPr="00041DD3" w:rsidRDefault="00191E5C" w:rsidP="00191E5C">
      <w:pPr>
        <w:pStyle w:val="Paragraphedeliste"/>
        <w:numPr>
          <w:ilvl w:val="0"/>
          <w:numId w:val="18"/>
        </w:numPr>
        <w:jc w:val="both"/>
        <w:rPr>
          <w:rFonts w:ascii="Arial Narrow" w:hAnsi="Arial Narrow"/>
          <w:color w:val="FF0000"/>
          <w:sz w:val="24"/>
          <w:szCs w:val="24"/>
        </w:rPr>
      </w:pPr>
      <w:r w:rsidRPr="00041DD3">
        <w:rPr>
          <w:rFonts w:ascii="Arial Narrow" w:hAnsi="Arial Narrow"/>
          <w:color w:val="FF0000"/>
          <w:sz w:val="24"/>
          <w:szCs w:val="24"/>
        </w:rPr>
        <w:t>L’efficacité de l’aide au devt</w:t>
      </w:r>
    </w:p>
    <w:p w:rsidR="00191E5C" w:rsidRPr="00041DD3" w:rsidRDefault="00191E5C" w:rsidP="00191E5C">
      <w:pPr>
        <w:pStyle w:val="Paragraphedeliste"/>
        <w:numPr>
          <w:ilvl w:val="0"/>
          <w:numId w:val="19"/>
        </w:numPr>
        <w:jc w:val="both"/>
        <w:rPr>
          <w:rFonts w:ascii="Arial Narrow" w:hAnsi="Arial Narrow"/>
          <w:color w:val="FF0000"/>
          <w:sz w:val="24"/>
          <w:szCs w:val="24"/>
        </w:rPr>
      </w:pPr>
      <w:r w:rsidRPr="00041DD3">
        <w:rPr>
          <w:rFonts w:ascii="Arial Narrow" w:hAnsi="Arial Narrow"/>
          <w:color w:val="FF0000"/>
          <w:sz w:val="24"/>
          <w:szCs w:val="24"/>
        </w:rPr>
        <w:t>Effets attendus</w:t>
      </w:r>
    </w:p>
    <w:p w:rsidR="00191E5C" w:rsidRDefault="00191E5C" w:rsidP="00191E5C">
      <w:pPr>
        <w:jc w:val="both"/>
        <w:rPr>
          <w:rFonts w:ascii="Arial Narrow" w:hAnsi="Arial Narrow"/>
          <w:sz w:val="24"/>
          <w:szCs w:val="24"/>
        </w:rPr>
      </w:pPr>
    </w:p>
    <w:p w:rsidR="003E417C" w:rsidRPr="003E417C" w:rsidRDefault="003E417C" w:rsidP="003E417C">
      <w:pPr>
        <w:pStyle w:val="Paragraphedeliste"/>
        <w:numPr>
          <w:ilvl w:val="0"/>
          <w:numId w:val="4"/>
        </w:numPr>
        <w:jc w:val="both"/>
        <w:rPr>
          <w:rFonts w:ascii="Arial Narrow" w:hAnsi="Arial Narrow"/>
          <w:sz w:val="24"/>
          <w:szCs w:val="24"/>
        </w:rPr>
      </w:pPr>
      <w:r>
        <w:rPr>
          <w:rFonts w:ascii="Arial Narrow" w:hAnsi="Arial Narrow"/>
          <w:sz w:val="24"/>
          <w:szCs w:val="24"/>
        </w:rPr>
        <w:t xml:space="preserve">Pallier au </w:t>
      </w:r>
      <w:proofErr w:type="spellStart"/>
      <w:r>
        <w:rPr>
          <w:rFonts w:ascii="Arial Narrow" w:hAnsi="Arial Narrow"/>
          <w:sz w:val="24"/>
          <w:szCs w:val="24"/>
        </w:rPr>
        <w:t>mq</w:t>
      </w:r>
      <w:proofErr w:type="spellEnd"/>
      <w:r>
        <w:rPr>
          <w:rFonts w:ascii="Arial Narrow" w:hAnsi="Arial Narrow"/>
          <w:sz w:val="24"/>
          <w:szCs w:val="24"/>
        </w:rPr>
        <w:t xml:space="preserve"> d’épargne</w:t>
      </w:r>
    </w:p>
    <w:p w:rsidR="00191E5C" w:rsidRDefault="003E417C" w:rsidP="003E417C">
      <w:pPr>
        <w:pStyle w:val="Paragraphedeliste"/>
        <w:numPr>
          <w:ilvl w:val="0"/>
          <w:numId w:val="4"/>
        </w:numPr>
        <w:jc w:val="both"/>
        <w:rPr>
          <w:rFonts w:ascii="Arial Narrow" w:hAnsi="Arial Narrow"/>
          <w:sz w:val="24"/>
          <w:szCs w:val="24"/>
        </w:rPr>
      </w:pPr>
      <w:r w:rsidRPr="003E417C">
        <w:rPr>
          <w:rFonts w:ascii="Arial Narrow" w:hAnsi="Arial Narrow"/>
          <w:sz w:val="24"/>
          <w:szCs w:val="24"/>
        </w:rPr>
        <w:t xml:space="preserve">Aspect aide technique pr </w:t>
      </w:r>
      <w:proofErr w:type="gramStart"/>
      <w:r w:rsidRPr="003E417C">
        <w:rPr>
          <w:rFonts w:ascii="Arial Narrow" w:hAnsi="Arial Narrow"/>
          <w:sz w:val="24"/>
          <w:szCs w:val="24"/>
        </w:rPr>
        <w:t>améliorer</w:t>
      </w:r>
      <w:proofErr w:type="gramEnd"/>
      <w:r w:rsidRPr="003E417C">
        <w:rPr>
          <w:rFonts w:ascii="Arial Narrow" w:hAnsi="Arial Narrow"/>
          <w:sz w:val="24"/>
          <w:szCs w:val="24"/>
        </w:rPr>
        <w:t xml:space="preserve"> la prodté</w:t>
      </w:r>
    </w:p>
    <w:p w:rsidR="003E417C" w:rsidRDefault="003E417C" w:rsidP="003E417C">
      <w:pPr>
        <w:pStyle w:val="Paragraphedeliste"/>
        <w:numPr>
          <w:ilvl w:val="0"/>
          <w:numId w:val="4"/>
        </w:numPr>
        <w:jc w:val="both"/>
        <w:rPr>
          <w:rFonts w:ascii="Arial Narrow" w:hAnsi="Arial Narrow"/>
          <w:sz w:val="24"/>
          <w:szCs w:val="24"/>
        </w:rPr>
      </w:pPr>
      <w:r>
        <w:rPr>
          <w:rFonts w:ascii="Arial Narrow" w:hAnsi="Arial Narrow"/>
          <w:sz w:val="24"/>
          <w:szCs w:val="24"/>
        </w:rPr>
        <w:t>Construction d’u K humain qui va permettre la croiss</w:t>
      </w:r>
    </w:p>
    <w:p w:rsidR="003E417C" w:rsidRDefault="003E417C" w:rsidP="003E417C">
      <w:pPr>
        <w:jc w:val="both"/>
        <w:rPr>
          <w:rFonts w:ascii="Arial Narrow" w:hAnsi="Arial Narrow"/>
          <w:sz w:val="24"/>
          <w:szCs w:val="24"/>
        </w:rPr>
      </w:pPr>
    </w:p>
    <w:p w:rsidR="003E417C" w:rsidRDefault="003E417C" w:rsidP="003E417C">
      <w:pPr>
        <w:jc w:val="both"/>
        <w:rPr>
          <w:rFonts w:ascii="Arial Narrow" w:hAnsi="Arial Narrow"/>
          <w:sz w:val="24"/>
          <w:szCs w:val="24"/>
        </w:rPr>
      </w:pPr>
      <w:r>
        <w:rPr>
          <w:rFonts w:ascii="Arial Narrow" w:hAnsi="Arial Narrow"/>
          <w:sz w:val="24"/>
          <w:szCs w:val="24"/>
        </w:rPr>
        <w:t xml:space="preserve">Ds de </w:t>
      </w:r>
      <w:proofErr w:type="spellStart"/>
      <w:r>
        <w:rPr>
          <w:rFonts w:ascii="Arial Narrow" w:hAnsi="Arial Narrow"/>
          <w:sz w:val="24"/>
          <w:szCs w:val="24"/>
        </w:rPr>
        <w:t>nbreux</w:t>
      </w:r>
      <w:proofErr w:type="spellEnd"/>
      <w:r>
        <w:rPr>
          <w:rFonts w:ascii="Arial Narrow" w:hAnsi="Arial Narrow"/>
          <w:sz w:val="24"/>
          <w:szCs w:val="24"/>
        </w:rPr>
        <w:t xml:space="preserve"> cas, aide a favorisé croiss et devt, cf construction du port d’Abidjan (Côte d’Ivoire). Aide publq au devt -&gt; + 1 pt de croiss des PMA.</w:t>
      </w:r>
    </w:p>
    <w:p w:rsidR="001D7D20" w:rsidRDefault="001D7D20" w:rsidP="003E417C">
      <w:pPr>
        <w:jc w:val="both"/>
        <w:rPr>
          <w:rFonts w:ascii="Arial Narrow" w:hAnsi="Arial Narrow"/>
          <w:sz w:val="24"/>
          <w:szCs w:val="24"/>
        </w:rPr>
      </w:pPr>
    </w:p>
    <w:p w:rsidR="001D7D20" w:rsidRPr="00041DD3" w:rsidRDefault="001D7D20" w:rsidP="001D7D20">
      <w:pPr>
        <w:pStyle w:val="Paragraphedeliste"/>
        <w:numPr>
          <w:ilvl w:val="0"/>
          <w:numId w:val="19"/>
        </w:numPr>
        <w:jc w:val="both"/>
        <w:rPr>
          <w:rFonts w:ascii="Arial Narrow" w:hAnsi="Arial Narrow"/>
          <w:color w:val="FF0000"/>
          <w:sz w:val="24"/>
          <w:szCs w:val="24"/>
        </w:rPr>
      </w:pPr>
      <w:r w:rsidRPr="00041DD3">
        <w:rPr>
          <w:rFonts w:ascii="Arial Narrow" w:hAnsi="Arial Narrow"/>
          <w:color w:val="FF0000"/>
          <w:sz w:val="24"/>
          <w:szCs w:val="24"/>
        </w:rPr>
        <w:t>Les limites et les critiques</w:t>
      </w:r>
    </w:p>
    <w:p w:rsidR="001D7D20" w:rsidRDefault="001D7D20" w:rsidP="001D7D20">
      <w:pPr>
        <w:jc w:val="both"/>
        <w:rPr>
          <w:rFonts w:ascii="Arial Narrow" w:hAnsi="Arial Narrow"/>
          <w:sz w:val="24"/>
          <w:szCs w:val="24"/>
        </w:rPr>
      </w:pPr>
    </w:p>
    <w:p w:rsidR="001D7D20" w:rsidRDefault="001D7D20" w:rsidP="001D7D20">
      <w:pPr>
        <w:pStyle w:val="Paragraphedeliste"/>
        <w:numPr>
          <w:ilvl w:val="0"/>
          <w:numId w:val="4"/>
        </w:numPr>
        <w:jc w:val="both"/>
        <w:rPr>
          <w:rFonts w:ascii="Arial Narrow" w:hAnsi="Arial Narrow"/>
          <w:sz w:val="24"/>
          <w:szCs w:val="24"/>
        </w:rPr>
      </w:pPr>
      <w:r>
        <w:rPr>
          <w:rFonts w:ascii="Arial Narrow" w:hAnsi="Arial Narrow"/>
          <w:sz w:val="24"/>
          <w:szCs w:val="24"/>
        </w:rPr>
        <w:t xml:space="preserve">Aide : forme d’impérialisme, surtout chez les </w:t>
      </w:r>
      <w:proofErr w:type="spellStart"/>
      <w:r>
        <w:rPr>
          <w:rFonts w:ascii="Arial Narrow" w:hAnsi="Arial Narrow"/>
          <w:sz w:val="24"/>
          <w:szCs w:val="24"/>
        </w:rPr>
        <w:t>écos</w:t>
      </w:r>
      <w:proofErr w:type="spellEnd"/>
      <w:r>
        <w:rPr>
          <w:rFonts w:ascii="Arial Narrow" w:hAnsi="Arial Narrow"/>
          <w:sz w:val="24"/>
          <w:szCs w:val="24"/>
        </w:rPr>
        <w:t xml:space="preserve"> marxistes -&gt; exploitation</w:t>
      </w:r>
    </w:p>
    <w:p w:rsidR="001D7D20" w:rsidRDefault="001D7D20" w:rsidP="001D7D20">
      <w:pPr>
        <w:pStyle w:val="Paragraphedeliste"/>
        <w:numPr>
          <w:ilvl w:val="0"/>
          <w:numId w:val="4"/>
        </w:numPr>
        <w:jc w:val="both"/>
        <w:rPr>
          <w:rFonts w:ascii="Arial Narrow" w:hAnsi="Arial Narrow"/>
          <w:sz w:val="24"/>
          <w:szCs w:val="24"/>
        </w:rPr>
      </w:pPr>
      <w:r>
        <w:rPr>
          <w:rFonts w:ascii="Arial Narrow" w:hAnsi="Arial Narrow"/>
          <w:sz w:val="24"/>
          <w:szCs w:val="24"/>
        </w:rPr>
        <w:t xml:space="preserve">Libéraux : maintien </w:t>
      </w:r>
      <w:proofErr w:type="gramStart"/>
      <w:r>
        <w:rPr>
          <w:rFonts w:ascii="Arial Narrow" w:hAnsi="Arial Narrow"/>
          <w:sz w:val="24"/>
          <w:szCs w:val="24"/>
        </w:rPr>
        <w:t>des pop</w:t>
      </w:r>
      <w:proofErr w:type="gramEnd"/>
      <w:r>
        <w:rPr>
          <w:rFonts w:ascii="Arial Narrow" w:hAnsi="Arial Narrow"/>
          <w:sz w:val="24"/>
          <w:szCs w:val="24"/>
        </w:rPr>
        <w:t xml:space="preserve"> en situation d’assistés, cf </w:t>
      </w:r>
      <w:proofErr w:type="spellStart"/>
      <w:r>
        <w:rPr>
          <w:rFonts w:ascii="Arial Narrow" w:hAnsi="Arial Narrow"/>
          <w:sz w:val="24"/>
          <w:szCs w:val="24"/>
        </w:rPr>
        <w:t>Easterly</w:t>
      </w:r>
      <w:proofErr w:type="spellEnd"/>
      <w:r w:rsidR="000C73E1">
        <w:rPr>
          <w:rFonts w:ascii="Arial Narrow" w:hAnsi="Arial Narrow"/>
          <w:sz w:val="24"/>
          <w:szCs w:val="24"/>
        </w:rPr>
        <w:t xml:space="preserve"> pense que l’aide est inutile</w:t>
      </w:r>
      <w:r w:rsidR="002A622F">
        <w:rPr>
          <w:rFonts w:ascii="Arial Narrow" w:hAnsi="Arial Narrow"/>
          <w:sz w:val="24"/>
          <w:szCs w:val="24"/>
        </w:rPr>
        <w:t>. Pointe le fait que l’aide est mal utilisée ds les PED.</w:t>
      </w:r>
      <w:r w:rsidR="008167A7">
        <w:rPr>
          <w:rFonts w:ascii="Arial Narrow" w:hAnsi="Arial Narrow"/>
          <w:sz w:val="24"/>
          <w:szCs w:val="24"/>
        </w:rPr>
        <w:t xml:space="preserve"> Qd il y a énormément d’aide elle est souvent utilisée de manière inefficace, alors que qd il y a peu</w:t>
      </w:r>
      <w:r w:rsidR="00AA2B9B">
        <w:rPr>
          <w:rFonts w:ascii="Arial Narrow" w:hAnsi="Arial Narrow"/>
          <w:sz w:val="24"/>
          <w:szCs w:val="24"/>
        </w:rPr>
        <w:t xml:space="preserve"> d’aide elle est mieux allouée.</w:t>
      </w:r>
    </w:p>
    <w:p w:rsidR="002A622F" w:rsidRDefault="002A622F" w:rsidP="001D7D20">
      <w:pPr>
        <w:pStyle w:val="Paragraphedeliste"/>
        <w:numPr>
          <w:ilvl w:val="0"/>
          <w:numId w:val="4"/>
        </w:numPr>
        <w:jc w:val="both"/>
        <w:rPr>
          <w:rFonts w:ascii="Arial Narrow" w:hAnsi="Arial Narrow"/>
          <w:sz w:val="24"/>
          <w:szCs w:val="24"/>
        </w:rPr>
      </w:pPr>
      <w:r>
        <w:rPr>
          <w:rFonts w:ascii="Arial Narrow" w:hAnsi="Arial Narrow"/>
          <w:sz w:val="24"/>
          <w:szCs w:val="24"/>
        </w:rPr>
        <w:t>Pb des institutions : arrive souvent que l’aide bénéficie aux élites et non à la pop</w:t>
      </w:r>
    </w:p>
    <w:p w:rsidR="00821A69" w:rsidRDefault="00821A69" w:rsidP="001D7D20">
      <w:pPr>
        <w:pStyle w:val="Paragraphedeliste"/>
        <w:numPr>
          <w:ilvl w:val="0"/>
          <w:numId w:val="4"/>
        </w:numPr>
        <w:jc w:val="both"/>
        <w:rPr>
          <w:rFonts w:ascii="Arial Narrow" w:hAnsi="Arial Narrow"/>
          <w:sz w:val="24"/>
          <w:szCs w:val="24"/>
        </w:rPr>
      </w:pPr>
      <w:r>
        <w:rPr>
          <w:rFonts w:ascii="Arial Narrow" w:hAnsi="Arial Narrow"/>
          <w:sz w:val="24"/>
          <w:szCs w:val="24"/>
        </w:rPr>
        <w:t xml:space="preserve">Aide peut entrainer une baisse encore + imp de l’épargne pr consommer mais du coup insuffisances sont </w:t>
      </w:r>
      <w:proofErr w:type="spellStart"/>
      <w:r>
        <w:rPr>
          <w:rFonts w:ascii="Arial Narrow" w:hAnsi="Arial Narrow"/>
          <w:sz w:val="24"/>
          <w:szCs w:val="24"/>
        </w:rPr>
        <w:t>tjr</w:t>
      </w:r>
      <w:proofErr w:type="spellEnd"/>
      <w:r>
        <w:rPr>
          <w:rFonts w:ascii="Arial Narrow" w:hAnsi="Arial Narrow"/>
          <w:sz w:val="24"/>
          <w:szCs w:val="24"/>
        </w:rPr>
        <w:t xml:space="preserve"> là.</w:t>
      </w:r>
    </w:p>
    <w:p w:rsidR="00821A69" w:rsidRDefault="00821A69" w:rsidP="001D7D20">
      <w:pPr>
        <w:pStyle w:val="Paragraphedeliste"/>
        <w:numPr>
          <w:ilvl w:val="0"/>
          <w:numId w:val="4"/>
        </w:numPr>
        <w:jc w:val="both"/>
        <w:rPr>
          <w:rFonts w:ascii="Arial Narrow" w:hAnsi="Arial Narrow"/>
          <w:sz w:val="24"/>
          <w:szCs w:val="24"/>
        </w:rPr>
      </w:pPr>
      <w:r>
        <w:rPr>
          <w:rFonts w:ascii="Arial Narrow" w:hAnsi="Arial Narrow"/>
          <w:sz w:val="24"/>
          <w:szCs w:val="24"/>
        </w:rPr>
        <w:t xml:space="preserve">Aide alimentaire décourage </w:t>
      </w:r>
      <w:proofErr w:type="gramStart"/>
      <w:r>
        <w:rPr>
          <w:rFonts w:ascii="Arial Narrow" w:hAnsi="Arial Narrow"/>
          <w:sz w:val="24"/>
          <w:szCs w:val="24"/>
        </w:rPr>
        <w:t>la</w:t>
      </w:r>
      <w:proofErr w:type="gramEnd"/>
      <w:r>
        <w:rPr>
          <w:rFonts w:ascii="Arial Narrow" w:hAnsi="Arial Narrow"/>
          <w:sz w:val="24"/>
          <w:szCs w:val="24"/>
        </w:rPr>
        <w:t xml:space="preserve"> prod° locale car gratuite tandis que prod° </w:t>
      </w:r>
      <w:r w:rsidR="001E0B64">
        <w:rPr>
          <w:rFonts w:ascii="Arial Narrow" w:hAnsi="Arial Narrow"/>
          <w:sz w:val="24"/>
          <w:szCs w:val="24"/>
        </w:rPr>
        <w:t>locale forcément payante</w:t>
      </w:r>
    </w:p>
    <w:p w:rsidR="001E0B64" w:rsidRDefault="001E0B64" w:rsidP="001E0B64">
      <w:pPr>
        <w:jc w:val="both"/>
        <w:rPr>
          <w:rFonts w:ascii="Arial Narrow" w:hAnsi="Arial Narrow"/>
          <w:sz w:val="24"/>
          <w:szCs w:val="24"/>
        </w:rPr>
      </w:pPr>
    </w:p>
    <w:p w:rsidR="001E0B64" w:rsidRDefault="001E0B64" w:rsidP="001E0B64">
      <w:pPr>
        <w:jc w:val="both"/>
        <w:rPr>
          <w:rFonts w:ascii="Arial Narrow" w:hAnsi="Arial Narrow"/>
          <w:sz w:val="24"/>
          <w:szCs w:val="24"/>
        </w:rPr>
      </w:pPr>
      <w:r>
        <w:rPr>
          <w:rFonts w:ascii="Arial Narrow" w:hAnsi="Arial Narrow"/>
          <w:sz w:val="24"/>
          <w:szCs w:val="24"/>
        </w:rPr>
        <w:t>Globalement aide positive car certains pays connaitraient des conditions encore pires, aide spécifique est la + efficace.</w:t>
      </w:r>
    </w:p>
    <w:p w:rsidR="00D9503B" w:rsidRDefault="00D9503B" w:rsidP="001E0B64">
      <w:pPr>
        <w:jc w:val="both"/>
        <w:rPr>
          <w:rFonts w:ascii="Arial Narrow" w:hAnsi="Arial Narrow"/>
          <w:sz w:val="24"/>
          <w:szCs w:val="24"/>
        </w:rPr>
      </w:pPr>
    </w:p>
    <w:p w:rsidR="00D9503B" w:rsidRPr="00041DD3" w:rsidRDefault="00D9503B" w:rsidP="00D9503B">
      <w:pPr>
        <w:pStyle w:val="Paragraphedeliste"/>
        <w:numPr>
          <w:ilvl w:val="0"/>
          <w:numId w:val="19"/>
        </w:numPr>
        <w:jc w:val="both"/>
        <w:rPr>
          <w:rFonts w:ascii="Arial Narrow" w:hAnsi="Arial Narrow"/>
          <w:color w:val="FF0000"/>
          <w:sz w:val="24"/>
          <w:szCs w:val="24"/>
        </w:rPr>
      </w:pPr>
      <w:r w:rsidRPr="00041DD3">
        <w:rPr>
          <w:rFonts w:ascii="Arial Narrow" w:hAnsi="Arial Narrow"/>
          <w:color w:val="FF0000"/>
          <w:sz w:val="24"/>
          <w:szCs w:val="24"/>
        </w:rPr>
        <w:t>Améliorer l’efficacité de l’aide</w:t>
      </w:r>
    </w:p>
    <w:p w:rsidR="00D9503B" w:rsidRDefault="00D9503B" w:rsidP="00D9503B">
      <w:pPr>
        <w:jc w:val="both"/>
        <w:rPr>
          <w:rFonts w:ascii="Arial Narrow" w:hAnsi="Arial Narrow"/>
          <w:sz w:val="24"/>
          <w:szCs w:val="24"/>
        </w:rPr>
      </w:pPr>
    </w:p>
    <w:p w:rsidR="00D05709" w:rsidRDefault="00D9503B" w:rsidP="00D05709">
      <w:pPr>
        <w:jc w:val="both"/>
        <w:rPr>
          <w:rFonts w:ascii="Arial Narrow" w:hAnsi="Arial Narrow"/>
          <w:sz w:val="24"/>
          <w:szCs w:val="24"/>
        </w:rPr>
      </w:pPr>
      <w:r>
        <w:rPr>
          <w:rFonts w:ascii="Arial Narrow" w:hAnsi="Arial Narrow"/>
          <w:sz w:val="24"/>
          <w:szCs w:val="24"/>
        </w:rPr>
        <w:t>Pratique de conditionnalité de l’aide -&gt; aide conditionnée par des pratiques de bonne gouvernance. En 2005, déclaration de Paris sur l’efficacité de l’aide au devt.</w:t>
      </w:r>
      <w:r w:rsidR="00D05709">
        <w:rPr>
          <w:rFonts w:ascii="Arial Narrow" w:hAnsi="Arial Narrow"/>
          <w:sz w:val="24"/>
          <w:szCs w:val="24"/>
        </w:rPr>
        <w:t xml:space="preserve"> E. </w:t>
      </w:r>
      <w:proofErr w:type="spellStart"/>
      <w:r w:rsidR="00D05709">
        <w:rPr>
          <w:rFonts w:ascii="Arial Narrow" w:hAnsi="Arial Narrow"/>
          <w:sz w:val="24"/>
          <w:szCs w:val="24"/>
        </w:rPr>
        <w:t>Duflo</w:t>
      </w:r>
      <w:proofErr w:type="spellEnd"/>
      <w:r w:rsidR="00D05709">
        <w:rPr>
          <w:rFonts w:ascii="Arial Narrow" w:hAnsi="Arial Narrow"/>
          <w:sz w:val="24"/>
          <w:szCs w:val="24"/>
        </w:rPr>
        <w:t> : distribution de moustiquaires enduites d’insecticide pr lutter contre paludisme. Q° = moustiquaires gratuites ou faire payer à un px très faible. Résultat -&gt; recul de la maladie qd gratuit.</w:t>
      </w:r>
    </w:p>
    <w:p w:rsidR="00D05709" w:rsidRDefault="00D05709" w:rsidP="00D05709">
      <w:pPr>
        <w:jc w:val="both"/>
        <w:rPr>
          <w:rFonts w:ascii="Arial Narrow" w:hAnsi="Arial Narrow"/>
          <w:sz w:val="24"/>
          <w:szCs w:val="24"/>
        </w:rPr>
      </w:pPr>
      <w:r>
        <w:rPr>
          <w:rFonts w:ascii="Arial Narrow" w:hAnsi="Arial Narrow"/>
          <w:sz w:val="24"/>
          <w:szCs w:val="24"/>
        </w:rPr>
        <w:t>A travaillé sur causes de l’absentéisme scolaire : principale cause est maladie des enfants, donc manière de lutter contre absentéisme est la distribution gratuite de traitements médicaux.</w:t>
      </w:r>
    </w:p>
    <w:p w:rsidR="00D05709" w:rsidRDefault="00D05709" w:rsidP="00D05709">
      <w:pPr>
        <w:jc w:val="both"/>
        <w:rPr>
          <w:rFonts w:ascii="Arial Narrow" w:hAnsi="Arial Narrow"/>
          <w:sz w:val="24"/>
          <w:szCs w:val="24"/>
        </w:rPr>
      </w:pPr>
    </w:p>
    <w:p w:rsidR="00D05709" w:rsidRPr="00041DD3" w:rsidRDefault="00D05709" w:rsidP="00D05709">
      <w:pPr>
        <w:pStyle w:val="Paragraphedeliste"/>
        <w:numPr>
          <w:ilvl w:val="0"/>
          <w:numId w:val="18"/>
        </w:numPr>
        <w:jc w:val="both"/>
        <w:rPr>
          <w:rFonts w:ascii="Arial Narrow" w:hAnsi="Arial Narrow"/>
          <w:color w:val="FF0000"/>
          <w:sz w:val="24"/>
          <w:szCs w:val="24"/>
        </w:rPr>
      </w:pPr>
      <w:r w:rsidRPr="00041DD3">
        <w:rPr>
          <w:rFonts w:ascii="Arial Narrow" w:hAnsi="Arial Narrow"/>
          <w:color w:val="FF0000"/>
          <w:sz w:val="24"/>
          <w:szCs w:val="24"/>
        </w:rPr>
        <w:t>Le microcrédit</w:t>
      </w:r>
    </w:p>
    <w:p w:rsidR="00AD11A4" w:rsidRDefault="00AD11A4" w:rsidP="00AD11A4">
      <w:pPr>
        <w:jc w:val="both"/>
        <w:rPr>
          <w:rFonts w:ascii="Arial Narrow" w:hAnsi="Arial Narrow"/>
          <w:sz w:val="24"/>
          <w:szCs w:val="24"/>
        </w:rPr>
      </w:pPr>
    </w:p>
    <w:p w:rsidR="00AD11A4" w:rsidRDefault="00AD11A4" w:rsidP="00AD11A4">
      <w:pPr>
        <w:jc w:val="both"/>
        <w:rPr>
          <w:rFonts w:ascii="Arial Narrow" w:hAnsi="Arial Narrow"/>
          <w:sz w:val="24"/>
          <w:szCs w:val="24"/>
        </w:rPr>
      </w:pPr>
      <w:r>
        <w:rPr>
          <w:rFonts w:ascii="Arial Narrow" w:hAnsi="Arial Narrow"/>
          <w:sz w:val="24"/>
          <w:szCs w:val="24"/>
        </w:rPr>
        <w:t xml:space="preserve">90’s, mis en place par </w:t>
      </w:r>
      <w:proofErr w:type="spellStart"/>
      <w:r>
        <w:rPr>
          <w:rFonts w:ascii="Arial Narrow" w:hAnsi="Arial Narrow"/>
          <w:sz w:val="24"/>
          <w:szCs w:val="24"/>
        </w:rPr>
        <w:t>Grameen</w:t>
      </w:r>
      <w:proofErr w:type="spellEnd"/>
      <w:r>
        <w:rPr>
          <w:rFonts w:ascii="Arial Narrow" w:hAnsi="Arial Narrow"/>
          <w:sz w:val="24"/>
          <w:szCs w:val="24"/>
        </w:rPr>
        <w:t xml:space="preserve"> Bank, idée de </w:t>
      </w:r>
      <w:proofErr w:type="spellStart"/>
      <w:r>
        <w:rPr>
          <w:rFonts w:ascii="Arial Narrow" w:hAnsi="Arial Narrow"/>
          <w:sz w:val="24"/>
          <w:szCs w:val="24"/>
        </w:rPr>
        <w:t>Yunus</w:t>
      </w:r>
      <w:proofErr w:type="spellEnd"/>
      <w:r>
        <w:rPr>
          <w:rFonts w:ascii="Arial Narrow" w:hAnsi="Arial Narrow"/>
          <w:sz w:val="24"/>
          <w:szCs w:val="24"/>
        </w:rPr>
        <w:t xml:space="preserve"> en 1977 : microcrédit présenté comme solution miracle au devt. Principe = petits crédits accordés pr </w:t>
      </w:r>
      <w:proofErr w:type="spellStart"/>
      <w:r>
        <w:rPr>
          <w:rFonts w:ascii="Arial Narrow" w:hAnsi="Arial Narrow"/>
          <w:sz w:val="24"/>
          <w:szCs w:val="24"/>
        </w:rPr>
        <w:t>devpér</w:t>
      </w:r>
      <w:proofErr w:type="spellEnd"/>
      <w:r>
        <w:rPr>
          <w:rFonts w:ascii="Arial Narrow" w:hAnsi="Arial Narrow"/>
          <w:sz w:val="24"/>
          <w:szCs w:val="24"/>
        </w:rPr>
        <w:t xml:space="preserve"> une activité éco, et le bénéficiaire s’engage </w:t>
      </w:r>
      <w:r>
        <w:rPr>
          <w:rFonts w:ascii="Arial Narrow" w:hAnsi="Arial Narrow"/>
          <w:sz w:val="24"/>
          <w:szCs w:val="24"/>
        </w:rPr>
        <w:lastRenderedPageBreak/>
        <w:t>à rembourser très régulièrement le crédit. Emprunts qui ont une dimension collective car si bénéficiaire ne peut pas rembourser, le groupe va s’en charger. S’adresse aux ind qui ne font pas partie du syst bancaire. Peut permettre d’émanciper les femmes et don conduire au devt. Idée = il y a des entrepreneurs en puissance ds les PED mais ne peuvent s’en charger par faute de moyens.</w:t>
      </w:r>
    </w:p>
    <w:p w:rsidR="006D5762" w:rsidRDefault="00AD11A4" w:rsidP="00AD11A4">
      <w:pPr>
        <w:jc w:val="both"/>
        <w:rPr>
          <w:rFonts w:ascii="Arial Narrow" w:hAnsi="Arial Narrow"/>
          <w:sz w:val="24"/>
          <w:szCs w:val="24"/>
        </w:rPr>
      </w:pPr>
      <w:r>
        <w:rPr>
          <w:rFonts w:ascii="Arial Narrow" w:hAnsi="Arial Narrow"/>
          <w:sz w:val="24"/>
          <w:szCs w:val="24"/>
        </w:rPr>
        <w:t>Mais exagération des potentialités d’entrepreneuriat ds les PED + tx d’i trop élevés.</w:t>
      </w:r>
      <w:r w:rsidR="006D5762">
        <w:rPr>
          <w:rFonts w:ascii="Arial Narrow" w:hAnsi="Arial Narrow"/>
          <w:sz w:val="24"/>
          <w:szCs w:val="24"/>
        </w:rPr>
        <w:t xml:space="preserve"> </w:t>
      </w:r>
      <w:r w:rsidR="008167A7">
        <w:rPr>
          <w:rFonts w:ascii="Arial Narrow" w:hAnsi="Arial Narrow"/>
          <w:sz w:val="24"/>
          <w:szCs w:val="24"/>
        </w:rPr>
        <w:t>Bangladesh : bcp de femmes bénéficiaires d’un microcrédit (80%)</w:t>
      </w:r>
    </w:p>
    <w:p w:rsidR="006D5762" w:rsidRDefault="006D5762" w:rsidP="00AD11A4">
      <w:pPr>
        <w:jc w:val="both"/>
        <w:rPr>
          <w:rFonts w:ascii="Arial Narrow" w:hAnsi="Arial Narrow"/>
          <w:sz w:val="24"/>
          <w:szCs w:val="24"/>
        </w:rPr>
      </w:pPr>
    </w:p>
    <w:p w:rsidR="00AD11A4" w:rsidRDefault="006D5762" w:rsidP="00AD11A4">
      <w:pPr>
        <w:jc w:val="both"/>
        <w:rPr>
          <w:rFonts w:ascii="Arial Narrow" w:hAnsi="Arial Narrow"/>
          <w:sz w:val="24"/>
          <w:szCs w:val="24"/>
        </w:rPr>
      </w:pPr>
      <w:r>
        <w:rPr>
          <w:rFonts w:ascii="Arial Narrow" w:hAnsi="Arial Narrow"/>
          <w:sz w:val="24"/>
          <w:szCs w:val="24"/>
        </w:rPr>
        <w:t>Microcrédit n’est pas une solution miracle mais a des effets non négligeables, car permet souvent de sortir de situation de chôm en créant leur propre emploi. Mais syst de remboursement est très rigide, ce qi a tendance à limiter la prise de risque comme la responsabilité collective. A pu amener à assouplir les possibilités de remboursement.</w:t>
      </w:r>
      <w:r w:rsidR="00755522">
        <w:rPr>
          <w:rFonts w:ascii="Arial Narrow" w:hAnsi="Arial Narrow"/>
          <w:sz w:val="24"/>
          <w:szCs w:val="24"/>
        </w:rPr>
        <w:t xml:space="preserve"> Microcrédit peut être intéressant mais pas une solution pr lutter contre la pauvreté, s’ils sont entrepreneurs c’est faute de mieux car préfèreraient être salariés.</w:t>
      </w:r>
    </w:p>
    <w:p w:rsidR="001300FE" w:rsidRDefault="001300FE" w:rsidP="00AD11A4">
      <w:pPr>
        <w:jc w:val="both"/>
        <w:rPr>
          <w:rFonts w:ascii="Arial Narrow" w:hAnsi="Arial Narrow"/>
          <w:sz w:val="24"/>
          <w:szCs w:val="24"/>
        </w:rPr>
      </w:pPr>
    </w:p>
    <w:p w:rsidR="001300FE" w:rsidRDefault="001300FE" w:rsidP="001300FE">
      <w:pPr>
        <w:pStyle w:val="Paragraphedeliste"/>
        <w:numPr>
          <w:ilvl w:val="0"/>
          <w:numId w:val="17"/>
        </w:numPr>
        <w:jc w:val="both"/>
        <w:rPr>
          <w:rFonts w:ascii="Arial Narrow" w:hAnsi="Arial Narrow"/>
          <w:sz w:val="24"/>
          <w:szCs w:val="24"/>
        </w:rPr>
      </w:pPr>
      <w:r>
        <w:rPr>
          <w:rFonts w:ascii="Arial Narrow" w:hAnsi="Arial Narrow"/>
          <w:sz w:val="24"/>
          <w:szCs w:val="24"/>
        </w:rPr>
        <w:t>L’endettement des PED</w:t>
      </w:r>
    </w:p>
    <w:p w:rsidR="001300FE" w:rsidRDefault="001300FE" w:rsidP="001300FE">
      <w:pPr>
        <w:jc w:val="both"/>
        <w:rPr>
          <w:rFonts w:ascii="Arial Narrow" w:hAnsi="Arial Narrow"/>
          <w:sz w:val="24"/>
          <w:szCs w:val="24"/>
        </w:rPr>
      </w:pPr>
    </w:p>
    <w:p w:rsidR="001300FE" w:rsidRDefault="001300FE" w:rsidP="001300FE">
      <w:pPr>
        <w:jc w:val="both"/>
        <w:rPr>
          <w:rFonts w:ascii="Arial Narrow" w:hAnsi="Arial Narrow"/>
          <w:sz w:val="24"/>
          <w:szCs w:val="24"/>
        </w:rPr>
      </w:pPr>
      <w:r>
        <w:rPr>
          <w:rFonts w:ascii="Arial Narrow" w:hAnsi="Arial Narrow"/>
          <w:sz w:val="24"/>
          <w:szCs w:val="24"/>
        </w:rPr>
        <w:t>Jusqu’à la fin des 70’s, la dette des PED n’apparait pas du tout comme un pb, apparait tout à fait justifiée. Il y a eu une nette augmentation de la dette dep les 60’s, devient un pb avec crise de la dette.</w:t>
      </w:r>
    </w:p>
    <w:p w:rsidR="001300FE" w:rsidRDefault="001300FE" w:rsidP="001300FE">
      <w:pPr>
        <w:jc w:val="both"/>
        <w:rPr>
          <w:rFonts w:ascii="Arial Narrow" w:hAnsi="Arial Narrow"/>
          <w:sz w:val="24"/>
          <w:szCs w:val="24"/>
        </w:rPr>
      </w:pPr>
    </w:p>
    <w:p w:rsidR="001300FE" w:rsidRDefault="001300FE" w:rsidP="001300FE">
      <w:pPr>
        <w:pStyle w:val="Paragraphedeliste"/>
        <w:numPr>
          <w:ilvl w:val="0"/>
          <w:numId w:val="20"/>
        </w:numPr>
        <w:jc w:val="both"/>
        <w:rPr>
          <w:rFonts w:ascii="Arial Narrow" w:hAnsi="Arial Narrow"/>
          <w:sz w:val="24"/>
          <w:szCs w:val="24"/>
        </w:rPr>
      </w:pPr>
      <w:r>
        <w:rPr>
          <w:rFonts w:ascii="Arial Narrow" w:hAnsi="Arial Narrow"/>
          <w:sz w:val="24"/>
          <w:szCs w:val="24"/>
        </w:rPr>
        <w:t>Raisons de l’endettement des PED</w:t>
      </w:r>
    </w:p>
    <w:p w:rsidR="001300FE" w:rsidRDefault="001300FE" w:rsidP="001300FE">
      <w:pPr>
        <w:jc w:val="both"/>
        <w:rPr>
          <w:rFonts w:ascii="Arial Narrow" w:hAnsi="Arial Narrow"/>
          <w:sz w:val="24"/>
          <w:szCs w:val="24"/>
        </w:rPr>
      </w:pPr>
    </w:p>
    <w:p w:rsidR="001300FE" w:rsidRDefault="001300FE" w:rsidP="001300FE">
      <w:pPr>
        <w:jc w:val="both"/>
        <w:rPr>
          <w:rFonts w:ascii="Arial Narrow" w:hAnsi="Arial Narrow"/>
          <w:sz w:val="24"/>
          <w:szCs w:val="24"/>
        </w:rPr>
      </w:pPr>
      <w:r>
        <w:rPr>
          <w:rFonts w:ascii="Arial Narrow" w:hAnsi="Arial Narrow"/>
          <w:sz w:val="24"/>
          <w:szCs w:val="24"/>
        </w:rPr>
        <w:t>Qd un pays s’endette : il a + d’importations que d’exportations. Temporairement, il peut puiser ds ses réserves de change, mais pas indéfiniment.</w:t>
      </w:r>
    </w:p>
    <w:p w:rsidR="001300FE" w:rsidRDefault="001300FE" w:rsidP="001300FE">
      <w:pPr>
        <w:jc w:val="both"/>
        <w:rPr>
          <w:rFonts w:ascii="Arial Narrow" w:hAnsi="Arial Narrow"/>
          <w:sz w:val="24"/>
          <w:szCs w:val="24"/>
        </w:rPr>
      </w:pPr>
    </w:p>
    <w:p w:rsidR="001300FE" w:rsidRDefault="001300FE" w:rsidP="001300FE">
      <w:pPr>
        <w:pStyle w:val="Paragraphedeliste"/>
        <w:numPr>
          <w:ilvl w:val="0"/>
          <w:numId w:val="21"/>
        </w:numPr>
        <w:jc w:val="both"/>
        <w:rPr>
          <w:rFonts w:ascii="Arial Narrow" w:hAnsi="Arial Narrow"/>
          <w:sz w:val="24"/>
          <w:szCs w:val="24"/>
        </w:rPr>
      </w:pPr>
      <w:r>
        <w:rPr>
          <w:rFonts w:ascii="Arial Narrow" w:hAnsi="Arial Narrow"/>
          <w:sz w:val="24"/>
          <w:szCs w:val="24"/>
        </w:rPr>
        <w:t>L’endettement peut être un outil de devt</w:t>
      </w:r>
    </w:p>
    <w:p w:rsidR="00304D15" w:rsidRDefault="00304D15" w:rsidP="00304D15">
      <w:pPr>
        <w:jc w:val="both"/>
        <w:rPr>
          <w:rFonts w:ascii="Arial Narrow" w:hAnsi="Arial Narrow"/>
          <w:sz w:val="24"/>
          <w:szCs w:val="24"/>
        </w:rPr>
      </w:pPr>
    </w:p>
    <w:p w:rsidR="00304D15" w:rsidRDefault="00304D15" w:rsidP="00304D15">
      <w:pPr>
        <w:jc w:val="both"/>
        <w:rPr>
          <w:rFonts w:ascii="Arial Narrow" w:hAnsi="Arial Narrow"/>
          <w:sz w:val="24"/>
          <w:szCs w:val="24"/>
        </w:rPr>
      </w:pPr>
      <w:r>
        <w:rPr>
          <w:rFonts w:ascii="Arial Narrow" w:hAnsi="Arial Narrow"/>
          <w:sz w:val="24"/>
          <w:szCs w:val="24"/>
        </w:rPr>
        <w:t>PED = pays qui n’ont pas assez d’épa</w:t>
      </w:r>
      <w:r w:rsidR="003F49D1">
        <w:rPr>
          <w:rFonts w:ascii="Arial Narrow" w:hAnsi="Arial Narrow"/>
          <w:sz w:val="24"/>
          <w:szCs w:val="24"/>
        </w:rPr>
        <w:t>rgne intérieure, ou pas bien uti</w:t>
      </w:r>
      <w:r>
        <w:rPr>
          <w:rFonts w:ascii="Arial Narrow" w:hAnsi="Arial Narrow"/>
          <w:sz w:val="24"/>
          <w:szCs w:val="24"/>
        </w:rPr>
        <w:t>lisée, et l’épargne extérieure va venir s’ajouter à l’épargne intérieure et va permettre d’assurer la croiss, de favoriser les exportations, ce qui in fine va permettre de rembourser les dettes</w:t>
      </w:r>
      <w:r w:rsidR="003F49D1">
        <w:rPr>
          <w:rFonts w:ascii="Arial Narrow" w:hAnsi="Arial Narrow"/>
          <w:sz w:val="24"/>
          <w:szCs w:val="24"/>
        </w:rPr>
        <w:t xml:space="preserve"> -&gt; </w:t>
      </w:r>
      <w:proofErr w:type="spellStart"/>
      <w:r w:rsidR="003F49D1">
        <w:rPr>
          <w:rFonts w:ascii="Arial Narrow" w:hAnsi="Arial Narrow"/>
          <w:sz w:val="24"/>
          <w:szCs w:val="24"/>
        </w:rPr>
        <w:t>moy</w:t>
      </w:r>
      <w:proofErr w:type="spellEnd"/>
      <w:r w:rsidR="003F49D1">
        <w:rPr>
          <w:rFonts w:ascii="Arial Narrow" w:hAnsi="Arial Narrow"/>
          <w:sz w:val="24"/>
          <w:szCs w:val="24"/>
        </w:rPr>
        <w:t xml:space="preserve"> de casser les cercles vicieux de la pauvreté. </w:t>
      </w:r>
    </w:p>
    <w:p w:rsidR="00F52EC2" w:rsidRDefault="00F52EC2" w:rsidP="00304D15">
      <w:pPr>
        <w:jc w:val="both"/>
        <w:rPr>
          <w:rFonts w:ascii="Arial Narrow" w:hAnsi="Arial Narrow"/>
          <w:sz w:val="24"/>
          <w:szCs w:val="24"/>
        </w:rPr>
      </w:pPr>
      <w:r>
        <w:rPr>
          <w:rFonts w:ascii="Arial Narrow" w:hAnsi="Arial Narrow"/>
          <w:sz w:val="24"/>
          <w:szCs w:val="24"/>
        </w:rPr>
        <w:t xml:space="preserve">Keynes, </w:t>
      </w:r>
      <w:proofErr w:type="spellStart"/>
      <w:r>
        <w:rPr>
          <w:rFonts w:ascii="Arial Narrow" w:hAnsi="Arial Narrow"/>
          <w:sz w:val="24"/>
          <w:szCs w:val="24"/>
        </w:rPr>
        <w:t>Harrod-Domar</w:t>
      </w:r>
      <w:proofErr w:type="spellEnd"/>
      <w:r>
        <w:rPr>
          <w:rFonts w:ascii="Arial Narrow" w:hAnsi="Arial Narrow"/>
          <w:sz w:val="24"/>
          <w:szCs w:val="24"/>
        </w:rPr>
        <w:t xml:space="preserve"> : favorables à endettement car </w:t>
      </w:r>
      <w:proofErr w:type="spellStart"/>
      <w:r>
        <w:rPr>
          <w:rFonts w:ascii="Arial Narrow" w:hAnsi="Arial Narrow"/>
          <w:sz w:val="24"/>
          <w:szCs w:val="24"/>
        </w:rPr>
        <w:t>emc</w:t>
      </w:r>
      <w:proofErr w:type="spellEnd"/>
      <w:r>
        <w:rPr>
          <w:rFonts w:ascii="Arial Narrow" w:hAnsi="Arial Narrow"/>
          <w:sz w:val="24"/>
          <w:szCs w:val="24"/>
        </w:rPr>
        <w:t xml:space="preserve"> doit être &gt; au tx d’i, et ds ce cas pertinent d’investir. </w:t>
      </w:r>
      <w:proofErr w:type="spellStart"/>
      <w:r>
        <w:rPr>
          <w:rFonts w:ascii="Arial Narrow" w:hAnsi="Arial Narrow"/>
          <w:sz w:val="24"/>
          <w:szCs w:val="24"/>
        </w:rPr>
        <w:t>Gerschenkron</w:t>
      </w:r>
      <w:proofErr w:type="spellEnd"/>
      <w:r>
        <w:rPr>
          <w:rFonts w:ascii="Arial Narrow" w:hAnsi="Arial Narrow"/>
          <w:sz w:val="24"/>
          <w:szCs w:val="24"/>
        </w:rPr>
        <w:t xml:space="preserve"> montre que les </w:t>
      </w:r>
      <w:proofErr w:type="spellStart"/>
      <w:r>
        <w:rPr>
          <w:rFonts w:ascii="Arial Narrow" w:hAnsi="Arial Narrow"/>
          <w:sz w:val="24"/>
          <w:szCs w:val="24"/>
        </w:rPr>
        <w:t>late</w:t>
      </w:r>
      <w:proofErr w:type="spellEnd"/>
      <w:r>
        <w:rPr>
          <w:rFonts w:ascii="Arial Narrow" w:hAnsi="Arial Narrow"/>
          <w:sz w:val="24"/>
          <w:szCs w:val="24"/>
        </w:rPr>
        <w:t xml:space="preserve"> </w:t>
      </w:r>
      <w:proofErr w:type="spellStart"/>
      <w:r>
        <w:rPr>
          <w:rFonts w:ascii="Arial Narrow" w:hAnsi="Arial Narrow"/>
          <w:sz w:val="24"/>
          <w:szCs w:val="24"/>
        </w:rPr>
        <w:t>comers</w:t>
      </w:r>
      <w:proofErr w:type="spellEnd"/>
      <w:r>
        <w:rPr>
          <w:rFonts w:ascii="Arial Narrow" w:hAnsi="Arial Narrow"/>
          <w:sz w:val="24"/>
          <w:szCs w:val="24"/>
        </w:rPr>
        <w:t xml:space="preserve"> ont bien utilisé ce moyen pr amorcer leur décollage, puis plus récemment les pays émergents.</w:t>
      </w:r>
    </w:p>
    <w:p w:rsidR="00F52EC2" w:rsidRDefault="00F52EC2" w:rsidP="00304D15">
      <w:pPr>
        <w:jc w:val="both"/>
        <w:rPr>
          <w:rFonts w:ascii="Arial Narrow" w:hAnsi="Arial Narrow"/>
          <w:sz w:val="24"/>
          <w:szCs w:val="24"/>
        </w:rPr>
      </w:pPr>
    </w:p>
    <w:p w:rsidR="00F52EC2" w:rsidRDefault="00F52EC2" w:rsidP="00F52EC2">
      <w:pPr>
        <w:pStyle w:val="Paragraphedeliste"/>
        <w:numPr>
          <w:ilvl w:val="0"/>
          <w:numId w:val="21"/>
        </w:numPr>
        <w:jc w:val="both"/>
        <w:rPr>
          <w:rFonts w:ascii="Arial Narrow" w:hAnsi="Arial Narrow"/>
          <w:sz w:val="24"/>
          <w:szCs w:val="24"/>
        </w:rPr>
      </w:pPr>
      <w:r>
        <w:rPr>
          <w:rFonts w:ascii="Arial Narrow" w:hAnsi="Arial Narrow"/>
          <w:sz w:val="24"/>
          <w:szCs w:val="24"/>
        </w:rPr>
        <w:t>Un endettement bénéfique à certaines conditions</w:t>
      </w:r>
    </w:p>
    <w:p w:rsidR="00F52EC2" w:rsidRDefault="00F52EC2" w:rsidP="00F52EC2">
      <w:pPr>
        <w:jc w:val="both"/>
        <w:rPr>
          <w:rFonts w:ascii="Arial Narrow" w:hAnsi="Arial Narrow"/>
          <w:sz w:val="24"/>
          <w:szCs w:val="24"/>
        </w:rPr>
      </w:pPr>
    </w:p>
    <w:p w:rsidR="00F52EC2" w:rsidRDefault="00F52EC2" w:rsidP="00F52EC2">
      <w:pPr>
        <w:jc w:val="both"/>
        <w:rPr>
          <w:rFonts w:ascii="Arial Narrow" w:hAnsi="Arial Narrow"/>
          <w:sz w:val="24"/>
          <w:szCs w:val="24"/>
        </w:rPr>
      </w:pPr>
      <w:r>
        <w:rPr>
          <w:rFonts w:ascii="Arial Narrow" w:hAnsi="Arial Narrow"/>
          <w:sz w:val="24"/>
          <w:szCs w:val="24"/>
        </w:rPr>
        <w:t>Samuelson : tx d’i réel &lt; tx de croiss. De + pr les PED la dette est libellée en devises, cad que pays doit en disposer pr rembourser sa dette, or nécessite donc exportations. Pr savoir si le pays a la possibilité de rembourser sa dette, on va rapporter le service de la dette aux exportations = tx de service de la dette.</w:t>
      </w:r>
      <w:r w:rsidR="0068058B">
        <w:rPr>
          <w:rFonts w:ascii="Arial Narrow" w:hAnsi="Arial Narrow"/>
          <w:sz w:val="24"/>
          <w:szCs w:val="24"/>
        </w:rPr>
        <w:t xml:space="preserve"> Service de la dette : sommes consacrées par l’Etat au remboursement de la dette = intérêts + principal. Condition pr de la dette des PED soit soutenable d’après le FMI : &lt; 18% et &gt; 30% c’est une situation préoccupante.</w:t>
      </w:r>
    </w:p>
    <w:p w:rsidR="003F1351" w:rsidRDefault="003F1351" w:rsidP="00F52EC2">
      <w:pPr>
        <w:jc w:val="both"/>
        <w:rPr>
          <w:rFonts w:ascii="Arial Narrow" w:hAnsi="Arial Narrow"/>
          <w:sz w:val="24"/>
          <w:szCs w:val="24"/>
        </w:rPr>
      </w:pPr>
    </w:p>
    <w:p w:rsidR="003F1351" w:rsidRDefault="003F1351" w:rsidP="003F1351">
      <w:pPr>
        <w:pStyle w:val="Paragraphedeliste"/>
        <w:numPr>
          <w:ilvl w:val="0"/>
          <w:numId w:val="21"/>
        </w:numPr>
        <w:jc w:val="both"/>
        <w:rPr>
          <w:rFonts w:ascii="Arial Narrow" w:hAnsi="Arial Narrow"/>
          <w:sz w:val="24"/>
          <w:szCs w:val="24"/>
        </w:rPr>
      </w:pPr>
      <w:r>
        <w:rPr>
          <w:rFonts w:ascii="Arial Narrow" w:hAnsi="Arial Narrow"/>
          <w:sz w:val="24"/>
          <w:szCs w:val="24"/>
        </w:rPr>
        <w:t xml:space="preserve">Un endettement croissant </w:t>
      </w:r>
      <w:proofErr w:type="spellStart"/>
      <w:r>
        <w:rPr>
          <w:rFonts w:ascii="Arial Narrow" w:hAnsi="Arial Narrow"/>
          <w:sz w:val="24"/>
          <w:szCs w:val="24"/>
        </w:rPr>
        <w:t>àp</w:t>
      </w:r>
      <w:proofErr w:type="spellEnd"/>
      <w:r>
        <w:rPr>
          <w:rFonts w:ascii="Arial Narrow" w:hAnsi="Arial Narrow"/>
          <w:sz w:val="24"/>
          <w:szCs w:val="24"/>
        </w:rPr>
        <w:t xml:space="preserve"> de la fin des 60’s</w:t>
      </w:r>
    </w:p>
    <w:p w:rsidR="003F1351" w:rsidRDefault="003F1351" w:rsidP="003F1351">
      <w:pPr>
        <w:jc w:val="both"/>
        <w:rPr>
          <w:rFonts w:ascii="Arial Narrow" w:hAnsi="Arial Narrow"/>
          <w:sz w:val="24"/>
          <w:szCs w:val="24"/>
        </w:rPr>
      </w:pPr>
    </w:p>
    <w:p w:rsidR="003F1351" w:rsidRDefault="003F1351" w:rsidP="003F1351">
      <w:pPr>
        <w:jc w:val="both"/>
        <w:rPr>
          <w:rFonts w:ascii="Arial Narrow" w:hAnsi="Arial Narrow"/>
          <w:sz w:val="24"/>
          <w:szCs w:val="24"/>
        </w:rPr>
      </w:pPr>
      <w:r>
        <w:rPr>
          <w:rFonts w:ascii="Arial Narrow" w:hAnsi="Arial Narrow"/>
          <w:sz w:val="24"/>
          <w:szCs w:val="24"/>
        </w:rPr>
        <w:t xml:space="preserve">De + en + souvent une dette contractée auprès de bq privées et s’accélère </w:t>
      </w:r>
      <w:proofErr w:type="spellStart"/>
      <w:r>
        <w:rPr>
          <w:rFonts w:ascii="Arial Narrow" w:hAnsi="Arial Narrow"/>
          <w:sz w:val="24"/>
          <w:szCs w:val="24"/>
        </w:rPr>
        <w:t>àp</w:t>
      </w:r>
      <w:proofErr w:type="spellEnd"/>
      <w:r>
        <w:rPr>
          <w:rFonts w:ascii="Arial Narrow" w:hAnsi="Arial Narrow"/>
          <w:sz w:val="24"/>
          <w:szCs w:val="24"/>
        </w:rPr>
        <w:t xml:space="preserve"> des 60’s. </w:t>
      </w:r>
      <w:r w:rsidR="004357F8">
        <w:rPr>
          <w:rFonts w:ascii="Arial Narrow" w:hAnsi="Arial Narrow"/>
          <w:sz w:val="24"/>
          <w:szCs w:val="24"/>
        </w:rPr>
        <w:t>Correspond</w:t>
      </w:r>
      <w:r>
        <w:rPr>
          <w:rFonts w:ascii="Arial Narrow" w:hAnsi="Arial Narrow"/>
          <w:sz w:val="24"/>
          <w:szCs w:val="24"/>
        </w:rPr>
        <w:t xml:space="preserve"> à une double logique :</w:t>
      </w:r>
    </w:p>
    <w:p w:rsidR="000430F2" w:rsidRDefault="003F1351" w:rsidP="000430F2">
      <w:pPr>
        <w:pStyle w:val="Paragraphedeliste"/>
        <w:numPr>
          <w:ilvl w:val="0"/>
          <w:numId w:val="4"/>
        </w:numPr>
        <w:jc w:val="both"/>
        <w:rPr>
          <w:rFonts w:ascii="Arial Narrow" w:hAnsi="Arial Narrow"/>
          <w:sz w:val="24"/>
          <w:szCs w:val="24"/>
        </w:rPr>
      </w:pPr>
      <w:r>
        <w:rPr>
          <w:rFonts w:ascii="Arial Narrow" w:hAnsi="Arial Narrow"/>
          <w:sz w:val="24"/>
          <w:szCs w:val="24"/>
        </w:rPr>
        <w:t xml:space="preserve">Côté de D des PED = engage des stratégies d’industrialisation, construction d’infrastructures coûteuses. C’est ds ce cadre que les pays augmentent particulièrement leur endettement, cf pays Am latine, construction de barrages au Brésil (barrage d’Itaipu qui </w:t>
      </w:r>
      <w:proofErr w:type="spellStart"/>
      <w:r>
        <w:rPr>
          <w:rFonts w:ascii="Arial Narrow" w:hAnsi="Arial Narrow"/>
          <w:sz w:val="24"/>
          <w:szCs w:val="24"/>
        </w:rPr>
        <w:t>pduit</w:t>
      </w:r>
      <w:proofErr w:type="spellEnd"/>
      <w:r>
        <w:rPr>
          <w:rFonts w:ascii="Arial Narrow" w:hAnsi="Arial Narrow"/>
          <w:sz w:val="24"/>
          <w:szCs w:val="24"/>
        </w:rPr>
        <w:t xml:space="preserve"> ¼ de l’électricité du pays), route transamazonienne</w:t>
      </w:r>
      <w:r w:rsidR="000430F2">
        <w:rPr>
          <w:rFonts w:ascii="Arial Narrow" w:hAnsi="Arial Narrow"/>
          <w:sz w:val="24"/>
          <w:szCs w:val="24"/>
        </w:rPr>
        <w:t>. A côté de ces dépenses utiles, la dette a pu servir à la corruption, aux dépenses des élites (« dette odieuse »)</w:t>
      </w:r>
    </w:p>
    <w:p w:rsidR="004357F8" w:rsidRDefault="004357F8" w:rsidP="000430F2">
      <w:pPr>
        <w:pStyle w:val="Paragraphedeliste"/>
        <w:numPr>
          <w:ilvl w:val="0"/>
          <w:numId w:val="4"/>
        </w:numPr>
        <w:jc w:val="both"/>
        <w:rPr>
          <w:rFonts w:ascii="Arial Narrow" w:hAnsi="Arial Narrow"/>
          <w:sz w:val="24"/>
          <w:szCs w:val="24"/>
        </w:rPr>
      </w:pPr>
      <w:r>
        <w:rPr>
          <w:rFonts w:ascii="Arial Narrow" w:hAnsi="Arial Narrow"/>
          <w:sz w:val="24"/>
          <w:szCs w:val="24"/>
        </w:rPr>
        <w:lastRenderedPageBreak/>
        <w:t>Logique d’offre du côté des bq privées des pays occidentaux : se précipitent pr prêter aux PED, car placements apparaissent comme très rentables. A la suite des chocs pétroliers augmentation des liquidités car les pays exportateurs de pétrole voient leur R du pétrole augmenter et vont donc placer leurs devises auprès des bq occidentales, qui vont elles-mêmes prêter aux PED. Bcp de crédits à tx variables pr se protéger</w:t>
      </w:r>
      <w:r w:rsidR="00D21544">
        <w:rPr>
          <w:rFonts w:ascii="Arial Narrow" w:hAnsi="Arial Narrow"/>
          <w:sz w:val="24"/>
          <w:szCs w:val="24"/>
        </w:rPr>
        <w:t>, manière de reporter le risque sur l’emprunteur.</w:t>
      </w:r>
    </w:p>
    <w:p w:rsidR="00D21544" w:rsidRDefault="00D21544" w:rsidP="00D21544">
      <w:pPr>
        <w:jc w:val="both"/>
        <w:rPr>
          <w:rFonts w:ascii="Arial Narrow" w:hAnsi="Arial Narrow"/>
          <w:sz w:val="24"/>
          <w:szCs w:val="24"/>
        </w:rPr>
      </w:pPr>
    </w:p>
    <w:p w:rsidR="00D21544" w:rsidRDefault="00D21544" w:rsidP="00D21544">
      <w:pPr>
        <w:jc w:val="both"/>
        <w:rPr>
          <w:rFonts w:ascii="Arial Narrow" w:hAnsi="Arial Narrow"/>
          <w:sz w:val="24"/>
          <w:szCs w:val="24"/>
        </w:rPr>
      </w:pPr>
      <w:r>
        <w:rPr>
          <w:rFonts w:ascii="Arial Narrow" w:hAnsi="Arial Narrow"/>
          <w:sz w:val="24"/>
          <w:szCs w:val="24"/>
        </w:rPr>
        <w:t>Dette PED multipliée par 12 entre 1968 et 1980 d’après FMI + cf doc 15.1</w:t>
      </w:r>
    </w:p>
    <w:p w:rsidR="009A0485" w:rsidRDefault="009A0485" w:rsidP="00D21544">
      <w:pPr>
        <w:jc w:val="both"/>
        <w:rPr>
          <w:rFonts w:ascii="Arial Narrow" w:hAnsi="Arial Narrow"/>
          <w:sz w:val="24"/>
          <w:szCs w:val="24"/>
        </w:rPr>
      </w:pPr>
      <w:r>
        <w:rPr>
          <w:rFonts w:ascii="Arial Narrow" w:hAnsi="Arial Narrow"/>
          <w:sz w:val="24"/>
          <w:szCs w:val="24"/>
        </w:rPr>
        <w:t>Répartition géographique de cette dette : dettes les + imp en Am latine, en % du PIB ce sont les pays d’Afrique subsaharienne qui sont les + endettés.</w:t>
      </w:r>
    </w:p>
    <w:p w:rsidR="009A0485" w:rsidRDefault="009A0485" w:rsidP="00D21544">
      <w:pPr>
        <w:jc w:val="both"/>
        <w:rPr>
          <w:rFonts w:ascii="Arial Narrow" w:hAnsi="Arial Narrow"/>
          <w:sz w:val="24"/>
          <w:szCs w:val="24"/>
        </w:rPr>
      </w:pPr>
    </w:p>
    <w:p w:rsidR="009A0485" w:rsidRDefault="009A0485" w:rsidP="009A0485">
      <w:pPr>
        <w:pStyle w:val="Paragraphedeliste"/>
        <w:numPr>
          <w:ilvl w:val="0"/>
          <w:numId w:val="20"/>
        </w:numPr>
        <w:jc w:val="both"/>
        <w:rPr>
          <w:rFonts w:ascii="Arial Narrow" w:hAnsi="Arial Narrow"/>
          <w:sz w:val="24"/>
          <w:szCs w:val="24"/>
        </w:rPr>
      </w:pPr>
      <w:r>
        <w:rPr>
          <w:rFonts w:ascii="Arial Narrow" w:hAnsi="Arial Narrow"/>
          <w:sz w:val="24"/>
          <w:szCs w:val="24"/>
        </w:rPr>
        <w:t>La crise de la dette</w:t>
      </w:r>
    </w:p>
    <w:p w:rsidR="009A0485" w:rsidRDefault="009A0485" w:rsidP="009A0485">
      <w:pPr>
        <w:pStyle w:val="Paragraphedeliste"/>
        <w:numPr>
          <w:ilvl w:val="0"/>
          <w:numId w:val="22"/>
        </w:numPr>
        <w:jc w:val="both"/>
        <w:rPr>
          <w:rFonts w:ascii="Arial Narrow" w:hAnsi="Arial Narrow"/>
          <w:sz w:val="24"/>
          <w:szCs w:val="24"/>
        </w:rPr>
      </w:pPr>
      <w:r>
        <w:rPr>
          <w:rFonts w:ascii="Arial Narrow" w:hAnsi="Arial Narrow"/>
          <w:sz w:val="24"/>
          <w:szCs w:val="24"/>
        </w:rPr>
        <w:t>Le déclenchement de la crise en 82</w:t>
      </w:r>
    </w:p>
    <w:p w:rsidR="009A0485" w:rsidRDefault="009A0485" w:rsidP="009A0485">
      <w:pPr>
        <w:jc w:val="both"/>
        <w:rPr>
          <w:rFonts w:ascii="Arial Narrow" w:hAnsi="Arial Narrow"/>
          <w:sz w:val="24"/>
          <w:szCs w:val="24"/>
        </w:rPr>
      </w:pPr>
    </w:p>
    <w:p w:rsidR="009A0485" w:rsidRDefault="009A0485" w:rsidP="009A0485">
      <w:pPr>
        <w:jc w:val="both"/>
        <w:rPr>
          <w:rFonts w:ascii="Arial Narrow" w:hAnsi="Arial Narrow"/>
          <w:sz w:val="24"/>
          <w:szCs w:val="24"/>
        </w:rPr>
      </w:pPr>
      <w:r>
        <w:rPr>
          <w:rFonts w:ascii="Arial Narrow" w:hAnsi="Arial Narrow"/>
          <w:sz w:val="24"/>
          <w:szCs w:val="24"/>
        </w:rPr>
        <w:t>D’une part tournant de la politq monet am -&gt; 1979 pr lutter contre l’</w:t>
      </w:r>
      <w:r w:rsidR="001E6E72">
        <w:rPr>
          <w:rFonts w:ascii="Arial Narrow" w:hAnsi="Arial Narrow"/>
          <w:sz w:val="24"/>
          <w:szCs w:val="24"/>
        </w:rPr>
        <w:t>inflation</w:t>
      </w:r>
      <w:r>
        <w:rPr>
          <w:rFonts w:ascii="Arial Narrow" w:hAnsi="Arial Narrow"/>
          <w:sz w:val="24"/>
          <w:szCs w:val="24"/>
        </w:rPr>
        <w:t xml:space="preserve">, la Fed sous la direction de P. </w:t>
      </w:r>
      <w:proofErr w:type="spellStart"/>
      <w:r>
        <w:rPr>
          <w:rFonts w:ascii="Arial Narrow" w:hAnsi="Arial Narrow"/>
          <w:sz w:val="24"/>
          <w:szCs w:val="24"/>
        </w:rPr>
        <w:t>Volcker</w:t>
      </w:r>
      <w:proofErr w:type="spellEnd"/>
      <w:r>
        <w:rPr>
          <w:rFonts w:ascii="Arial Narrow" w:hAnsi="Arial Narrow"/>
          <w:sz w:val="24"/>
          <w:szCs w:val="24"/>
        </w:rPr>
        <w:t xml:space="preserve"> adopte une politq monétariste qui conduit à une très forte augmentation des tx d’i directeurs puis réels. Entre 78-79 et 80-81, le tx d’i réel augmente de + de 20% aux USA</w:t>
      </w:r>
      <w:r w:rsidR="00F81378">
        <w:rPr>
          <w:rFonts w:ascii="Arial Narrow" w:hAnsi="Arial Narrow"/>
          <w:sz w:val="24"/>
          <w:szCs w:val="24"/>
        </w:rPr>
        <w:t xml:space="preserve"> et partout ds le monde, car toutes les grandes bq centrales vont être obligées de suivre</w:t>
      </w:r>
      <w:r w:rsidR="00CA66CD">
        <w:rPr>
          <w:rFonts w:ascii="Arial Narrow" w:hAnsi="Arial Narrow"/>
          <w:sz w:val="24"/>
          <w:szCs w:val="24"/>
        </w:rPr>
        <w:t xml:space="preserve"> l’initiative des USA. En am latine le tx d’i réel (tx nominal – tx d’inflation) :</w:t>
      </w:r>
    </w:p>
    <w:p w:rsidR="00CA66CD" w:rsidRDefault="00CA66CD" w:rsidP="00CA66CD">
      <w:pPr>
        <w:pStyle w:val="Paragraphedeliste"/>
        <w:numPr>
          <w:ilvl w:val="0"/>
          <w:numId w:val="4"/>
        </w:numPr>
        <w:jc w:val="both"/>
        <w:rPr>
          <w:rFonts w:ascii="Arial Narrow" w:hAnsi="Arial Narrow"/>
          <w:sz w:val="24"/>
          <w:szCs w:val="24"/>
        </w:rPr>
      </w:pPr>
      <w:r>
        <w:rPr>
          <w:rFonts w:ascii="Arial Narrow" w:hAnsi="Arial Narrow"/>
          <w:sz w:val="24"/>
          <w:szCs w:val="24"/>
        </w:rPr>
        <w:t>Entre 1970 et 1980 :</w:t>
      </w:r>
    </w:p>
    <w:p w:rsidR="00CA66CD" w:rsidRDefault="00CA66CD" w:rsidP="00CA66CD">
      <w:pPr>
        <w:pStyle w:val="Paragraphedeliste"/>
        <w:numPr>
          <w:ilvl w:val="0"/>
          <w:numId w:val="4"/>
        </w:numPr>
        <w:jc w:val="both"/>
        <w:rPr>
          <w:rFonts w:ascii="Arial Narrow" w:hAnsi="Arial Narrow"/>
          <w:sz w:val="24"/>
          <w:szCs w:val="24"/>
        </w:rPr>
      </w:pPr>
      <w:r>
        <w:rPr>
          <w:rFonts w:ascii="Arial Narrow" w:hAnsi="Arial Narrow"/>
          <w:sz w:val="24"/>
          <w:szCs w:val="24"/>
        </w:rPr>
        <w:t>En 1981</w:t>
      </w:r>
    </w:p>
    <w:p w:rsidR="00CA66CD" w:rsidRDefault="00CA66CD" w:rsidP="00CA66CD">
      <w:pPr>
        <w:pStyle w:val="Paragraphedeliste"/>
        <w:numPr>
          <w:ilvl w:val="0"/>
          <w:numId w:val="4"/>
        </w:numPr>
        <w:jc w:val="both"/>
        <w:rPr>
          <w:rFonts w:ascii="Arial Narrow" w:hAnsi="Arial Narrow"/>
          <w:sz w:val="24"/>
          <w:szCs w:val="24"/>
        </w:rPr>
      </w:pPr>
      <w:r>
        <w:rPr>
          <w:rFonts w:ascii="Arial Narrow" w:hAnsi="Arial Narrow"/>
          <w:sz w:val="24"/>
          <w:szCs w:val="24"/>
        </w:rPr>
        <w:t>En 1982</w:t>
      </w:r>
    </w:p>
    <w:p w:rsidR="00CA66CD" w:rsidRDefault="00CA66CD" w:rsidP="00CA66CD">
      <w:pPr>
        <w:jc w:val="both"/>
        <w:rPr>
          <w:rFonts w:ascii="Arial Narrow" w:hAnsi="Arial Narrow"/>
          <w:sz w:val="24"/>
          <w:szCs w:val="24"/>
        </w:rPr>
      </w:pPr>
      <w:r>
        <w:rPr>
          <w:rFonts w:ascii="Arial Narrow" w:hAnsi="Arial Narrow"/>
          <w:sz w:val="24"/>
          <w:szCs w:val="24"/>
        </w:rPr>
        <w:t>Augmentation de la charge de la dette ds les pays….</w:t>
      </w:r>
    </w:p>
    <w:p w:rsidR="00CA66CD" w:rsidRDefault="00CA66CD" w:rsidP="00CA66CD">
      <w:pPr>
        <w:jc w:val="both"/>
        <w:rPr>
          <w:rFonts w:ascii="Arial Narrow" w:hAnsi="Arial Narrow"/>
          <w:sz w:val="24"/>
          <w:szCs w:val="24"/>
        </w:rPr>
      </w:pPr>
    </w:p>
    <w:p w:rsidR="00CA66CD" w:rsidRDefault="00CA66CD" w:rsidP="00CA66CD">
      <w:pPr>
        <w:jc w:val="both"/>
        <w:rPr>
          <w:rFonts w:ascii="Arial Narrow" w:hAnsi="Arial Narrow"/>
          <w:sz w:val="24"/>
          <w:szCs w:val="24"/>
        </w:rPr>
      </w:pPr>
      <w:r>
        <w:rPr>
          <w:rFonts w:ascii="Arial Narrow" w:hAnsi="Arial Narrow"/>
          <w:sz w:val="24"/>
          <w:szCs w:val="24"/>
        </w:rPr>
        <w:t>Récession mondiale au début des 80’s + chute des mat 1ères. Baisse des débouchés pr PED, dégradation des termes de l’échange entre 78 et 82.</w:t>
      </w:r>
    </w:p>
    <w:p w:rsidR="001E6E72" w:rsidRDefault="001E6E72" w:rsidP="00CA66CD">
      <w:pPr>
        <w:jc w:val="both"/>
        <w:rPr>
          <w:rFonts w:ascii="Arial Narrow" w:hAnsi="Arial Narrow"/>
          <w:sz w:val="24"/>
          <w:szCs w:val="24"/>
        </w:rPr>
      </w:pPr>
      <w:r>
        <w:rPr>
          <w:rFonts w:ascii="Arial Narrow" w:hAnsi="Arial Narrow"/>
          <w:sz w:val="24"/>
          <w:szCs w:val="24"/>
        </w:rPr>
        <w:t>Aout 82 : Mexique annonce qu’il ne peut plus payer sa dette, situ</w:t>
      </w:r>
      <w:r>
        <w:rPr>
          <w:rFonts w:ascii="Arial Narrow" w:hAnsi="Arial Narrow"/>
          <w:sz w:val="24"/>
          <w:szCs w:val="24"/>
        </w:rPr>
        <w:tab/>
      </w:r>
      <w:proofErr w:type="spellStart"/>
      <w:r>
        <w:rPr>
          <w:rFonts w:ascii="Arial Narrow" w:hAnsi="Arial Narrow"/>
          <w:sz w:val="24"/>
          <w:szCs w:val="24"/>
        </w:rPr>
        <w:t>ation</w:t>
      </w:r>
      <w:proofErr w:type="spellEnd"/>
      <w:r>
        <w:rPr>
          <w:rFonts w:ascii="Arial Narrow" w:hAnsi="Arial Narrow"/>
          <w:sz w:val="24"/>
          <w:szCs w:val="24"/>
        </w:rPr>
        <w:t xml:space="preserve"> de défaut de paiement. Solution = déclare un moratoire de 4 ans sur sa dette, cad que la dette n’est pas annulée mais on reporte les échéances. Pays les + touchés sont le Brésil, Mexique alors que Brésil paraissait comme le pays le + sûr d’Am latine au niveau des placements financiers. 82 : situation de défaut de paiement pr une 40aine de pays -&gt; crise des dettes souveraines</w:t>
      </w:r>
    </w:p>
    <w:p w:rsidR="001E6E72" w:rsidRDefault="001E6E72" w:rsidP="00CA66CD">
      <w:pPr>
        <w:jc w:val="both"/>
        <w:rPr>
          <w:rFonts w:ascii="Arial Narrow" w:hAnsi="Arial Narrow"/>
          <w:sz w:val="24"/>
          <w:szCs w:val="24"/>
        </w:rPr>
      </w:pPr>
    </w:p>
    <w:p w:rsidR="001E6E72" w:rsidRDefault="001E6E72" w:rsidP="001E6E72">
      <w:pPr>
        <w:pStyle w:val="Paragraphedeliste"/>
        <w:numPr>
          <w:ilvl w:val="0"/>
          <w:numId w:val="22"/>
        </w:numPr>
        <w:jc w:val="both"/>
        <w:rPr>
          <w:rFonts w:ascii="Arial Narrow" w:hAnsi="Arial Narrow"/>
          <w:sz w:val="24"/>
          <w:szCs w:val="24"/>
        </w:rPr>
      </w:pPr>
      <w:r>
        <w:rPr>
          <w:rFonts w:ascii="Arial Narrow" w:hAnsi="Arial Narrow"/>
          <w:sz w:val="24"/>
          <w:szCs w:val="24"/>
        </w:rPr>
        <w:t>Solutions pr sortir de la crise ?</w:t>
      </w:r>
    </w:p>
    <w:p w:rsidR="001E6E72" w:rsidRDefault="001E6E72" w:rsidP="001E6E72">
      <w:pPr>
        <w:jc w:val="both"/>
        <w:rPr>
          <w:rFonts w:ascii="Arial Narrow" w:hAnsi="Arial Narrow"/>
          <w:sz w:val="24"/>
          <w:szCs w:val="24"/>
        </w:rPr>
      </w:pPr>
    </w:p>
    <w:p w:rsidR="001E6E72" w:rsidRDefault="001E6E72" w:rsidP="001E6E72">
      <w:pPr>
        <w:jc w:val="both"/>
        <w:rPr>
          <w:rFonts w:ascii="Arial Narrow" w:hAnsi="Arial Narrow"/>
          <w:sz w:val="24"/>
          <w:szCs w:val="24"/>
        </w:rPr>
      </w:pPr>
      <w:r>
        <w:rPr>
          <w:rFonts w:ascii="Arial Narrow" w:hAnsi="Arial Narrow"/>
          <w:sz w:val="24"/>
          <w:szCs w:val="24"/>
        </w:rPr>
        <w:t>Solutions évoluent car explications de la crise évoluent : au début perçue comme conjoncturelle mais en fait structurelle</w:t>
      </w:r>
      <w:r w:rsidR="00500F0E">
        <w:rPr>
          <w:rFonts w:ascii="Arial Narrow" w:hAnsi="Arial Narrow"/>
          <w:sz w:val="24"/>
          <w:szCs w:val="24"/>
        </w:rPr>
        <w:t>. Qd crise éclate en 82 : solution de moratoires, on pense que les dettes vont pouvoir être payées, le FMI pr aider au remboursement va proposer des prêts conditionnés (PAS)</w:t>
      </w:r>
    </w:p>
    <w:p w:rsidR="00500F0E" w:rsidRDefault="00500F0E" w:rsidP="001E6E72">
      <w:pPr>
        <w:jc w:val="both"/>
        <w:rPr>
          <w:rFonts w:ascii="Arial Narrow" w:hAnsi="Arial Narrow"/>
          <w:sz w:val="24"/>
          <w:szCs w:val="24"/>
        </w:rPr>
      </w:pPr>
      <w:r>
        <w:rPr>
          <w:rFonts w:ascii="Arial Narrow" w:hAnsi="Arial Narrow"/>
          <w:sz w:val="24"/>
          <w:szCs w:val="24"/>
        </w:rPr>
        <w:t xml:space="preserve">Rééchelonnement : donner aux pays du temps pr rembourser, plan Baker (1985), </w:t>
      </w:r>
      <w:proofErr w:type="spellStart"/>
      <w:r>
        <w:rPr>
          <w:rFonts w:ascii="Arial Narrow" w:hAnsi="Arial Narrow"/>
          <w:sz w:val="24"/>
          <w:szCs w:val="24"/>
        </w:rPr>
        <w:t>acd</w:t>
      </w:r>
      <w:proofErr w:type="spellEnd"/>
      <w:r>
        <w:rPr>
          <w:rFonts w:ascii="Arial Narrow" w:hAnsi="Arial Narrow"/>
          <w:sz w:val="24"/>
          <w:szCs w:val="24"/>
        </w:rPr>
        <w:t xml:space="preserve"> une D qui est faite aux bq privées de trouver des conditions pr rééchelonner la dette. Plan qui est un échec + difficultés des pays sont encore imp. On commence à penser que l’explication est structurelle et que les pays ne pourront pas rembourser du tout.</w:t>
      </w:r>
    </w:p>
    <w:p w:rsidR="00500F0E" w:rsidRDefault="00500F0E" w:rsidP="001E6E72">
      <w:pPr>
        <w:jc w:val="both"/>
        <w:rPr>
          <w:rFonts w:ascii="Arial Narrow" w:hAnsi="Arial Narrow"/>
          <w:sz w:val="24"/>
          <w:szCs w:val="24"/>
        </w:rPr>
      </w:pPr>
      <w:r>
        <w:rPr>
          <w:rFonts w:ascii="Arial Narrow" w:hAnsi="Arial Narrow"/>
          <w:sz w:val="24"/>
          <w:szCs w:val="24"/>
        </w:rPr>
        <w:t>D’où proposition de réduction de dette, cf plan Brady (1989) : restructuration de la dette qui se traduit ds les faits par une certaine réduction de cette dette. Bq reconnaissent qu’une partie de la dette ne sera pas remboursée. L’état am a aussi repris une petite partie de la dette + multiplication des innos financières pr que les pays se séparent des risques et assainissent leur dette.</w:t>
      </w:r>
    </w:p>
    <w:p w:rsidR="00500F0E" w:rsidRDefault="00AC5C72" w:rsidP="001E6E72">
      <w:pPr>
        <w:jc w:val="both"/>
        <w:rPr>
          <w:rFonts w:ascii="Arial Narrow" w:hAnsi="Arial Narrow"/>
          <w:sz w:val="24"/>
          <w:szCs w:val="24"/>
        </w:rPr>
      </w:pPr>
      <w:r>
        <w:rPr>
          <w:rFonts w:ascii="Arial Narrow" w:hAnsi="Arial Narrow"/>
          <w:sz w:val="24"/>
          <w:szCs w:val="24"/>
        </w:rPr>
        <w:t>Pb de devt car coupe ds dépenses publiques (rendu école payante…)</w:t>
      </w:r>
    </w:p>
    <w:p w:rsidR="00AC5C72" w:rsidRDefault="00AC5C72" w:rsidP="001E6E72">
      <w:pPr>
        <w:jc w:val="both"/>
        <w:rPr>
          <w:rFonts w:ascii="Arial Narrow" w:hAnsi="Arial Narrow"/>
          <w:sz w:val="24"/>
          <w:szCs w:val="24"/>
        </w:rPr>
      </w:pPr>
    </w:p>
    <w:p w:rsidR="00AC5C72" w:rsidRDefault="00AC5C72" w:rsidP="001E6E72">
      <w:pPr>
        <w:jc w:val="both"/>
        <w:rPr>
          <w:rFonts w:ascii="Arial Narrow" w:hAnsi="Arial Narrow"/>
          <w:sz w:val="24"/>
          <w:szCs w:val="24"/>
        </w:rPr>
      </w:pPr>
      <w:r>
        <w:rPr>
          <w:rFonts w:ascii="Arial Narrow" w:hAnsi="Arial Narrow"/>
          <w:sz w:val="24"/>
          <w:szCs w:val="24"/>
        </w:rPr>
        <w:t xml:space="preserve">90’s mise en place de politq + marquées de réduction des dettes en direction des pays les + endettés -&gt; 96 initiative PPTE (pays pauvres très endettés) lancé par G7 et FMI. Objectif : ramener ration dette/exportations &lt; 150%. Idée de revenir à des dettes soutenables. Pouvait concerner 41 pays mais </w:t>
      </w:r>
      <w:r>
        <w:rPr>
          <w:rFonts w:ascii="Arial Narrow" w:hAnsi="Arial Narrow"/>
          <w:sz w:val="24"/>
          <w:szCs w:val="24"/>
        </w:rPr>
        <w:lastRenderedPageBreak/>
        <w:t xml:space="preserve">accordée à un certain nbre de conditions cad </w:t>
      </w:r>
      <w:proofErr w:type="spellStart"/>
      <w:r>
        <w:rPr>
          <w:rFonts w:ascii="Arial Narrow" w:hAnsi="Arial Narrow"/>
          <w:sz w:val="24"/>
          <w:szCs w:val="24"/>
        </w:rPr>
        <w:t>obj</w:t>
      </w:r>
      <w:proofErr w:type="spellEnd"/>
      <w:r>
        <w:rPr>
          <w:rFonts w:ascii="Arial Narrow" w:hAnsi="Arial Narrow"/>
          <w:sz w:val="24"/>
          <w:szCs w:val="24"/>
        </w:rPr>
        <w:t xml:space="preserve"> de réduction de pauvreté + </w:t>
      </w:r>
      <w:proofErr w:type="spellStart"/>
      <w:r>
        <w:rPr>
          <w:rFonts w:ascii="Arial Narrow" w:hAnsi="Arial Narrow"/>
          <w:sz w:val="24"/>
          <w:szCs w:val="24"/>
        </w:rPr>
        <w:t>obj</w:t>
      </w:r>
      <w:proofErr w:type="spellEnd"/>
      <w:r>
        <w:rPr>
          <w:rFonts w:ascii="Arial Narrow" w:hAnsi="Arial Narrow"/>
          <w:sz w:val="24"/>
          <w:szCs w:val="24"/>
        </w:rPr>
        <w:t xml:space="preserve"> de réduction de leur déficit budg et extérieur</w:t>
      </w:r>
      <w:r w:rsidR="000D68FE">
        <w:rPr>
          <w:rFonts w:ascii="Arial Narrow" w:hAnsi="Arial Narrow"/>
          <w:sz w:val="24"/>
          <w:szCs w:val="24"/>
        </w:rPr>
        <w:t>. Conditions assez strictes et seulement une 20aine vont en bénéficier. Initiative moyennement efficace</w:t>
      </w:r>
      <w:r w:rsidR="00092A82">
        <w:rPr>
          <w:rFonts w:ascii="Arial Narrow" w:hAnsi="Arial Narrow"/>
          <w:sz w:val="24"/>
          <w:szCs w:val="24"/>
        </w:rPr>
        <w:t>.</w:t>
      </w:r>
    </w:p>
    <w:p w:rsidR="00092A82" w:rsidRDefault="00092A82" w:rsidP="001E6E72">
      <w:pPr>
        <w:jc w:val="both"/>
        <w:rPr>
          <w:rFonts w:ascii="Arial Narrow" w:hAnsi="Arial Narrow"/>
          <w:sz w:val="24"/>
          <w:szCs w:val="24"/>
        </w:rPr>
      </w:pPr>
      <w:r>
        <w:rPr>
          <w:rFonts w:ascii="Arial Narrow" w:hAnsi="Arial Narrow"/>
          <w:sz w:val="24"/>
          <w:szCs w:val="24"/>
        </w:rPr>
        <w:t>2005 : initiative ADM, vise à compléter le précédent</w:t>
      </w:r>
    </w:p>
    <w:p w:rsidR="00092A82" w:rsidRDefault="00092A82" w:rsidP="001E6E72">
      <w:pPr>
        <w:jc w:val="both"/>
        <w:rPr>
          <w:rFonts w:ascii="Arial Narrow" w:hAnsi="Arial Narrow"/>
          <w:sz w:val="24"/>
          <w:szCs w:val="24"/>
        </w:rPr>
      </w:pPr>
    </w:p>
    <w:p w:rsidR="00092A82" w:rsidRDefault="00092A82" w:rsidP="00092A82">
      <w:pPr>
        <w:pStyle w:val="Paragraphedeliste"/>
        <w:numPr>
          <w:ilvl w:val="0"/>
          <w:numId w:val="20"/>
        </w:numPr>
        <w:jc w:val="both"/>
        <w:rPr>
          <w:rFonts w:ascii="Arial Narrow" w:hAnsi="Arial Narrow"/>
          <w:sz w:val="24"/>
          <w:szCs w:val="24"/>
        </w:rPr>
      </w:pPr>
      <w:r w:rsidRPr="00092A82">
        <w:rPr>
          <w:rFonts w:ascii="Arial Narrow" w:hAnsi="Arial Narrow"/>
          <w:sz w:val="24"/>
          <w:szCs w:val="24"/>
        </w:rPr>
        <w:t>Concl</w:t>
      </w:r>
      <w:r>
        <w:rPr>
          <w:rFonts w:ascii="Arial Narrow" w:hAnsi="Arial Narrow"/>
          <w:sz w:val="24"/>
          <w:szCs w:val="24"/>
        </w:rPr>
        <w:t>usion</w:t>
      </w:r>
    </w:p>
    <w:p w:rsidR="00092A82" w:rsidRDefault="00092A82" w:rsidP="00092A82">
      <w:pPr>
        <w:pStyle w:val="Paragraphedeliste"/>
        <w:numPr>
          <w:ilvl w:val="0"/>
          <w:numId w:val="23"/>
        </w:numPr>
        <w:jc w:val="both"/>
        <w:rPr>
          <w:rFonts w:ascii="Arial Narrow" w:hAnsi="Arial Narrow"/>
          <w:sz w:val="24"/>
          <w:szCs w:val="24"/>
        </w:rPr>
      </w:pPr>
      <w:r>
        <w:rPr>
          <w:rFonts w:ascii="Arial Narrow" w:hAnsi="Arial Narrow"/>
          <w:sz w:val="24"/>
          <w:szCs w:val="24"/>
        </w:rPr>
        <w:t>Evolution de l’endettement</w:t>
      </w:r>
    </w:p>
    <w:p w:rsidR="00092A82" w:rsidRDefault="00092A82" w:rsidP="00092A82">
      <w:pPr>
        <w:jc w:val="both"/>
        <w:rPr>
          <w:rFonts w:ascii="Arial Narrow" w:hAnsi="Arial Narrow"/>
          <w:sz w:val="24"/>
          <w:szCs w:val="24"/>
        </w:rPr>
      </w:pPr>
    </w:p>
    <w:p w:rsidR="00092A82" w:rsidRDefault="00D251F7" w:rsidP="00092A82">
      <w:pPr>
        <w:jc w:val="both"/>
        <w:rPr>
          <w:rFonts w:ascii="Arial Narrow" w:hAnsi="Arial Narrow"/>
          <w:sz w:val="24"/>
          <w:szCs w:val="24"/>
        </w:rPr>
      </w:pPr>
      <w:r>
        <w:rPr>
          <w:rFonts w:ascii="Arial Narrow" w:hAnsi="Arial Narrow"/>
          <w:sz w:val="24"/>
          <w:szCs w:val="24"/>
        </w:rPr>
        <w:t xml:space="preserve">Bilan plutôt positif mais il faut apporter des nuances : a pris qd mm longtemps, même ds les 90’s c’est difficile et il faut presque attendre les années 2000 pr que la situation s’améliore ? </w:t>
      </w:r>
      <w:proofErr w:type="gramStart"/>
      <w:r>
        <w:rPr>
          <w:rFonts w:ascii="Arial Narrow" w:hAnsi="Arial Narrow"/>
          <w:sz w:val="24"/>
          <w:szCs w:val="24"/>
        </w:rPr>
        <w:t>liée</w:t>
      </w:r>
      <w:proofErr w:type="gramEnd"/>
      <w:r>
        <w:rPr>
          <w:rFonts w:ascii="Arial Narrow" w:hAnsi="Arial Narrow"/>
          <w:sz w:val="24"/>
          <w:szCs w:val="24"/>
        </w:rPr>
        <w:t xml:space="preserve"> à la croiss des pays + initiatives + mesures de réduction de la dette + exportations</w:t>
      </w:r>
      <w:r w:rsidR="00F440A6">
        <w:rPr>
          <w:rFonts w:ascii="Arial Narrow" w:hAnsi="Arial Narrow"/>
          <w:sz w:val="24"/>
          <w:szCs w:val="24"/>
        </w:rPr>
        <w:t>. Les pays émergents maitrisent aujd leur dette. Chgt de la nature de la dette.</w:t>
      </w:r>
    </w:p>
    <w:p w:rsidR="00F440A6" w:rsidRDefault="00F440A6" w:rsidP="00092A82">
      <w:pPr>
        <w:jc w:val="both"/>
        <w:rPr>
          <w:rFonts w:ascii="Arial Narrow" w:hAnsi="Arial Narrow"/>
          <w:sz w:val="24"/>
          <w:szCs w:val="24"/>
        </w:rPr>
      </w:pPr>
      <w:r>
        <w:rPr>
          <w:rFonts w:ascii="Arial Narrow" w:hAnsi="Arial Narrow"/>
          <w:sz w:val="24"/>
          <w:szCs w:val="24"/>
        </w:rPr>
        <w:t>Constats à nuancer : bcp de pays ds des situations encore vulnérables et puis stock de dette continue à augmenter</w:t>
      </w:r>
    </w:p>
    <w:p w:rsidR="00F440A6" w:rsidRDefault="00F440A6" w:rsidP="00092A82">
      <w:pPr>
        <w:jc w:val="both"/>
        <w:rPr>
          <w:rFonts w:ascii="Arial Narrow" w:hAnsi="Arial Narrow"/>
          <w:sz w:val="24"/>
          <w:szCs w:val="24"/>
        </w:rPr>
      </w:pPr>
    </w:p>
    <w:p w:rsidR="00F440A6" w:rsidRDefault="00F440A6" w:rsidP="00F440A6">
      <w:pPr>
        <w:pStyle w:val="Paragraphedeliste"/>
        <w:numPr>
          <w:ilvl w:val="0"/>
          <w:numId w:val="23"/>
        </w:numPr>
        <w:jc w:val="both"/>
        <w:rPr>
          <w:rFonts w:ascii="Arial Narrow" w:hAnsi="Arial Narrow"/>
          <w:sz w:val="24"/>
          <w:szCs w:val="24"/>
        </w:rPr>
      </w:pPr>
      <w:r>
        <w:rPr>
          <w:rFonts w:ascii="Arial Narrow" w:hAnsi="Arial Narrow"/>
          <w:sz w:val="24"/>
          <w:szCs w:val="24"/>
        </w:rPr>
        <w:t>Faudrait-il annuler la dette des PED ?</w:t>
      </w:r>
    </w:p>
    <w:p w:rsidR="00F440A6" w:rsidRDefault="00F440A6" w:rsidP="00F440A6">
      <w:pPr>
        <w:jc w:val="both"/>
        <w:rPr>
          <w:rFonts w:ascii="Arial Narrow" w:hAnsi="Arial Narrow"/>
          <w:sz w:val="24"/>
          <w:szCs w:val="24"/>
        </w:rPr>
      </w:pPr>
    </w:p>
    <w:p w:rsidR="00F440A6" w:rsidRDefault="00FA6812" w:rsidP="00FA6812">
      <w:pPr>
        <w:pStyle w:val="Paragraphedeliste"/>
        <w:numPr>
          <w:ilvl w:val="0"/>
          <w:numId w:val="4"/>
        </w:numPr>
        <w:jc w:val="both"/>
        <w:rPr>
          <w:rFonts w:ascii="Arial Narrow" w:hAnsi="Arial Narrow"/>
          <w:sz w:val="24"/>
          <w:szCs w:val="24"/>
        </w:rPr>
      </w:pPr>
      <w:r>
        <w:rPr>
          <w:rFonts w:ascii="Arial Narrow" w:hAnsi="Arial Narrow"/>
          <w:sz w:val="24"/>
          <w:szCs w:val="24"/>
        </w:rPr>
        <w:t xml:space="preserve">Certains pays se retrouveraient en marge des marchés de </w:t>
      </w:r>
      <w:proofErr w:type="spellStart"/>
      <w:r>
        <w:rPr>
          <w:rFonts w:ascii="Arial Narrow" w:hAnsi="Arial Narrow"/>
          <w:sz w:val="24"/>
          <w:szCs w:val="24"/>
        </w:rPr>
        <w:t>Kx</w:t>
      </w:r>
      <w:proofErr w:type="spellEnd"/>
      <w:r>
        <w:rPr>
          <w:rFonts w:ascii="Arial Narrow" w:hAnsi="Arial Narrow"/>
          <w:sz w:val="24"/>
          <w:szCs w:val="24"/>
        </w:rPr>
        <w:t xml:space="preserve"> mondiaux</w:t>
      </w:r>
      <w:bookmarkStart w:id="0" w:name="_GoBack"/>
      <w:bookmarkEnd w:id="0"/>
    </w:p>
    <w:p w:rsidR="00FA6812" w:rsidRDefault="00FA6812" w:rsidP="00FA6812">
      <w:pPr>
        <w:pStyle w:val="Paragraphedeliste"/>
        <w:numPr>
          <w:ilvl w:val="0"/>
          <w:numId w:val="4"/>
        </w:numPr>
        <w:jc w:val="both"/>
        <w:rPr>
          <w:rFonts w:ascii="Arial Narrow" w:hAnsi="Arial Narrow"/>
          <w:sz w:val="24"/>
          <w:szCs w:val="24"/>
        </w:rPr>
      </w:pPr>
      <w:r>
        <w:rPr>
          <w:rFonts w:ascii="Arial Narrow" w:hAnsi="Arial Narrow"/>
          <w:sz w:val="24"/>
          <w:szCs w:val="24"/>
        </w:rPr>
        <w:t>Permettrait de réorienter les dépenses fiscales vers des dépenses utiles au devt</w:t>
      </w:r>
    </w:p>
    <w:p w:rsidR="00FA6812" w:rsidRDefault="00FA6812" w:rsidP="00FA6812">
      <w:pPr>
        <w:jc w:val="both"/>
        <w:rPr>
          <w:rFonts w:ascii="Arial Narrow" w:hAnsi="Arial Narrow"/>
          <w:sz w:val="24"/>
          <w:szCs w:val="24"/>
        </w:rPr>
      </w:pPr>
    </w:p>
    <w:p w:rsidR="00FA6812" w:rsidRDefault="00FA6812" w:rsidP="00FA6812">
      <w:pPr>
        <w:jc w:val="both"/>
        <w:rPr>
          <w:rFonts w:ascii="Arial Narrow" w:hAnsi="Arial Narrow"/>
          <w:sz w:val="24"/>
          <w:szCs w:val="24"/>
        </w:rPr>
      </w:pPr>
      <w:r>
        <w:rPr>
          <w:rFonts w:ascii="Arial Narrow" w:hAnsi="Arial Narrow"/>
          <w:sz w:val="24"/>
          <w:szCs w:val="24"/>
        </w:rPr>
        <w:t>Mais éloignerait les pays</w:t>
      </w:r>
    </w:p>
    <w:p w:rsidR="00FA6812" w:rsidRPr="00FA6812" w:rsidRDefault="00FA6812" w:rsidP="00FA6812">
      <w:pPr>
        <w:jc w:val="both"/>
        <w:rPr>
          <w:rFonts w:ascii="Arial Narrow" w:hAnsi="Arial Narrow"/>
          <w:sz w:val="24"/>
          <w:szCs w:val="24"/>
        </w:rPr>
      </w:pPr>
      <w:r>
        <w:rPr>
          <w:rFonts w:ascii="Arial Narrow" w:hAnsi="Arial Narrow"/>
          <w:sz w:val="24"/>
          <w:szCs w:val="24"/>
        </w:rPr>
        <w:t>Q° de l’aléa moral car prime aux pays laxistes, entrainerait les pays à suivre ce comportement, et ressources qui viennent des prêts seraient + efficacement utilisées que celles de l’aide</w:t>
      </w:r>
    </w:p>
    <w:p w:rsidR="00092A82" w:rsidRPr="001E6E72" w:rsidRDefault="00092A82" w:rsidP="001E6E72">
      <w:pPr>
        <w:jc w:val="both"/>
        <w:rPr>
          <w:rFonts w:ascii="Arial Narrow" w:hAnsi="Arial Narrow"/>
          <w:sz w:val="24"/>
          <w:szCs w:val="24"/>
        </w:rPr>
      </w:pPr>
    </w:p>
    <w:sectPr w:rsidR="00092A82" w:rsidRPr="001E6E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31F" w:rsidRDefault="0092031F" w:rsidP="004411FA">
      <w:r>
        <w:separator/>
      </w:r>
    </w:p>
  </w:endnote>
  <w:endnote w:type="continuationSeparator" w:id="0">
    <w:p w:rsidR="0092031F" w:rsidRDefault="0092031F" w:rsidP="0044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333448"/>
      <w:docPartObj>
        <w:docPartGallery w:val="Page Numbers (Bottom of Page)"/>
        <w:docPartUnique/>
      </w:docPartObj>
    </w:sdtPr>
    <w:sdtEndPr/>
    <w:sdtContent>
      <w:p w:rsidR="004411FA" w:rsidRDefault="004411FA">
        <w:pPr>
          <w:pStyle w:val="Pieddepage"/>
          <w:jc w:val="right"/>
        </w:pPr>
        <w:r>
          <w:fldChar w:fldCharType="begin"/>
        </w:r>
        <w:r>
          <w:instrText>PAGE   \* MERGEFORMAT</w:instrText>
        </w:r>
        <w:r>
          <w:fldChar w:fldCharType="separate"/>
        </w:r>
        <w:r w:rsidR="00FA6812">
          <w:rPr>
            <w:noProof/>
          </w:rPr>
          <w:t>10</w:t>
        </w:r>
        <w:r>
          <w:fldChar w:fldCharType="end"/>
        </w:r>
      </w:p>
    </w:sdtContent>
  </w:sdt>
  <w:p w:rsidR="004411FA" w:rsidRDefault="004411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31F" w:rsidRDefault="0092031F" w:rsidP="004411FA">
      <w:r>
        <w:separator/>
      </w:r>
    </w:p>
  </w:footnote>
  <w:footnote w:type="continuationSeparator" w:id="0">
    <w:p w:rsidR="0092031F" w:rsidRDefault="0092031F" w:rsidP="00441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2D43"/>
    <w:multiLevelType w:val="hybridMultilevel"/>
    <w:tmpl w:val="0F767090"/>
    <w:lvl w:ilvl="0" w:tplc="1564185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31C534A"/>
    <w:multiLevelType w:val="hybridMultilevel"/>
    <w:tmpl w:val="68D2CCAA"/>
    <w:lvl w:ilvl="0" w:tplc="C45CA0BA">
      <w:start w:val="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EE04ED"/>
    <w:multiLevelType w:val="hybridMultilevel"/>
    <w:tmpl w:val="BDACEE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8F42E1"/>
    <w:multiLevelType w:val="hybridMultilevel"/>
    <w:tmpl w:val="034A6DBA"/>
    <w:lvl w:ilvl="0" w:tplc="759A062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D3F79EF"/>
    <w:multiLevelType w:val="hybridMultilevel"/>
    <w:tmpl w:val="370AE1D4"/>
    <w:lvl w:ilvl="0" w:tplc="86063C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A2123B"/>
    <w:multiLevelType w:val="hybridMultilevel"/>
    <w:tmpl w:val="8714AF74"/>
    <w:lvl w:ilvl="0" w:tplc="6674E57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30880C5E"/>
    <w:multiLevelType w:val="hybridMultilevel"/>
    <w:tmpl w:val="3468F0A2"/>
    <w:lvl w:ilvl="0" w:tplc="2C3C6006">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nsid w:val="40A81B77"/>
    <w:multiLevelType w:val="hybridMultilevel"/>
    <w:tmpl w:val="D6DC5780"/>
    <w:lvl w:ilvl="0" w:tplc="C7441CC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2E74CCA"/>
    <w:multiLevelType w:val="hybridMultilevel"/>
    <w:tmpl w:val="8A80D970"/>
    <w:lvl w:ilvl="0" w:tplc="91D4FAF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44287E05"/>
    <w:multiLevelType w:val="hybridMultilevel"/>
    <w:tmpl w:val="6DACFE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85F3B94"/>
    <w:multiLevelType w:val="hybridMultilevel"/>
    <w:tmpl w:val="BCB86B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07D0A06"/>
    <w:multiLevelType w:val="hybridMultilevel"/>
    <w:tmpl w:val="D86418A2"/>
    <w:lvl w:ilvl="0" w:tplc="6F84BCF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0D83A6D"/>
    <w:multiLevelType w:val="hybridMultilevel"/>
    <w:tmpl w:val="DF347A4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E76D31"/>
    <w:multiLevelType w:val="hybridMultilevel"/>
    <w:tmpl w:val="D55269F4"/>
    <w:lvl w:ilvl="0" w:tplc="1C4E4202">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4">
    <w:nsid w:val="54F325D6"/>
    <w:multiLevelType w:val="hybridMultilevel"/>
    <w:tmpl w:val="4BCE6B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56B3F87"/>
    <w:multiLevelType w:val="hybridMultilevel"/>
    <w:tmpl w:val="4C7C83B4"/>
    <w:lvl w:ilvl="0" w:tplc="1244F7A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57923D79"/>
    <w:multiLevelType w:val="hybridMultilevel"/>
    <w:tmpl w:val="A74233A0"/>
    <w:lvl w:ilvl="0" w:tplc="D668EBDA">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nsid w:val="5C2823CC"/>
    <w:multiLevelType w:val="hybridMultilevel"/>
    <w:tmpl w:val="C9C2AC14"/>
    <w:lvl w:ilvl="0" w:tplc="0D90B09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5E605ED7"/>
    <w:multiLevelType w:val="hybridMultilevel"/>
    <w:tmpl w:val="638434B6"/>
    <w:lvl w:ilvl="0" w:tplc="70561368">
      <w:start w:val="1"/>
      <w:numFmt w:val="decimal"/>
      <w:lvlText w:val="%1)"/>
      <w:lvlJc w:val="left"/>
      <w:pPr>
        <w:ind w:left="1800" w:hanging="360"/>
      </w:pPr>
      <w:rPr>
        <w:rFonts w:hint="default"/>
        <w:color w:val="FF0000"/>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
    <w:nsid w:val="73E2746F"/>
    <w:multiLevelType w:val="hybridMultilevel"/>
    <w:tmpl w:val="00DA1F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72514C4"/>
    <w:multiLevelType w:val="hybridMultilevel"/>
    <w:tmpl w:val="A5DEE6D4"/>
    <w:lvl w:ilvl="0" w:tplc="3C6A03C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7D197E1F"/>
    <w:multiLevelType w:val="hybridMultilevel"/>
    <w:tmpl w:val="8B42ECC4"/>
    <w:lvl w:ilvl="0" w:tplc="4B6857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7E3B00FF"/>
    <w:multiLevelType w:val="hybridMultilevel"/>
    <w:tmpl w:val="4EB4AD86"/>
    <w:lvl w:ilvl="0" w:tplc="9BD0E94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4"/>
  </w:num>
  <w:num w:numId="2">
    <w:abstractNumId w:val="9"/>
  </w:num>
  <w:num w:numId="3">
    <w:abstractNumId w:val="8"/>
  </w:num>
  <w:num w:numId="4">
    <w:abstractNumId w:val="1"/>
  </w:num>
  <w:num w:numId="5">
    <w:abstractNumId w:val="20"/>
  </w:num>
  <w:num w:numId="6">
    <w:abstractNumId w:val="22"/>
  </w:num>
  <w:num w:numId="7">
    <w:abstractNumId w:val="15"/>
  </w:num>
  <w:num w:numId="8">
    <w:abstractNumId w:val="21"/>
  </w:num>
  <w:num w:numId="9">
    <w:abstractNumId w:val="19"/>
  </w:num>
  <w:num w:numId="10">
    <w:abstractNumId w:val="5"/>
  </w:num>
  <w:num w:numId="11">
    <w:abstractNumId w:val="18"/>
  </w:num>
  <w:num w:numId="12">
    <w:abstractNumId w:val="16"/>
  </w:num>
  <w:num w:numId="13">
    <w:abstractNumId w:val="11"/>
  </w:num>
  <w:num w:numId="14">
    <w:abstractNumId w:val="6"/>
  </w:num>
  <w:num w:numId="15">
    <w:abstractNumId w:val="13"/>
  </w:num>
  <w:num w:numId="16">
    <w:abstractNumId w:val="2"/>
  </w:num>
  <w:num w:numId="17">
    <w:abstractNumId w:val="0"/>
  </w:num>
  <w:num w:numId="18">
    <w:abstractNumId w:val="14"/>
  </w:num>
  <w:num w:numId="19">
    <w:abstractNumId w:val="3"/>
  </w:num>
  <w:num w:numId="20">
    <w:abstractNumId w:val="10"/>
  </w:num>
  <w:num w:numId="21">
    <w:abstractNumId w:val="12"/>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91"/>
    <w:rsid w:val="00041DD3"/>
    <w:rsid w:val="000430F2"/>
    <w:rsid w:val="00092A82"/>
    <w:rsid w:val="000C73E1"/>
    <w:rsid w:val="000D68FE"/>
    <w:rsid w:val="000E543E"/>
    <w:rsid w:val="001300FE"/>
    <w:rsid w:val="00157731"/>
    <w:rsid w:val="0019008F"/>
    <w:rsid w:val="00190F2F"/>
    <w:rsid w:val="00191E5C"/>
    <w:rsid w:val="001D7D20"/>
    <w:rsid w:val="001E0B64"/>
    <w:rsid w:val="001E6E72"/>
    <w:rsid w:val="002241B2"/>
    <w:rsid w:val="00277B13"/>
    <w:rsid w:val="002A622F"/>
    <w:rsid w:val="002C73E7"/>
    <w:rsid w:val="002D3EFD"/>
    <w:rsid w:val="002D5C61"/>
    <w:rsid w:val="00304D15"/>
    <w:rsid w:val="003305F4"/>
    <w:rsid w:val="003E417C"/>
    <w:rsid w:val="003F0BA8"/>
    <w:rsid w:val="003F1351"/>
    <w:rsid w:val="003F49D1"/>
    <w:rsid w:val="00426D0E"/>
    <w:rsid w:val="004357F8"/>
    <w:rsid w:val="004411FA"/>
    <w:rsid w:val="00443748"/>
    <w:rsid w:val="00444535"/>
    <w:rsid w:val="00475BB2"/>
    <w:rsid w:val="004E1D50"/>
    <w:rsid w:val="004E40F0"/>
    <w:rsid w:val="00500F0E"/>
    <w:rsid w:val="005175C8"/>
    <w:rsid w:val="005A43BC"/>
    <w:rsid w:val="005F6C64"/>
    <w:rsid w:val="006446AE"/>
    <w:rsid w:val="00651465"/>
    <w:rsid w:val="0068058B"/>
    <w:rsid w:val="006A6EB0"/>
    <w:rsid w:val="006D5762"/>
    <w:rsid w:val="007236E7"/>
    <w:rsid w:val="00755522"/>
    <w:rsid w:val="00781B1D"/>
    <w:rsid w:val="007C5D0E"/>
    <w:rsid w:val="00805727"/>
    <w:rsid w:val="008075A4"/>
    <w:rsid w:val="008167A7"/>
    <w:rsid w:val="00821A69"/>
    <w:rsid w:val="00856BA5"/>
    <w:rsid w:val="0092031F"/>
    <w:rsid w:val="0098710A"/>
    <w:rsid w:val="009A0485"/>
    <w:rsid w:val="00A35E91"/>
    <w:rsid w:val="00A436F0"/>
    <w:rsid w:val="00A61C18"/>
    <w:rsid w:val="00AA2B9B"/>
    <w:rsid w:val="00AC5C72"/>
    <w:rsid w:val="00AD11A4"/>
    <w:rsid w:val="00AD59D5"/>
    <w:rsid w:val="00AE0D41"/>
    <w:rsid w:val="00B251B1"/>
    <w:rsid w:val="00B30DD3"/>
    <w:rsid w:val="00B55CAE"/>
    <w:rsid w:val="00B61091"/>
    <w:rsid w:val="00B73A81"/>
    <w:rsid w:val="00C10803"/>
    <w:rsid w:val="00C5329C"/>
    <w:rsid w:val="00C64FAC"/>
    <w:rsid w:val="00C70AF1"/>
    <w:rsid w:val="00C94A7B"/>
    <w:rsid w:val="00C96F4C"/>
    <w:rsid w:val="00CA66CD"/>
    <w:rsid w:val="00CE4623"/>
    <w:rsid w:val="00D05709"/>
    <w:rsid w:val="00D21544"/>
    <w:rsid w:val="00D251F7"/>
    <w:rsid w:val="00D91783"/>
    <w:rsid w:val="00D9503B"/>
    <w:rsid w:val="00DF6DDA"/>
    <w:rsid w:val="00E52FA9"/>
    <w:rsid w:val="00E84E65"/>
    <w:rsid w:val="00ED20A8"/>
    <w:rsid w:val="00ED5A7E"/>
    <w:rsid w:val="00EF158A"/>
    <w:rsid w:val="00F041E3"/>
    <w:rsid w:val="00F04943"/>
    <w:rsid w:val="00F440A6"/>
    <w:rsid w:val="00F52EC2"/>
    <w:rsid w:val="00F81378"/>
    <w:rsid w:val="00FA6812"/>
    <w:rsid w:val="00FC4D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F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1091"/>
    <w:pPr>
      <w:ind w:left="720"/>
      <w:contextualSpacing/>
    </w:pPr>
  </w:style>
  <w:style w:type="paragraph" w:styleId="En-tte">
    <w:name w:val="header"/>
    <w:basedOn w:val="Normal"/>
    <w:link w:val="En-tteCar"/>
    <w:uiPriority w:val="99"/>
    <w:unhideWhenUsed/>
    <w:rsid w:val="004411FA"/>
    <w:pPr>
      <w:tabs>
        <w:tab w:val="center" w:pos="4536"/>
        <w:tab w:val="right" w:pos="9072"/>
      </w:tabs>
    </w:pPr>
  </w:style>
  <w:style w:type="character" w:customStyle="1" w:styleId="En-tteCar">
    <w:name w:val="En-tête Car"/>
    <w:basedOn w:val="Policepardfaut"/>
    <w:link w:val="En-tte"/>
    <w:uiPriority w:val="99"/>
    <w:rsid w:val="004411FA"/>
  </w:style>
  <w:style w:type="paragraph" w:styleId="Pieddepage">
    <w:name w:val="footer"/>
    <w:basedOn w:val="Normal"/>
    <w:link w:val="PieddepageCar"/>
    <w:uiPriority w:val="99"/>
    <w:unhideWhenUsed/>
    <w:rsid w:val="004411FA"/>
    <w:pPr>
      <w:tabs>
        <w:tab w:val="center" w:pos="4536"/>
        <w:tab w:val="right" w:pos="9072"/>
      </w:tabs>
    </w:pPr>
  </w:style>
  <w:style w:type="character" w:customStyle="1" w:styleId="PieddepageCar">
    <w:name w:val="Pied de page Car"/>
    <w:basedOn w:val="Policepardfaut"/>
    <w:link w:val="Pieddepage"/>
    <w:uiPriority w:val="99"/>
    <w:rsid w:val="00441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F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1091"/>
    <w:pPr>
      <w:ind w:left="720"/>
      <w:contextualSpacing/>
    </w:pPr>
  </w:style>
  <w:style w:type="paragraph" w:styleId="En-tte">
    <w:name w:val="header"/>
    <w:basedOn w:val="Normal"/>
    <w:link w:val="En-tteCar"/>
    <w:uiPriority w:val="99"/>
    <w:unhideWhenUsed/>
    <w:rsid w:val="004411FA"/>
    <w:pPr>
      <w:tabs>
        <w:tab w:val="center" w:pos="4536"/>
        <w:tab w:val="right" w:pos="9072"/>
      </w:tabs>
    </w:pPr>
  </w:style>
  <w:style w:type="character" w:customStyle="1" w:styleId="En-tteCar">
    <w:name w:val="En-tête Car"/>
    <w:basedOn w:val="Policepardfaut"/>
    <w:link w:val="En-tte"/>
    <w:uiPriority w:val="99"/>
    <w:rsid w:val="004411FA"/>
  </w:style>
  <w:style w:type="paragraph" w:styleId="Pieddepage">
    <w:name w:val="footer"/>
    <w:basedOn w:val="Normal"/>
    <w:link w:val="PieddepageCar"/>
    <w:uiPriority w:val="99"/>
    <w:unhideWhenUsed/>
    <w:rsid w:val="004411FA"/>
    <w:pPr>
      <w:tabs>
        <w:tab w:val="center" w:pos="4536"/>
        <w:tab w:val="right" w:pos="9072"/>
      </w:tabs>
    </w:pPr>
  </w:style>
  <w:style w:type="character" w:customStyle="1" w:styleId="PieddepageCar">
    <w:name w:val="Pied de page Car"/>
    <w:basedOn w:val="Policepardfaut"/>
    <w:link w:val="Pieddepage"/>
    <w:uiPriority w:val="99"/>
    <w:rsid w:val="0044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10</Pages>
  <Words>4251</Words>
  <Characters>23381</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DOM</Company>
  <LinksUpToDate>false</LinksUpToDate>
  <CharactersWithSpaces>27577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RAYNAL</dc:creator>
  <cp:lastModifiedBy>Mathilde RAYNAL</cp:lastModifiedBy>
  <cp:revision>57</cp:revision>
  <dcterms:created xsi:type="dcterms:W3CDTF">2014-04-29T08:44:00Z</dcterms:created>
  <dcterms:modified xsi:type="dcterms:W3CDTF">2014-05-09T07:57:00Z</dcterms:modified>
</cp:coreProperties>
</file>