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922" w:rsidRPr="00CE1922" w:rsidRDefault="00CE1922" w:rsidP="00CE1922">
      <w:pPr>
        <w:pStyle w:val="En-tte"/>
        <w:ind w:firstLine="2124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CE1922">
        <w:rPr>
          <w:rFonts w:ascii="Arial" w:hAnsi="Arial" w:cs="Arial"/>
          <w:b/>
          <w:sz w:val="36"/>
          <w:szCs w:val="36"/>
          <w:u w:val="single"/>
        </w:rPr>
        <w:t>PLANNING DE GESTION DU TEMPS DU THEME EVALUATION ET   PERFORMANCE</w:t>
      </w:r>
    </w:p>
    <w:p w:rsidR="00CE1922" w:rsidRPr="00CE1922" w:rsidRDefault="00CE1922" w:rsidP="00CE1922">
      <w:pPr>
        <w:pStyle w:val="En-tte"/>
        <w:ind w:firstLine="2124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CE1922" w:rsidRDefault="00CE1922" w:rsidP="00CE1922">
      <w:pPr>
        <w:pStyle w:val="En-tte"/>
        <w:ind w:firstLine="2124"/>
        <w:jc w:val="center"/>
        <w:rPr>
          <w:rFonts w:ascii="Arial" w:hAnsi="Arial" w:cs="Arial"/>
          <w:sz w:val="32"/>
          <w:szCs w:val="32"/>
          <w:u w:val="single"/>
        </w:rPr>
      </w:pPr>
    </w:p>
    <w:p w:rsidR="00CE1922" w:rsidRDefault="00CE1922" w:rsidP="00CE1922">
      <w:pPr>
        <w:pStyle w:val="En-tte"/>
        <w:ind w:firstLine="2124"/>
        <w:jc w:val="center"/>
        <w:rPr>
          <w:rFonts w:ascii="Arial" w:hAnsi="Arial" w:cs="Arial"/>
          <w:sz w:val="32"/>
          <w:szCs w:val="32"/>
          <w:u w:val="single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55"/>
        <w:gridCol w:w="540"/>
        <w:gridCol w:w="549"/>
        <w:gridCol w:w="528"/>
        <w:gridCol w:w="514"/>
        <w:gridCol w:w="497"/>
        <w:gridCol w:w="497"/>
        <w:gridCol w:w="505"/>
        <w:gridCol w:w="522"/>
        <w:gridCol w:w="497"/>
        <w:gridCol w:w="514"/>
        <w:gridCol w:w="497"/>
        <w:gridCol w:w="531"/>
        <w:gridCol w:w="497"/>
        <w:gridCol w:w="497"/>
        <w:gridCol w:w="522"/>
        <w:gridCol w:w="514"/>
        <w:gridCol w:w="497"/>
        <w:gridCol w:w="531"/>
        <w:gridCol w:w="497"/>
        <w:gridCol w:w="497"/>
        <w:gridCol w:w="497"/>
        <w:gridCol w:w="514"/>
        <w:gridCol w:w="514"/>
        <w:gridCol w:w="497"/>
      </w:tblGrid>
      <w:tr w:rsidR="00CE1922" w:rsidTr="00CE1922">
        <w:trPr>
          <w:trHeight w:val="473"/>
        </w:trPr>
        <w:tc>
          <w:tcPr>
            <w:tcW w:w="1955" w:type="dxa"/>
            <w:vMerge w:val="restart"/>
          </w:tcPr>
          <w:p w:rsidR="00CE1922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Semaines</w:t>
            </w:r>
          </w:p>
          <w:p w:rsidR="00CE1922" w:rsidRPr="00A7330B" w:rsidRDefault="00CE1922" w:rsidP="00CE1922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&amp;</w:t>
            </w:r>
          </w:p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Heures</w:t>
            </w:r>
          </w:p>
        </w:tc>
        <w:tc>
          <w:tcPr>
            <w:tcW w:w="2131" w:type="dxa"/>
            <w:gridSpan w:val="4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Semaine 1</w:t>
            </w:r>
          </w:p>
        </w:tc>
        <w:tc>
          <w:tcPr>
            <w:tcW w:w="2021" w:type="dxa"/>
            <w:gridSpan w:val="4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Semaine 2</w:t>
            </w:r>
          </w:p>
        </w:tc>
        <w:tc>
          <w:tcPr>
            <w:tcW w:w="2039" w:type="dxa"/>
            <w:gridSpan w:val="4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Semaine 3</w:t>
            </w:r>
          </w:p>
        </w:tc>
        <w:tc>
          <w:tcPr>
            <w:tcW w:w="2030" w:type="dxa"/>
            <w:gridSpan w:val="4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Semaine 4</w:t>
            </w:r>
          </w:p>
        </w:tc>
        <w:tc>
          <w:tcPr>
            <w:tcW w:w="2022" w:type="dxa"/>
            <w:gridSpan w:val="4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Semaine 5</w:t>
            </w:r>
          </w:p>
        </w:tc>
        <w:tc>
          <w:tcPr>
            <w:tcW w:w="2022" w:type="dxa"/>
            <w:gridSpan w:val="4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30B">
              <w:rPr>
                <w:rFonts w:ascii="Arial" w:hAnsi="Arial" w:cs="Arial"/>
                <w:b/>
                <w:sz w:val="24"/>
                <w:szCs w:val="24"/>
              </w:rPr>
              <w:t>Semaine 6</w:t>
            </w:r>
          </w:p>
        </w:tc>
      </w:tr>
      <w:tr w:rsidR="00CE1922" w:rsidTr="00CE1922">
        <w:trPr>
          <w:trHeight w:val="359"/>
        </w:trPr>
        <w:tc>
          <w:tcPr>
            <w:tcW w:w="1955" w:type="dxa"/>
            <w:vMerge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0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549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528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514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505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522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514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522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514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531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514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514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497" w:type="dxa"/>
          </w:tcPr>
          <w:p w:rsidR="00CE1922" w:rsidRPr="00973FBD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</w:tr>
      <w:tr w:rsidR="00CE1922" w:rsidTr="00E45DBC">
        <w:trPr>
          <w:trHeight w:val="559"/>
        </w:trPr>
        <w:tc>
          <w:tcPr>
            <w:tcW w:w="1955" w:type="dxa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Recherche d’une problématique</w:t>
            </w:r>
          </w:p>
        </w:tc>
        <w:tc>
          <w:tcPr>
            <w:tcW w:w="540" w:type="dxa"/>
            <w:shd w:val="clear" w:color="auto" w:fill="8DB3E2" w:themeFill="text2" w:themeFillTint="66"/>
          </w:tcPr>
          <w:p w:rsidR="00CE1922" w:rsidRDefault="00CE1922" w:rsidP="00CE1922"/>
          <w:p w:rsidR="00CE1922" w:rsidRPr="00CE1922" w:rsidRDefault="00CE1922" w:rsidP="00CE1922"/>
        </w:tc>
        <w:tc>
          <w:tcPr>
            <w:tcW w:w="549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1922" w:rsidTr="00E45DBC">
        <w:trPr>
          <w:trHeight w:val="553"/>
        </w:trPr>
        <w:tc>
          <w:tcPr>
            <w:tcW w:w="1955" w:type="dxa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Recherche de documents</w:t>
            </w:r>
          </w:p>
        </w:tc>
        <w:tc>
          <w:tcPr>
            <w:tcW w:w="540" w:type="dxa"/>
            <w:shd w:val="clear" w:color="auto" w:fill="FFFFFF" w:themeFill="background1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1922" w:rsidTr="00E45DBC">
        <w:trPr>
          <w:trHeight w:val="561"/>
        </w:trPr>
        <w:tc>
          <w:tcPr>
            <w:tcW w:w="1955" w:type="dxa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Sélection de documents</w:t>
            </w:r>
          </w:p>
        </w:tc>
        <w:tc>
          <w:tcPr>
            <w:tcW w:w="540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5DBC" w:rsidTr="00E45DBC">
        <w:trPr>
          <w:trHeight w:val="697"/>
        </w:trPr>
        <w:tc>
          <w:tcPr>
            <w:tcW w:w="1955" w:type="dxa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Tableau de critère de sélection de documents</w:t>
            </w:r>
          </w:p>
        </w:tc>
        <w:tc>
          <w:tcPr>
            <w:tcW w:w="540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5DBC" w:rsidTr="00E45DBC">
        <w:trPr>
          <w:trHeight w:val="707"/>
        </w:trPr>
        <w:tc>
          <w:tcPr>
            <w:tcW w:w="1955" w:type="dxa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Mettre en forme les documents</w:t>
            </w:r>
          </w:p>
        </w:tc>
        <w:tc>
          <w:tcPr>
            <w:tcW w:w="540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5DBC" w:rsidTr="00E45DBC">
        <w:trPr>
          <w:trHeight w:val="690"/>
        </w:trPr>
        <w:tc>
          <w:tcPr>
            <w:tcW w:w="1955" w:type="dxa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Fiche de travail</w:t>
            </w:r>
          </w:p>
        </w:tc>
        <w:tc>
          <w:tcPr>
            <w:tcW w:w="540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5DBC" w:rsidTr="00E45DBC">
        <w:trPr>
          <w:trHeight w:val="618"/>
        </w:trPr>
        <w:tc>
          <w:tcPr>
            <w:tcW w:w="1955" w:type="dxa"/>
          </w:tcPr>
          <w:p w:rsidR="00CE1922" w:rsidRPr="00A7330B" w:rsidRDefault="00CE1922" w:rsidP="00E21FF8">
            <w:pPr>
              <w:pStyle w:val="En-tte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Conclusion rédigée</w:t>
            </w:r>
          </w:p>
        </w:tc>
        <w:tc>
          <w:tcPr>
            <w:tcW w:w="540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8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auto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" w:type="dxa"/>
            <w:shd w:val="clear" w:color="auto" w:fill="8DB3E2" w:themeFill="text2" w:themeFillTint="66"/>
          </w:tcPr>
          <w:p w:rsidR="00CE1922" w:rsidRPr="00A7330B" w:rsidRDefault="00CE1922" w:rsidP="00E21FF8">
            <w:pPr>
              <w:pStyle w:val="En-tt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41468" w:rsidRDefault="00B41468">
      <w:bookmarkStart w:id="0" w:name="_GoBack"/>
      <w:bookmarkEnd w:id="0"/>
    </w:p>
    <w:sectPr w:rsidR="00B41468" w:rsidSect="00CE19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922"/>
    <w:rsid w:val="00B41468"/>
    <w:rsid w:val="00CE1922"/>
    <w:rsid w:val="00E4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92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E1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CE1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19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92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E1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CE1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1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1F6132C2.dotm</Template>
  <TotalTime>12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Lycée BOISJOLY POTIER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olivier.dijoux</dc:creator>
  <cp:keywords/>
  <dc:description/>
  <cp:lastModifiedBy>olivier.dijoux</cp:lastModifiedBy>
  <cp:revision>1</cp:revision>
  <dcterms:created xsi:type="dcterms:W3CDTF">2014-05-06T10:11:00Z</dcterms:created>
  <dcterms:modified xsi:type="dcterms:W3CDTF">2014-05-06T10:23:00Z</dcterms:modified>
</cp:coreProperties>
</file>