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A91" w:rsidRDefault="00AB6A91" w:rsidP="001D4A28">
      <w:pPr>
        <w:shd w:val="clear" w:color="auto" w:fill="FFFFFF" w:themeFill="background1"/>
        <w:jc w:val="center"/>
        <w:rPr>
          <w:rFonts w:asciiTheme="majorBidi" w:hAnsiTheme="majorBidi" w:cstheme="majorBidi"/>
          <w:b/>
          <w:bCs/>
          <w:color w:val="943634" w:themeColor="accent2" w:themeShade="BF"/>
          <w:sz w:val="32"/>
          <w:szCs w:val="28"/>
          <w:u w:val="single"/>
        </w:rPr>
      </w:pPr>
    </w:p>
    <w:p w:rsidR="001D4A28" w:rsidRPr="00FA65DC" w:rsidRDefault="001D4A28" w:rsidP="001D4A28">
      <w:pPr>
        <w:shd w:val="clear" w:color="auto" w:fill="FFFFFF" w:themeFill="background1"/>
        <w:jc w:val="center"/>
        <w:rPr>
          <w:rFonts w:asciiTheme="majorBidi" w:hAnsiTheme="majorBidi" w:cstheme="majorBidi"/>
          <w:b/>
          <w:bCs/>
          <w:color w:val="943634" w:themeColor="accent2" w:themeShade="BF"/>
          <w:sz w:val="32"/>
          <w:szCs w:val="28"/>
          <w:u w:val="single"/>
        </w:rPr>
      </w:pPr>
      <w:r w:rsidRPr="00FA65DC">
        <w:rPr>
          <w:rFonts w:asciiTheme="majorBidi" w:hAnsiTheme="majorBidi" w:cstheme="majorBidi"/>
          <w:b/>
          <w:bCs/>
          <w:color w:val="943634" w:themeColor="accent2" w:themeShade="BF"/>
          <w:sz w:val="32"/>
          <w:szCs w:val="28"/>
          <w:u w:val="single"/>
        </w:rPr>
        <w:t>Notion sur les Bases de données :</w:t>
      </w:r>
    </w:p>
    <w:p w:rsidR="001D4A28" w:rsidRPr="00FA65DC" w:rsidRDefault="001D4A28" w:rsidP="001D4A28">
      <w:pPr>
        <w:shd w:val="clear" w:color="auto" w:fill="FFFFFF" w:themeFill="background1"/>
        <w:rPr>
          <w:rFonts w:asciiTheme="majorBidi" w:hAnsiTheme="majorBidi" w:cstheme="majorBidi"/>
          <w:b/>
          <w:bCs/>
          <w:color w:val="943634" w:themeColor="accent2" w:themeShade="BF"/>
          <w:sz w:val="32"/>
          <w:szCs w:val="32"/>
        </w:rPr>
      </w:pPr>
    </w:p>
    <w:p w:rsidR="001D4A28" w:rsidRPr="00FA65DC" w:rsidRDefault="001D4A28" w:rsidP="001D4A28">
      <w:pPr>
        <w:shd w:val="clear" w:color="auto" w:fill="FFFFFF" w:themeFill="background1"/>
        <w:rPr>
          <w:rFonts w:asciiTheme="majorBidi" w:hAnsiTheme="majorBidi" w:cstheme="majorBidi"/>
          <w:b/>
          <w:bCs/>
          <w:color w:val="943634" w:themeColor="accent2" w:themeShade="BF"/>
          <w:sz w:val="32"/>
          <w:szCs w:val="32"/>
          <w:u w:val="single"/>
        </w:rPr>
      </w:pPr>
      <w:r w:rsidRPr="00FA65DC">
        <w:rPr>
          <w:rFonts w:asciiTheme="majorBidi" w:hAnsiTheme="majorBidi" w:cstheme="majorBidi"/>
          <w:b/>
          <w:bCs/>
          <w:color w:val="943634" w:themeColor="accent2" w:themeShade="BF"/>
          <w:sz w:val="32"/>
          <w:szCs w:val="32"/>
        </w:rPr>
        <w:t>1.</w:t>
      </w:r>
      <w:r w:rsidRPr="00FA65DC">
        <w:rPr>
          <w:rFonts w:asciiTheme="majorBidi" w:hAnsiTheme="majorBidi" w:cstheme="majorBidi"/>
          <w:b/>
          <w:bCs/>
          <w:color w:val="943634" w:themeColor="accent2" w:themeShade="BF"/>
          <w:sz w:val="32"/>
          <w:szCs w:val="32"/>
          <w:u w:val="single"/>
        </w:rPr>
        <w:t xml:space="preserve"> INTRODUCTION :</w:t>
      </w:r>
    </w:p>
    <w:p w:rsidR="001D4A28" w:rsidRPr="00343222" w:rsidRDefault="001D4A28" w:rsidP="001D4A28">
      <w:pPr>
        <w:shd w:val="clear" w:color="auto" w:fill="FFFFFF" w:themeFill="background1"/>
        <w:rPr>
          <w:rFonts w:asciiTheme="majorBidi" w:hAnsiTheme="majorBidi" w:cstheme="majorBidi"/>
          <w:sz w:val="28"/>
          <w:szCs w:val="28"/>
        </w:rPr>
      </w:pPr>
      <w:r w:rsidRPr="00343222">
        <w:rPr>
          <w:rFonts w:asciiTheme="majorBidi" w:hAnsiTheme="majorBidi" w:cstheme="majorBidi"/>
          <w:sz w:val="28"/>
          <w:szCs w:val="28"/>
        </w:rPr>
        <w:t xml:space="preserve">     Tout traitement informatique consiste à appliquer des opérations sur des données plus ou moins complexes. Ainsi, au sein d’un programme écrit dans un langage informatique quelconque (Fortran, Ada, C++ ...), les instructions manipulent des variables, c’est-à-dire des objets électroniques : nombres, chaînes de caractères, fichiers, etc. Les fichiers correspondent à une catégorie de variables permettant de stocker de gros volumes de données résidant dans les mémoires auxiliaires (magnétiques ou optiques) d’un ordinateur.</w:t>
      </w:r>
    </w:p>
    <w:p w:rsidR="001D4A28" w:rsidRPr="00343222" w:rsidRDefault="001D4A28" w:rsidP="001D4A28">
      <w:pPr>
        <w:shd w:val="clear" w:color="auto" w:fill="FFFFFF" w:themeFill="background1"/>
        <w:rPr>
          <w:rFonts w:asciiTheme="majorBidi" w:hAnsiTheme="majorBidi" w:cstheme="majorBidi"/>
          <w:sz w:val="28"/>
          <w:szCs w:val="28"/>
        </w:rPr>
      </w:pPr>
      <w:r w:rsidRPr="00343222">
        <w:rPr>
          <w:rFonts w:asciiTheme="majorBidi" w:hAnsiTheme="majorBidi" w:cstheme="majorBidi"/>
          <w:sz w:val="28"/>
          <w:szCs w:val="28"/>
        </w:rPr>
        <w:t xml:space="preserve">    Dès le début de l’informatique, les fichiers ont été largement utilisés dans les applications scientifiques et de gestion : fichiers de données statistiques, fichiers de produits, fichiers de clients... De nombreux problèmes apparurent dans la gestion des fichiers tels que la lourdeur d’exploitation, les incohérences, la redondance. Ils ont conduit à l’avènement des bases de données regroupant l’ensemble des fichiers nécessaires à une ou plusieurs applications et gérées par un Système de Gestion de Bases de Données.</w:t>
      </w:r>
    </w:p>
    <w:p w:rsidR="001D4A28" w:rsidRPr="00FA65DC" w:rsidRDefault="001D4A28" w:rsidP="001D4A28">
      <w:pPr>
        <w:shd w:val="clear" w:color="auto" w:fill="FFFFFF" w:themeFill="background1"/>
        <w:rPr>
          <w:rFonts w:asciiTheme="majorBidi" w:hAnsiTheme="majorBidi" w:cstheme="majorBidi"/>
          <w:color w:val="943634" w:themeColor="accent2" w:themeShade="BF"/>
          <w:sz w:val="28"/>
          <w:szCs w:val="28"/>
        </w:rPr>
      </w:pPr>
    </w:p>
    <w:p w:rsidR="001D4A28" w:rsidRPr="00FA65DC" w:rsidRDefault="001D4A28" w:rsidP="001D4A28">
      <w:pPr>
        <w:shd w:val="clear" w:color="auto" w:fill="FFFFFF" w:themeFill="background1"/>
        <w:rPr>
          <w:rFonts w:asciiTheme="majorBidi" w:hAnsiTheme="majorBidi" w:cstheme="majorBidi"/>
          <w:b/>
          <w:bCs/>
          <w:color w:val="943634" w:themeColor="accent2" w:themeShade="BF"/>
          <w:sz w:val="32"/>
          <w:szCs w:val="32"/>
          <w:u w:val="single"/>
        </w:rPr>
      </w:pPr>
      <w:r w:rsidRPr="00FA65DC">
        <w:rPr>
          <w:rFonts w:asciiTheme="majorBidi" w:hAnsiTheme="majorBidi" w:cstheme="majorBidi"/>
          <w:b/>
          <w:bCs/>
          <w:color w:val="943634" w:themeColor="accent2" w:themeShade="BF"/>
          <w:sz w:val="32"/>
          <w:szCs w:val="32"/>
        </w:rPr>
        <w:t>2.</w:t>
      </w:r>
      <w:r w:rsidRPr="00FA65DC">
        <w:rPr>
          <w:rFonts w:asciiTheme="majorBidi" w:hAnsiTheme="majorBidi" w:cstheme="majorBidi"/>
          <w:b/>
          <w:bCs/>
          <w:color w:val="943634" w:themeColor="accent2" w:themeShade="BF"/>
          <w:sz w:val="32"/>
          <w:szCs w:val="32"/>
          <w:u w:val="single"/>
        </w:rPr>
        <w:t xml:space="preserve"> QU’EST-CE QU’UNE BASE DE DONNEE?</w:t>
      </w:r>
    </w:p>
    <w:p w:rsidR="001D4A28" w:rsidRDefault="001D4A28" w:rsidP="001D4A28">
      <w:pPr>
        <w:pStyle w:val="NormalWeb"/>
        <w:shd w:val="clear" w:color="auto" w:fill="FFFFFF" w:themeFill="background1"/>
        <w:rPr>
          <w:sz w:val="28"/>
          <w:szCs w:val="28"/>
        </w:rPr>
      </w:pPr>
      <w:r>
        <w:rPr>
          <w:sz w:val="28"/>
          <w:szCs w:val="28"/>
        </w:rPr>
        <w:t xml:space="preserve">   </w:t>
      </w:r>
      <w:r w:rsidRPr="003E37CC">
        <w:rPr>
          <w:sz w:val="28"/>
          <w:szCs w:val="28"/>
        </w:rPr>
        <w:t xml:space="preserve">Une Base de Données (BD), en anglais Data Base (DB), est une collection </w:t>
      </w:r>
      <w:r>
        <w:rPr>
          <w:sz w:val="28"/>
          <w:szCs w:val="28"/>
        </w:rPr>
        <w:t xml:space="preserve">       </w:t>
      </w:r>
      <w:r w:rsidRPr="003E37CC">
        <w:rPr>
          <w:sz w:val="28"/>
          <w:szCs w:val="28"/>
        </w:rPr>
        <w:t xml:space="preserve">d’informations </w:t>
      </w:r>
      <w:r w:rsidRPr="003E37CC">
        <w:rPr>
          <w:sz w:val="28"/>
          <w:szCs w:val="28"/>
          <w:u w:val="single"/>
        </w:rPr>
        <w:t>structurées</w:t>
      </w:r>
      <w:r w:rsidRPr="003E37CC">
        <w:rPr>
          <w:sz w:val="28"/>
          <w:szCs w:val="28"/>
        </w:rPr>
        <w:t xml:space="preserve">, </w:t>
      </w:r>
      <w:r w:rsidRPr="003E37CC">
        <w:rPr>
          <w:sz w:val="28"/>
          <w:szCs w:val="28"/>
          <w:u w:val="single"/>
        </w:rPr>
        <w:t>cohérentes</w:t>
      </w:r>
      <w:r w:rsidRPr="003E37CC">
        <w:rPr>
          <w:sz w:val="28"/>
          <w:szCs w:val="28"/>
        </w:rPr>
        <w:t xml:space="preserve"> et </w:t>
      </w:r>
      <w:r w:rsidRPr="003E37CC">
        <w:rPr>
          <w:sz w:val="28"/>
          <w:szCs w:val="28"/>
          <w:u w:val="single"/>
        </w:rPr>
        <w:t>persistantes.</w:t>
      </w:r>
      <w:r w:rsidRPr="003E37CC">
        <w:rPr>
          <w:sz w:val="28"/>
          <w:szCs w:val="28"/>
        </w:rPr>
        <w:br/>
      </w:r>
      <w:r>
        <w:rPr>
          <w:sz w:val="28"/>
          <w:szCs w:val="28"/>
        </w:rPr>
        <w:t xml:space="preserve">   </w:t>
      </w:r>
      <w:r w:rsidRPr="003E37CC">
        <w:rPr>
          <w:sz w:val="28"/>
          <w:szCs w:val="28"/>
        </w:rPr>
        <w:t xml:space="preserve">L'un des avantages d'une base de données est que les informations qui la constituent peuvent être accessibles aisément par plusieurs programmes qui les utilisent simultanément avec des objectifs différents. </w:t>
      </w:r>
      <w:r w:rsidRPr="003E37CC">
        <w:rPr>
          <w:sz w:val="28"/>
          <w:szCs w:val="28"/>
        </w:rPr>
        <w:br/>
      </w:r>
      <w:r>
        <w:rPr>
          <w:sz w:val="28"/>
          <w:szCs w:val="28"/>
        </w:rPr>
        <w:t xml:space="preserve">   </w:t>
      </w:r>
      <w:r w:rsidRPr="003E37CC">
        <w:rPr>
          <w:sz w:val="28"/>
          <w:szCs w:val="28"/>
        </w:rPr>
        <w:t>Une base de données peut être locale ou répartie. Elle est dite locale quand c'est utilisée sur une machine par un utilisateur et repartie quand les informations sont stockées sur des machines distantes (ser</w:t>
      </w:r>
      <w:r>
        <w:rPr>
          <w:sz w:val="28"/>
          <w:szCs w:val="28"/>
        </w:rPr>
        <w:t>veur) et accessibles par réseau.</w:t>
      </w:r>
    </w:p>
    <w:p w:rsidR="001D4A28"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color w:val="943634" w:themeColor="accent2" w:themeShade="BF"/>
          <w:kern w:val="36"/>
          <w:sz w:val="32"/>
          <w:szCs w:val="32"/>
          <w:u w:val="single"/>
        </w:rPr>
      </w:pPr>
    </w:p>
    <w:p w:rsidR="001D4A28" w:rsidRPr="00FA65DC"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color w:val="943634" w:themeColor="accent2" w:themeShade="BF"/>
          <w:kern w:val="36"/>
          <w:sz w:val="32"/>
          <w:szCs w:val="32"/>
          <w:u w:val="single"/>
        </w:rPr>
      </w:pPr>
      <w:r w:rsidRPr="00FA65DC">
        <w:rPr>
          <w:rFonts w:asciiTheme="majorBidi" w:hAnsiTheme="majorBidi" w:cstheme="majorBidi"/>
          <w:b/>
          <w:bCs/>
          <w:color w:val="943634" w:themeColor="accent2" w:themeShade="BF"/>
          <w:kern w:val="36"/>
          <w:sz w:val="32"/>
          <w:szCs w:val="32"/>
        </w:rPr>
        <w:t>3.</w:t>
      </w:r>
      <w:r w:rsidRPr="00FA65DC">
        <w:rPr>
          <w:rFonts w:asciiTheme="majorBidi" w:hAnsiTheme="majorBidi" w:cstheme="majorBidi"/>
          <w:b/>
          <w:bCs/>
          <w:color w:val="943634" w:themeColor="accent2" w:themeShade="BF"/>
          <w:kern w:val="36"/>
          <w:sz w:val="32"/>
          <w:szCs w:val="32"/>
          <w:u w:val="single"/>
        </w:rPr>
        <w:t xml:space="preserve"> HISTORIQUE DES BASES DE DONNES : </w:t>
      </w:r>
    </w:p>
    <w:p w:rsidR="001D4A28"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sz w:val="32"/>
          <w:szCs w:val="32"/>
          <w:u w:val="single"/>
        </w:rPr>
      </w:pPr>
    </w:p>
    <w:p w:rsidR="001D4A28" w:rsidRPr="0058583B" w:rsidRDefault="001D4A28" w:rsidP="001D4A28">
      <w:pPr>
        <w:shd w:val="clear" w:color="auto" w:fill="FFFFFF" w:themeFill="background1"/>
        <w:autoSpaceDE w:val="0"/>
        <w:autoSpaceDN w:val="0"/>
        <w:adjustRightInd w:val="0"/>
        <w:spacing w:after="0" w:line="240" w:lineRule="auto"/>
        <w:rPr>
          <w:rFonts w:asciiTheme="majorBidi" w:hAnsiTheme="majorBidi" w:cstheme="majorBidi"/>
          <w:sz w:val="28"/>
          <w:szCs w:val="28"/>
        </w:rPr>
      </w:pPr>
      <w:r w:rsidRPr="00AA7D73">
        <w:rPr>
          <w:rFonts w:asciiTheme="majorBidi" w:hAnsiTheme="majorBidi" w:cstheme="majorBidi"/>
          <w:b/>
          <w:bCs/>
          <w:sz w:val="32"/>
          <w:szCs w:val="32"/>
          <w:u w:val="single"/>
        </w:rPr>
        <w:t>Années 60 :</w:t>
      </w:r>
      <w:r w:rsidRPr="0058583B">
        <w:rPr>
          <w:rFonts w:ascii="Arial" w:hAnsi="Arial" w:cs="Arial"/>
          <w:b/>
          <w:bCs/>
          <w:sz w:val="28"/>
          <w:szCs w:val="28"/>
        </w:rPr>
        <w:t xml:space="preserve"> </w:t>
      </w:r>
      <w:r w:rsidRPr="0058583B">
        <w:rPr>
          <w:rFonts w:asciiTheme="majorBidi" w:hAnsiTheme="majorBidi" w:cstheme="majorBidi"/>
          <w:sz w:val="28"/>
          <w:szCs w:val="28"/>
        </w:rPr>
        <w:t xml:space="preserve">Systèmes de gestion de </w:t>
      </w:r>
      <w:r w:rsidRPr="0058583B">
        <w:rPr>
          <w:rFonts w:asciiTheme="majorBidi" w:hAnsiTheme="majorBidi" w:cstheme="majorBidi"/>
          <w:b/>
          <w:bCs/>
          <w:sz w:val="28"/>
          <w:szCs w:val="28"/>
        </w:rPr>
        <w:t xml:space="preserve">fichiers </w:t>
      </w:r>
      <w:r w:rsidRPr="0058583B">
        <w:rPr>
          <w:rFonts w:asciiTheme="majorBidi" w:hAnsiTheme="majorBidi" w:cstheme="majorBidi"/>
          <w:sz w:val="28"/>
          <w:szCs w:val="28"/>
        </w:rPr>
        <w:t>plus ou moins sophistiqués,</w:t>
      </w:r>
    </w:p>
    <w:p w:rsidR="001D4A28" w:rsidRPr="0058583B" w:rsidRDefault="001D4A28" w:rsidP="001D4A28">
      <w:pPr>
        <w:shd w:val="clear" w:color="auto" w:fill="FFFFFF" w:themeFill="background1"/>
        <w:autoSpaceDE w:val="0"/>
        <w:autoSpaceDN w:val="0"/>
        <w:adjustRightInd w:val="0"/>
        <w:spacing w:after="0" w:line="240" w:lineRule="auto"/>
        <w:rPr>
          <w:rFonts w:asciiTheme="majorBidi" w:hAnsiTheme="majorBidi" w:cstheme="majorBidi"/>
          <w:sz w:val="28"/>
          <w:szCs w:val="28"/>
        </w:rPr>
      </w:pPr>
      <w:r w:rsidRPr="0058583B">
        <w:rPr>
          <w:rFonts w:asciiTheme="majorBidi" w:hAnsiTheme="majorBidi" w:cstheme="majorBidi"/>
          <w:sz w:val="28"/>
          <w:szCs w:val="28"/>
        </w:rPr>
        <w:t>reliés par des pointeurs.</w:t>
      </w:r>
    </w:p>
    <w:p w:rsidR="001D4A28" w:rsidRPr="0058583B" w:rsidRDefault="001D4A28" w:rsidP="001D4A28">
      <w:pPr>
        <w:shd w:val="clear" w:color="auto" w:fill="FFFFFF" w:themeFill="background1"/>
        <w:autoSpaceDE w:val="0"/>
        <w:autoSpaceDN w:val="0"/>
        <w:adjustRightInd w:val="0"/>
        <w:spacing w:after="0" w:line="240" w:lineRule="auto"/>
        <w:rPr>
          <w:rFonts w:asciiTheme="majorBidi" w:hAnsiTheme="majorBidi" w:cstheme="majorBidi"/>
          <w:sz w:val="28"/>
          <w:szCs w:val="28"/>
        </w:rPr>
      </w:pPr>
      <w:r w:rsidRPr="0058583B">
        <w:rPr>
          <w:rFonts w:asciiTheme="majorBidi" w:hAnsiTheme="majorBidi" w:cstheme="majorBidi"/>
          <w:sz w:val="28"/>
          <w:szCs w:val="28"/>
        </w:rPr>
        <w:lastRenderedPageBreak/>
        <w:t>• programmes de la conquête spatiale (APOLLO)</w:t>
      </w:r>
    </w:p>
    <w:p w:rsidR="001D4A28" w:rsidRDefault="001D4A28" w:rsidP="001D4A28">
      <w:pPr>
        <w:shd w:val="clear" w:color="auto" w:fill="FFFFFF" w:themeFill="background1"/>
        <w:autoSpaceDE w:val="0"/>
        <w:autoSpaceDN w:val="0"/>
        <w:adjustRightInd w:val="0"/>
        <w:spacing w:after="0" w:line="240" w:lineRule="auto"/>
        <w:rPr>
          <w:rFonts w:asciiTheme="majorBidi" w:hAnsiTheme="majorBidi" w:cstheme="majorBidi"/>
          <w:sz w:val="28"/>
          <w:szCs w:val="28"/>
        </w:rPr>
      </w:pPr>
    </w:p>
    <w:p w:rsidR="001D4A28" w:rsidRPr="0058583B" w:rsidRDefault="001D4A28" w:rsidP="001D4A28">
      <w:pPr>
        <w:shd w:val="clear" w:color="auto" w:fill="FFFFFF" w:themeFill="background1"/>
        <w:autoSpaceDE w:val="0"/>
        <w:autoSpaceDN w:val="0"/>
        <w:adjustRightInd w:val="0"/>
        <w:spacing w:after="0" w:line="240" w:lineRule="auto"/>
        <w:rPr>
          <w:rFonts w:asciiTheme="majorBidi" w:hAnsiTheme="majorBidi" w:cstheme="majorBidi"/>
          <w:sz w:val="28"/>
          <w:szCs w:val="28"/>
        </w:rPr>
      </w:pPr>
      <w:r w:rsidRPr="0058583B">
        <w:rPr>
          <w:rFonts w:asciiTheme="majorBidi" w:hAnsiTheme="majorBidi" w:cstheme="majorBidi"/>
          <w:sz w:val="28"/>
          <w:szCs w:val="28"/>
        </w:rPr>
        <w:t xml:space="preserve">Systèmes de gestion de base de données </w:t>
      </w:r>
      <w:r w:rsidRPr="0058583B">
        <w:rPr>
          <w:rFonts w:asciiTheme="majorBidi" w:hAnsiTheme="majorBidi" w:cstheme="majorBidi"/>
          <w:b/>
          <w:bCs/>
          <w:sz w:val="28"/>
          <w:szCs w:val="28"/>
        </w:rPr>
        <w:t xml:space="preserve">réseaux </w:t>
      </w:r>
      <w:r w:rsidRPr="0058583B">
        <w:rPr>
          <w:rFonts w:asciiTheme="majorBidi" w:hAnsiTheme="majorBidi" w:cstheme="majorBidi"/>
          <w:sz w:val="28"/>
          <w:szCs w:val="28"/>
        </w:rPr>
        <w:t>(travaux de</w:t>
      </w:r>
      <w:r>
        <w:rPr>
          <w:rFonts w:asciiTheme="majorBidi" w:hAnsiTheme="majorBidi" w:cstheme="majorBidi"/>
          <w:sz w:val="28"/>
          <w:szCs w:val="28"/>
        </w:rPr>
        <w:t xml:space="preserve"> </w:t>
      </w:r>
      <w:r w:rsidRPr="0058583B">
        <w:rPr>
          <w:rFonts w:asciiTheme="majorBidi" w:hAnsiTheme="majorBidi" w:cstheme="majorBidi"/>
          <w:sz w:val="28"/>
          <w:szCs w:val="28"/>
        </w:rPr>
        <w:t xml:space="preserve">CODASYL) et </w:t>
      </w:r>
      <w:r w:rsidRPr="0058583B">
        <w:rPr>
          <w:rFonts w:asciiTheme="majorBidi" w:hAnsiTheme="majorBidi" w:cstheme="majorBidi"/>
          <w:b/>
          <w:bCs/>
          <w:sz w:val="28"/>
          <w:szCs w:val="28"/>
        </w:rPr>
        <w:t xml:space="preserve">hiérarchiques </w:t>
      </w:r>
      <w:r w:rsidRPr="0058583B">
        <w:rPr>
          <w:rFonts w:asciiTheme="majorBidi" w:hAnsiTheme="majorBidi" w:cstheme="majorBidi"/>
          <w:sz w:val="28"/>
          <w:szCs w:val="28"/>
        </w:rPr>
        <w:t>proches des systèmes de gestion</w:t>
      </w:r>
      <w:r>
        <w:rPr>
          <w:rFonts w:asciiTheme="majorBidi" w:hAnsiTheme="majorBidi" w:cstheme="majorBidi"/>
          <w:sz w:val="28"/>
          <w:szCs w:val="28"/>
        </w:rPr>
        <w:t xml:space="preserve"> </w:t>
      </w:r>
      <w:r w:rsidRPr="0058583B">
        <w:rPr>
          <w:rFonts w:asciiTheme="majorBidi" w:hAnsiTheme="majorBidi" w:cstheme="majorBidi"/>
          <w:sz w:val="28"/>
          <w:szCs w:val="28"/>
        </w:rPr>
        <w:t>de fichiers.</w:t>
      </w:r>
    </w:p>
    <w:p w:rsidR="001D4A28" w:rsidRPr="0058583B" w:rsidRDefault="001D4A28" w:rsidP="001D4A28">
      <w:pPr>
        <w:shd w:val="clear" w:color="auto" w:fill="FFFFFF" w:themeFill="background1"/>
        <w:autoSpaceDE w:val="0"/>
        <w:autoSpaceDN w:val="0"/>
        <w:adjustRightInd w:val="0"/>
        <w:spacing w:after="0" w:line="240" w:lineRule="auto"/>
        <w:rPr>
          <w:rFonts w:asciiTheme="majorBidi" w:hAnsiTheme="majorBidi" w:cstheme="majorBidi"/>
          <w:sz w:val="28"/>
          <w:szCs w:val="28"/>
        </w:rPr>
      </w:pPr>
      <w:r w:rsidRPr="0058583B">
        <w:rPr>
          <w:rFonts w:asciiTheme="majorBidi" w:hAnsiTheme="majorBidi" w:cstheme="majorBidi"/>
          <w:sz w:val="28"/>
          <w:szCs w:val="28"/>
        </w:rPr>
        <w:t>• TOTAL, IDMS, IDS.2 et IMS.2, etc.</w:t>
      </w:r>
    </w:p>
    <w:p w:rsidR="001D4A28"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sz w:val="32"/>
          <w:szCs w:val="32"/>
          <w:u w:val="single"/>
        </w:rPr>
      </w:pPr>
    </w:p>
    <w:p w:rsidR="001D4A28" w:rsidRPr="0058583B" w:rsidRDefault="001D4A28" w:rsidP="001D4A28">
      <w:pPr>
        <w:shd w:val="clear" w:color="auto" w:fill="FFFFFF" w:themeFill="background1"/>
        <w:autoSpaceDE w:val="0"/>
        <w:autoSpaceDN w:val="0"/>
        <w:adjustRightInd w:val="0"/>
        <w:spacing w:after="0" w:line="240" w:lineRule="auto"/>
        <w:rPr>
          <w:rFonts w:asciiTheme="majorBidi" w:hAnsiTheme="majorBidi" w:cstheme="majorBidi"/>
          <w:sz w:val="28"/>
          <w:szCs w:val="28"/>
        </w:rPr>
      </w:pPr>
      <w:r w:rsidRPr="00AA7D73">
        <w:rPr>
          <w:rFonts w:asciiTheme="majorBidi" w:hAnsiTheme="majorBidi" w:cstheme="majorBidi"/>
          <w:b/>
          <w:bCs/>
          <w:sz w:val="32"/>
          <w:szCs w:val="32"/>
          <w:u w:val="single"/>
        </w:rPr>
        <w:t>Années 70</w:t>
      </w:r>
      <w:r w:rsidRPr="00AA7D73">
        <w:rPr>
          <w:rFonts w:asciiTheme="majorBidi" w:hAnsiTheme="majorBidi" w:cstheme="majorBidi"/>
          <w:b/>
          <w:bCs/>
          <w:sz w:val="32"/>
          <w:szCs w:val="32"/>
        </w:rPr>
        <w:t>:</w:t>
      </w:r>
      <w:r w:rsidRPr="0058583B">
        <w:rPr>
          <w:rFonts w:ascii="Arial" w:hAnsi="Arial" w:cs="Arial"/>
          <w:b/>
          <w:bCs/>
          <w:sz w:val="28"/>
          <w:szCs w:val="28"/>
        </w:rPr>
        <w:t xml:space="preserve"> </w:t>
      </w:r>
      <w:r w:rsidRPr="0058583B">
        <w:rPr>
          <w:rFonts w:asciiTheme="majorBidi" w:hAnsiTheme="majorBidi" w:cstheme="majorBidi"/>
          <w:sz w:val="28"/>
          <w:szCs w:val="28"/>
        </w:rPr>
        <w:t>Codd, mathématicien et chercheur chez IBM, propose le modèle</w:t>
      </w:r>
    </w:p>
    <w:p w:rsidR="001D4A28" w:rsidRPr="0058583B" w:rsidRDefault="001D4A28" w:rsidP="001D4A28">
      <w:pPr>
        <w:shd w:val="clear" w:color="auto" w:fill="FFFFFF" w:themeFill="background1"/>
        <w:autoSpaceDE w:val="0"/>
        <w:autoSpaceDN w:val="0"/>
        <w:adjustRightInd w:val="0"/>
        <w:spacing w:after="0" w:line="240" w:lineRule="auto"/>
        <w:rPr>
          <w:rFonts w:asciiTheme="majorBidi" w:hAnsiTheme="majorBidi" w:cstheme="majorBidi"/>
          <w:sz w:val="28"/>
          <w:szCs w:val="28"/>
        </w:rPr>
      </w:pPr>
      <w:r w:rsidRPr="0058583B">
        <w:rPr>
          <w:rFonts w:asciiTheme="majorBidi" w:hAnsiTheme="majorBidi" w:cstheme="majorBidi"/>
          <w:b/>
          <w:bCs/>
          <w:sz w:val="28"/>
          <w:szCs w:val="28"/>
        </w:rPr>
        <w:t xml:space="preserve">Relationnel </w:t>
      </w:r>
      <w:r w:rsidRPr="0058583B">
        <w:rPr>
          <w:rFonts w:asciiTheme="majorBidi" w:hAnsiTheme="majorBidi" w:cstheme="majorBidi"/>
          <w:sz w:val="28"/>
          <w:szCs w:val="28"/>
        </w:rPr>
        <w:t>(basé sur le concept de Relation de la théorie des</w:t>
      </w:r>
      <w:r>
        <w:rPr>
          <w:rFonts w:asciiTheme="majorBidi" w:hAnsiTheme="majorBidi" w:cstheme="majorBidi"/>
          <w:sz w:val="28"/>
          <w:szCs w:val="28"/>
        </w:rPr>
        <w:t xml:space="preserve"> </w:t>
      </w:r>
      <w:r w:rsidRPr="0058583B">
        <w:rPr>
          <w:rFonts w:asciiTheme="majorBidi" w:hAnsiTheme="majorBidi" w:cstheme="majorBidi"/>
          <w:sz w:val="28"/>
          <w:szCs w:val="28"/>
        </w:rPr>
        <w:t>ensembles)</w:t>
      </w:r>
    </w:p>
    <w:p w:rsidR="001D4A28" w:rsidRPr="0058583B" w:rsidRDefault="001D4A28" w:rsidP="001D4A28">
      <w:pPr>
        <w:shd w:val="clear" w:color="auto" w:fill="FFFFFF" w:themeFill="background1"/>
        <w:autoSpaceDE w:val="0"/>
        <w:autoSpaceDN w:val="0"/>
        <w:adjustRightInd w:val="0"/>
        <w:spacing w:after="0" w:line="240" w:lineRule="auto"/>
        <w:rPr>
          <w:rFonts w:asciiTheme="majorBidi" w:hAnsiTheme="majorBidi" w:cstheme="majorBidi"/>
          <w:sz w:val="28"/>
          <w:szCs w:val="28"/>
        </w:rPr>
      </w:pPr>
      <w:r w:rsidRPr="0058583B">
        <w:rPr>
          <w:rFonts w:asciiTheme="majorBidi" w:hAnsiTheme="majorBidi" w:cstheme="majorBidi"/>
          <w:sz w:val="28"/>
          <w:szCs w:val="28"/>
        </w:rPr>
        <w:t>Codd définit l’</w:t>
      </w:r>
      <w:r w:rsidRPr="0058583B">
        <w:rPr>
          <w:rFonts w:asciiTheme="majorBidi" w:hAnsiTheme="majorBidi" w:cstheme="majorBidi"/>
          <w:b/>
          <w:bCs/>
          <w:sz w:val="28"/>
          <w:szCs w:val="28"/>
        </w:rPr>
        <w:t xml:space="preserve">Algèbre Relationnelle </w:t>
      </w:r>
      <w:r w:rsidRPr="0058583B">
        <w:rPr>
          <w:rFonts w:asciiTheme="majorBidi" w:hAnsiTheme="majorBidi" w:cstheme="majorBidi"/>
          <w:sz w:val="28"/>
          <w:szCs w:val="28"/>
        </w:rPr>
        <w:t>(base du SQL)</w:t>
      </w:r>
    </w:p>
    <w:p w:rsidR="001D4A28"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sz w:val="32"/>
          <w:szCs w:val="32"/>
          <w:u w:val="single"/>
        </w:rPr>
      </w:pPr>
    </w:p>
    <w:p w:rsidR="001D4A28" w:rsidRPr="0058583B"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sz w:val="28"/>
          <w:szCs w:val="28"/>
        </w:rPr>
      </w:pPr>
      <w:r w:rsidRPr="00AA7D73">
        <w:rPr>
          <w:rFonts w:asciiTheme="majorBidi" w:hAnsiTheme="majorBidi" w:cstheme="majorBidi"/>
          <w:b/>
          <w:bCs/>
          <w:sz w:val="32"/>
          <w:szCs w:val="32"/>
          <w:u w:val="single"/>
        </w:rPr>
        <w:t>Années 80:</w:t>
      </w:r>
      <w:r>
        <w:rPr>
          <w:rFonts w:ascii="Arial" w:hAnsi="Arial" w:cs="Arial"/>
          <w:b/>
          <w:bCs/>
          <w:sz w:val="36"/>
          <w:szCs w:val="36"/>
        </w:rPr>
        <w:t xml:space="preserve"> </w:t>
      </w:r>
      <w:r w:rsidRPr="0058583B">
        <w:rPr>
          <w:rFonts w:asciiTheme="majorBidi" w:hAnsiTheme="majorBidi" w:cstheme="majorBidi"/>
          <w:b/>
          <w:bCs/>
          <w:sz w:val="28"/>
          <w:szCs w:val="28"/>
        </w:rPr>
        <w:t>Systèmes de gestion de base de données relationnels</w:t>
      </w:r>
    </w:p>
    <w:p w:rsidR="001D4A28" w:rsidRPr="0058583B" w:rsidRDefault="001D4A28" w:rsidP="001D4A28">
      <w:pPr>
        <w:shd w:val="clear" w:color="auto" w:fill="FFFFFF" w:themeFill="background1"/>
        <w:autoSpaceDE w:val="0"/>
        <w:autoSpaceDN w:val="0"/>
        <w:adjustRightInd w:val="0"/>
        <w:spacing w:after="0" w:line="240" w:lineRule="auto"/>
        <w:rPr>
          <w:rFonts w:asciiTheme="majorBidi" w:hAnsiTheme="majorBidi" w:cstheme="majorBidi"/>
          <w:sz w:val="28"/>
          <w:szCs w:val="28"/>
        </w:rPr>
      </w:pPr>
      <w:r w:rsidRPr="0058583B">
        <w:rPr>
          <w:rFonts w:asciiTheme="majorBidi" w:hAnsiTheme="majorBidi" w:cstheme="majorBidi"/>
          <w:sz w:val="28"/>
          <w:szCs w:val="28"/>
        </w:rPr>
        <w:t>• SGBD commercialisés à partir de 1980</w:t>
      </w:r>
    </w:p>
    <w:p w:rsidR="001D4A28" w:rsidRPr="0058583B"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sz w:val="28"/>
          <w:szCs w:val="28"/>
        </w:rPr>
      </w:pPr>
      <w:r w:rsidRPr="0058583B">
        <w:rPr>
          <w:rFonts w:asciiTheme="majorBidi" w:hAnsiTheme="majorBidi" w:cstheme="majorBidi"/>
          <w:sz w:val="28"/>
          <w:szCs w:val="28"/>
        </w:rPr>
        <w:t>• ORACLE, SYSBASE, DB2, etc.</w:t>
      </w:r>
      <w:r w:rsidRPr="0058583B">
        <w:rPr>
          <w:rFonts w:asciiTheme="majorBidi" w:hAnsiTheme="majorBidi" w:cstheme="majorBidi"/>
          <w:b/>
          <w:bCs/>
          <w:sz w:val="28"/>
          <w:szCs w:val="28"/>
        </w:rPr>
        <w:t xml:space="preserve"> </w:t>
      </w:r>
    </w:p>
    <w:p w:rsidR="001D4A28"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sz w:val="32"/>
          <w:szCs w:val="32"/>
          <w:u w:val="single"/>
        </w:rPr>
      </w:pPr>
    </w:p>
    <w:p w:rsidR="001D4A28" w:rsidRPr="0058583B" w:rsidRDefault="001D4A28" w:rsidP="001D4A28">
      <w:pPr>
        <w:shd w:val="clear" w:color="auto" w:fill="FFFFFF" w:themeFill="background1"/>
        <w:autoSpaceDE w:val="0"/>
        <w:autoSpaceDN w:val="0"/>
        <w:adjustRightInd w:val="0"/>
        <w:spacing w:after="0" w:line="240" w:lineRule="auto"/>
        <w:rPr>
          <w:rFonts w:asciiTheme="majorBidi" w:hAnsiTheme="majorBidi" w:cstheme="majorBidi"/>
          <w:sz w:val="28"/>
          <w:szCs w:val="28"/>
        </w:rPr>
      </w:pPr>
      <w:r w:rsidRPr="00AA7D73">
        <w:rPr>
          <w:rFonts w:asciiTheme="majorBidi" w:hAnsiTheme="majorBidi" w:cstheme="majorBidi"/>
          <w:b/>
          <w:bCs/>
          <w:sz w:val="32"/>
          <w:szCs w:val="32"/>
          <w:u w:val="single"/>
        </w:rPr>
        <w:t>Années 90:</w:t>
      </w:r>
      <w:r>
        <w:rPr>
          <w:rFonts w:ascii="Arial" w:hAnsi="Arial" w:cs="Arial"/>
          <w:b/>
          <w:bCs/>
          <w:sz w:val="36"/>
          <w:szCs w:val="36"/>
        </w:rPr>
        <w:t xml:space="preserve"> </w:t>
      </w:r>
      <w:r w:rsidRPr="0058583B">
        <w:rPr>
          <w:rFonts w:asciiTheme="majorBidi" w:hAnsiTheme="majorBidi" w:cstheme="majorBidi"/>
          <w:sz w:val="28"/>
          <w:szCs w:val="28"/>
        </w:rPr>
        <w:t>Les systèmes de gestion de base de données relationnels</w:t>
      </w:r>
      <w:r>
        <w:rPr>
          <w:rFonts w:asciiTheme="majorBidi" w:hAnsiTheme="majorBidi" w:cstheme="majorBidi"/>
          <w:sz w:val="28"/>
          <w:szCs w:val="28"/>
        </w:rPr>
        <w:t xml:space="preserve"> </w:t>
      </w:r>
      <w:r w:rsidRPr="0058583B">
        <w:rPr>
          <w:rFonts w:asciiTheme="majorBidi" w:hAnsiTheme="majorBidi" w:cstheme="majorBidi"/>
          <w:sz w:val="28"/>
          <w:szCs w:val="28"/>
        </w:rPr>
        <w:t>dominent le marché.</w:t>
      </w:r>
    </w:p>
    <w:p w:rsidR="001D4A28" w:rsidRPr="0058583B" w:rsidRDefault="001D4A28" w:rsidP="001D4A28">
      <w:pPr>
        <w:shd w:val="clear" w:color="auto" w:fill="FFFFFF" w:themeFill="background1"/>
        <w:autoSpaceDE w:val="0"/>
        <w:autoSpaceDN w:val="0"/>
        <w:adjustRightInd w:val="0"/>
        <w:spacing w:after="0" w:line="240" w:lineRule="auto"/>
        <w:rPr>
          <w:rFonts w:asciiTheme="majorBidi" w:hAnsiTheme="majorBidi" w:cstheme="majorBidi"/>
          <w:sz w:val="28"/>
          <w:szCs w:val="28"/>
        </w:rPr>
      </w:pPr>
      <w:r w:rsidRPr="0058583B">
        <w:rPr>
          <w:rFonts w:asciiTheme="majorBidi" w:hAnsiTheme="majorBidi" w:cstheme="majorBidi"/>
          <w:sz w:val="28"/>
          <w:szCs w:val="28"/>
        </w:rPr>
        <w:t>• Extension du relationnel (Oracle 8, DB2 Universal Database, etc.)</w:t>
      </w:r>
    </w:p>
    <w:p w:rsidR="001D4A28" w:rsidRPr="0058583B" w:rsidRDefault="001D4A28" w:rsidP="001D4A28">
      <w:pPr>
        <w:shd w:val="clear" w:color="auto" w:fill="FFFFFF" w:themeFill="background1"/>
        <w:autoSpaceDE w:val="0"/>
        <w:autoSpaceDN w:val="0"/>
        <w:adjustRightInd w:val="0"/>
        <w:spacing w:after="0" w:line="240" w:lineRule="auto"/>
        <w:rPr>
          <w:rFonts w:asciiTheme="majorBidi" w:hAnsiTheme="majorBidi" w:cstheme="majorBidi"/>
          <w:sz w:val="28"/>
          <w:szCs w:val="28"/>
        </w:rPr>
      </w:pPr>
      <w:r w:rsidRPr="0058583B">
        <w:rPr>
          <w:rFonts w:asciiTheme="majorBidi" w:hAnsiTheme="majorBidi" w:cstheme="majorBidi"/>
          <w:sz w:val="28"/>
          <w:szCs w:val="28"/>
        </w:rPr>
        <w:t>Début des systèmes de gestion de bases de données orientés</w:t>
      </w:r>
      <w:r>
        <w:rPr>
          <w:rFonts w:asciiTheme="majorBidi" w:hAnsiTheme="majorBidi" w:cstheme="majorBidi"/>
          <w:sz w:val="28"/>
          <w:szCs w:val="28"/>
        </w:rPr>
        <w:t xml:space="preserve"> </w:t>
      </w:r>
      <w:r w:rsidRPr="0058583B">
        <w:rPr>
          <w:rFonts w:asciiTheme="majorBidi" w:hAnsiTheme="majorBidi" w:cstheme="majorBidi"/>
          <w:sz w:val="28"/>
          <w:szCs w:val="28"/>
        </w:rPr>
        <w:t>objet.</w:t>
      </w:r>
    </w:p>
    <w:p w:rsidR="001D4A28" w:rsidRDefault="001D4A28" w:rsidP="001D4A28">
      <w:pPr>
        <w:shd w:val="clear" w:color="auto" w:fill="FFFFFF" w:themeFill="background1"/>
        <w:autoSpaceDE w:val="0"/>
        <w:autoSpaceDN w:val="0"/>
        <w:adjustRightInd w:val="0"/>
        <w:spacing w:after="0" w:line="240" w:lineRule="auto"/>
        <w:rPr>
          <w:rFonts w:ascii="Arial" w:hAnsi="Arial" w:cs="Arial"/>
          <w:sz w:val="32"/>
          <w:szCs w:val="32"/>
        </w:rPr>
      </w:pPr>
      <w:r w:rsidRPr="0058583B">
        <w:rPr>
          <w:rFonts w:asciiTheme="majorBidi" w:hAnsiTheme="majorBidi" w:cstheme="majorBidi"/>
          <w:sz w:val="28"/>
          <w:szCs w:val="28"/>
        </w:rPr>
        <w:t>• ObjectStore, GemStone, O2, etc.</w:t>
      </w:r>
    </w:p>
    <w:p w:rsidR="001D4A28" w:rsidRPr="0058583B" w:rsidRDefault="001D4A28" w:rsidP="001D4A28">
      <w:pPr>
        <w:shd w:val="clear" w:color="auto" w:fill="FFFFFF" w:themeFill="background1"/>
        <w:spacing w:before="100" w:beforeAutospacing="1" w:after="100" w:afterAutospacing="1"/>
        <w:outlineLvl w:val="0"/>
        <w:rPr>
          <w:rFonts w:asciiTheme="majorBidi" w:hAnsiTheme="majorBidi" w:cstheme="majorBidi"/>
          <w:b/>
          <w:bCs/>
          <w:color w:val="984806" w:themeColor="accent6" w:themeShade="80"/>
          <w:kern w:val="36"/>
          <w:sz w:val="28"/>
          <w:szCs w:val="28"/>
          <w:u w:val="single"/>
        </w:rPr>
      </w:pPr>
      <w:r w:rsidRPr="00AA7D73">
        <w:rPr>
          <w:rFonts w:asciiTheme="majorBidi" w:hAnsiTheme="majorBidi" w:cstheme="majorBidi"/>
          <w:b/>
          <w:bCs/>
          <w:sz w:val="32"/>
          <w:szCs w:val="32"/>
          <w:u w:val="single"/>
        </w:rPr>
        <w:t>4ème génération:</w:t>
      </w:r>
      <w:r>
        <w:rPr>
          <w:rFonts w:ascii="Arial" w:hAnsi="Arial" w:cs="Arial"/>
          <w:b/>
          <w:bCs/>
          <w:sz w:val="36"/>
          <w:szCs w:val="36"/>
        </w:rPr>
        <w:t xml:space="preserve"> </w:t>
      </w:r>
      <w:r w:rsidRPr="0058583B">
        <w:rPr>
          <w:rFonts w:asciiTheme="majorBidi" w:hAnsiTheme="majorBidi" w:cstheme="majorBidi"/>
          <w:sz w:val="28"/>
          <w:szCs w:val="28"/>
        </w:rPr>
        <w:t>Internet, les informations non structurées, le multimédia, etc.…</w:t>
      </w:r>
    </w:p>
    <w:p w:rsidR="001D4A28" w:rsidRPr="0058583B"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color w:val="984806" w:themeColor="accent6" w:themeShade="80"/>
          <w:sz w:val="28"/>
          <w:szCs w:val="28"/>
          <w:u w:val="single"/>
        </w:rPr>
      </w:pPr>
    </w:p>
    <w:p w:rsidR="001D4A28" w:rsidRPr="00FA65DC"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color w:val="943634" w:themeColor="accent2" w:themeShade="BF"/>
          <w:sz w:val="32"/>
          <w:szCs w:val="32"/>
          <w:u w:val="single"/>
        </w:rPr>
      </w:pPr>
      <w:r w:rsidRPr="00FA65DC">
        <w:rPr>
          <w:rFonts w:asciiTheme="majorBidi" w:hAnsiTheme="majorBidi" w:cstheme="majorBidi"/>
          <w:b/>
          <w:bCs/>
          <w:color w:val="943634" w:themeColor="accent2" w:themeShade="BF"/>
          <w:sz w:val="32"/>
          <w:szCs w:val="32"/>
        </w:rPr>
        <w:t>4.</w:t>
      </w:r>
      <w:r w:rsidRPr="00FA65DC">
        <w:rPr>
          <w:rFonts w:asciiTheme="majorBidi" w:hAnsiTheme="majorBidi" w:cstheme="majorBidi"/>
          <w:b/>
          <w:bCs/>
          <w:color w:val="943634" w:themeColor="accent2" w:themeShade="BF"/>
          <w:sz w:val="32"/>
          <w:szCs w:val="32"/>
          <w:u w:val="single"/>
        </w:rPr>
        <w:t xml:space="preserve"> LIMITE DES SYSTEMES DE FICHIERS :</w:t>
      </w:r>
    </w:p>
    <w:p w:rsidR="00276F1B" w:rsidRDefault="001D4A28" w:rsidP="00276F1B">
      <w:pPr>
        <w:pStyle w:val="NormalWeb"/>
        <w:shd w:val="clear" w:color="auto" w:fill="FFFFFF" w:themeFill="background1"/>
        <w:spacing w:before="120" w:beforeAutospacing="0" w:after="120" w:afterAutospacing="0" w:line="315" w:lineRule="atLeast"/>
        <w:rPr>
          <w:rFonts w:asciiTheme="majorBidi" w:hAnsiTheme="majorBidi" w:cstheme="majorBidi"/>
          <w:color w:val="252525"/>
          <w:sz w:val="28"/>
          <w:szCs w:val="28"/>
        </w:rPr>
      </w:pPr>
      <w:r>
        <w:rPr>
          <w:rFonts w:asciiTheme="majorBidi" w:hAnsiTheme="majorBidi" w:cstheme="majorBidi"/>
          <w:color w:val="252525"/>
          <w:sz w:val="28"/>
          <w:szCs w:val="28"/>
        </w:rPr>
        <w:t xml:space="preserve">  </w:t>
      </w:r>
    </w:p>
    <w:p w:rsidR="001D4A28" w:rsidRPr="00276F1B" w:rsidRDefault="001D4A28" w:rsidP="00276F1B">
      <w:pPr>
        <w:pStyle w:val="NormalWeb"/>
        <w:shd w:val="clear" w:color="auto" w:fill="FFFFFF" w:themeFill="background1"/>
        <w:spacing w:before="120" w:beforeAutospacing="0" w:after="120" w:afterAutospacing="0" w:line="315" w:lineRule="atLeast"/>
        <w:rPr>
          <w:rFonts w:asciiTheme="majorBidi" w:hAnsiTheme="majorBidi" w:cstheme="majorBidi"/>
          <w:color w:val="252525"/>
          <w:sz w:val="28"/>
          <w:szCs w:val="28"/>
        </w:rPr>
      </w:pPr>
      <w:r>
        <w:rPr>
          <w:rFonts w:asciiTheme="majorBidi" w:hAnsiTheme="majorBidi" w:cstheme="majorBidi"/>
          <w:color w:val="252525"/>
          <w:sz w:val="28"/>
          <w:szCs w:val="28"/>
        </w:rPr>
        <w:t xml:space="preserve">    </w:t>
      </w:r>
      <w:r w:rsidRPr="005D163F">
        <w:rPr>
          <w:rFonts w:asciiTheme="majorBidi" w:hAnsiTheme="majorBidi" w:cstheme="majorBidi"/>
          <w:sz w:val="28"/>
          <w:szCs w:val="28"/>
        </w:rPr>
        <w:t>Un</w:t>
      </w:r>
      <w:r w:rsidRPr="005D163F">
        <w:rPr>
          <w:rStyle w:val="apple-converted-space"/>
          <w:rFonts w:asciiTheme="majorBidi" w:hAnsiTheme="majorBidi" w:cstheme="majorBidi"/>
          <w:sz w:val="28"/>
          <w:szCs w:val="28"/>
        </w:rPr>
        <w:t> </w:t>
      </w:r>
      <w:r w:rsidRPr="005D163F">
        <w:rPr>
          <w:rFonts w:asciiTheme="majorBidi" w:hAnsiTheme="majorBidi" w:cstheme="majorBidi"/>
          <w:b/>
          <w:bCs/>
          <w:sz w:val="28"/>
          <w:szCs w:val="28"/>
        </w:rPr>
        <w:t>système de fichiers</w:t>
      </w:r>
      <w:r w:rsidRPr="005D163F">
        <w:rPr>
          <w:rStyle w:val="apple-converted-space"/>
          <w:rFonts w:asciiTheme="majorBidi" w:hAnsiTheme="majorBidi" w:cstheme="majorBidi"/>
          <w:sz w:val="28"/>
          <w:szCs w:val="28"/>
        </w:rPr>
        <w:t> </w:t>
      </w:r>
      <w:r w:rsidRPr="005D163F">
        <w:rPr>
          <w:rFonts w:asciiTheme="majorBidi" w:hAnsiTheme="majorBidi" w:cstheme="majorBidi"/>
          <w:sz w:val="28"/>
          <w:szCs w:val="28"/>
        </w:rPr>
        <w:t>(</w:t>
      </w:r>
      <w:r w:rsidRPr="005D163F">
        <w:rPr>
          <w:rStyle w:val="lang-en"/>
          <w:rFonts w:asciiTheme="majorBidi" w:hAnsiTheme="majorBidi" w:cstheme="majorBidi"/>
        </w:rPr>
        <w:t>file system</w:t>
      </w:r>
      <w:r w:rsidRPr="005D163F">
        <w:rPr>
          <w:rStyle w:val="apple-converted-space"/>
          <w:rFonts w:asciiTheme="majorBidi" w:hAnsiTheme="majorBidi" w:cstheme="majorBidi"/>
          <w:sz w:val="28"/>
          <w:szCs w:val="28"/>
        </w:rPr>
        <w:t> </w:t>
      </w:r>
      <w:r w:rsidRPr="005D163F">
        <w:rPr>
          <w:rFonts w:asciiTheme="majorBidi" w:hAnsiTheme="majorBidi" w:cstheme="majorBidi"/>
          <w:sz w:val="28"/>
          <w:szCs w:val="28"/>
        </w:rPr>
        <w:t>ou</w:t>
      </w:r>
      <w:r w:rsidRPr="005D163F">
        <w:rPr>
          <w:rStyle w:val="apple-converted-space"/>
          <w:rFonts w:asciiTheme="majorBidi" w:hAnsiTheme="majorBidi" w:cstheme="majorBidi"/>
          <w:sz w:val="28"/>
          <w:szCs w:val="28"/>
        </w:rPr>
        <w:t> </w:t>
      </w:r>
      <w:r w:rsidRPr="005D163F">
        <w:rPr>
          <w:rStyle w:val="lang-en"/>
          <w:rFonts w:asciiTheme="majorBidi" w:hAnsiTheme="majorBidi" w:cstheme="majorBidi"/>
        </w:rPr>
        <w:t>file system</w:t>
      </w:r>
      <w:r w:rsidRPr="005D163F">
        <w:rPr>
          <w:rStyle w:val="apple-converted-space"/>
          <w:rFonts w:asciiTheme="majorBidi" w:hAnsiTheme="majorBidi" w:cstheme="majorBidi"/>
          <w:sz w:val="28"/>
          <w:szCs w:val="28"/>
        </w:rPr>
        <w:t> </w:t>
      </w:r>
      <w:r w:rsidRPr="005D163F">
        <w:rPr>
          <w:rFonts w:asciiTheme="majorBidi" w:hAnsiTheme="majorBidi" w:cstheme="majorBidi"/>
          <w:sz w:val="28"/>
          <w:szCs w:val="28"/>
        </w:rPr>
        <w:t>en anglais) ou</w:t>
      </w:r>
      <w:r w:rsidRPr="005D163F">
        <w:rPr>
          <w:rStyle w:val="apple-converted-space"/>
          <w:rFonts w:asciiTheme="majorBidi" w:hAnsiTheme="majorBidi" w:cstheme="majorBidi"/>
          <w:sz w:val="28"/>
          <w:szCs w:val="28"/>
        </w:rPr>
        <w:t> </w:t>
      </w:r>
      <w:r w:rsidRPr="005D163F">
        <w:rPr>
          <w:rFonts w:asciiTheme="majorBidi" w:hAnsiTheme="majorBidi" w:cstheme="majorBidi"/>
          <w:b/>
          <w:bCs/>
          <w:sz w:val="28"/>
          <w:szCs w:val="28"/>
        </w:rPr>
        <w:t>système de gestion de fichiers</w:t>
      </w:r>
      <w:r w:rsidRPr="005D163F">
        <w:rPr>
          <w:rStyle w:val="apple-converted-space"/>
          <w:rFonts w:asciiTheme="majorBidi" w:hAnsiTheme="majorBidi" w:cstheme="majorBidi"/>
          <w:sz w:val="28"/>
          <w:szCs w:val="28"/>
        </w:rPr>
        <w:t> </w:t>
      </w:r>
      <w:r w:rsidRPr="005D163F">
        <w:rPr>
          <w:rFonts w:asciiTheme="majorBidi" w:hAnsiTheme="majorBidi" w:cstheme="majorBidi"/>
          <w:sz w:val="28"/>
          <w:szCs w:val="28"/>
        </w:rPr>
        <w:t xml:space="preserve">(SGF) est une façon de stocker les informations et de les </w:t>
      </w:r>
      <w:r w:rsidRPr="001D4A28">
        <w:rPr>
          <w:rFonts w:asciiTheme="majorBidi" w:hAnsiTheme="majorBidi" w:cstheme="majorBidi"/>
          <w:sz w:val="28"/>
          <w:szCs w:val="28"/>
        </w:rPr>
        <w:t>organiser dans des fichiers sur ce que l'on appelle des mémoires secondaires (</w:t>
      </w:r>
      <w:hyperlink r:id="rId7" w:tooltip="Disque dur" w:history="1">
        <w:r w:rsidRPr="001D4A28">
          <w:rPr>
            <w:rStyle w:val="Lienhypertexte"/>
            <w:rFonts w:asciiTheme="majorBidi" w:hAnsiTheme="majorBidi" w:cstheme="majorBidi"/>
            <w:color w:val="auto"/>
            <w:sz w:val="28"/>
            <w:szCs w:val="28"/>
          </w:rPr>
          <w:t>disque dur</w:t>
        </w:r>
      </w:hyperlink>
      <w:r w:rsidRPr="001D4A28">
        <w:rPr>
          <w:rFonts w:asciiTheme="majorBidi" w:hAnsiTheme="majorBidi" w:cstheme="majorBidi"/>
          <w:sz w:val="28"/>
          <w:szCs w:val="28"/>
        </w:rPr>
        <w:t>,</w:t>
      </w:r>
      <w:r w:rsidRPr="001D4A28">
        <w:rPr>
          <w:rStyle w:val="apple-converted-space"/>
          <w:rFonts w:asciiTheme="majorBidi" w:hAnsiTheme="majorBidi" w:cstheme="majorBidi"/>
          <w:sz w:val="28"/>
          <w:szCs w:val="28"/>
        </w:rPr>
        <w:t> </w:t>
      </w:r>
      <w:hyperlink r:id="rId8" w:tooltip="Solid State Drive" w:history="1">
        <w:r w:rsidRPr="001D4A28">
          <w:rPr>
            <w:rStyle w:val="Lienhypertexte"/>
            <w:rFonts w:asciiTheme="majorBidi" w:hAnsiTheme="majorBidi" w:cstheme="majorBidi"/>
            <w:color w:val="auto"/>
            <w:sz w:val="28"/>
            <w:szCs w:val="28"/>
          </w:rPr>
          <w:t>SSD</w:t>
        </w:r>
      </w:hyperlink>
      <w:r w:rsidRPr="001D4A28">
        <w:rPr>
          <w:rFonts w:asciiTheme="majorBidi" w:hAnsiTheme="majorBidi" w:cstheme="majorBidi"/>
          <w:sz w:val="28"/>
          <w:szCs w:val="28"/>
        </w:rPr>
        <w:t>,</w:t>
      </w:r>
      <w:r w:rsidRPr="001D4A28">
        <w:rPr>
          <w:rStyle w:val="apple-converted-space"/>
          <w:rFonts w:asciiTheme="majorBidi" w:hAnsiTheme="majorBidi" w:cstheme="majorBidi"/>
          <w:sz w:val="28"/>
          <w:szCs w:val="28"/>
        </w:rPr>
        <w:t> </w:t>
      </w:r>
      <w:hyperlink r:id="rId9" w:tooltip="CD-ROM" w:history="1">
        <w:r w:rsidRPr="001D4A28">
          <w:rPr>
            <w:rStyle w:val="Lienhypertexte"/>
            <w:rFonts w:asciiTheme="majorBidi" w:hAnsiTheme="majorBidi" w:cstheme="majorBidi"/>
            <w:color w:val="auto"/>
            <w:sz w:val="28"/>
            <w:szCs w:val="28"/>
          </w:rPr>
          <w:t>CD-ROM</w:t>
        </w:r>
      </w:hyperlink>
      <w:r w:rsidRPr="001D4A28">
        <w:rPr>
          <w:rFonts w:asciiTheme="majorBidi" w:hAnsiTheme="majorBidi" w:cstheme="majorBidi"/>
          <w:sz w:val="28"/>
          <w:szCs w:val="28"/>
        </w:rPr>
        <w:t>,</w:t>
      </w:r>
      <w:r w:rsidRPr="001D4A28">
        <w:rPr>
          <w:rStyle w:val="apple-converted-space"/>
          <w:rFonts w:asciiTheme="majorBidi" w:hAnsiTheme="majorBidi" w:cstheme="majorBidi"/>
          <w:sz w:val="28"/>
          <w:szCs w:val="28"/>
        </w:rPr>
        <w:t> </w:t>
      </w:r>
      <w:hyperlink r:id="rId10" w:tooltip="Clé USB" w:history="1">
        <w:r w:rsidRPr="001D4A28">
          <w:rPr>
            <w:rStyle w:val="Lienhypertexte"/>
            <w:rFonts w:asciiTheme="majorBidi" w:hAnsiTheme="majorBidi" w:cstheme="majorBidi"/>
            <w:color w:val="auto"/>
            <w:sz w:val="28"/>
            <w:szCs w:val="28"/>
          </w:rPr>
          <w:t>clé USB</w:t>
        </w:r>
      </w:hyperlink>
      <w:r w:rsidRPr="001D4A28">
        <w:rPr>
          <w:rFonts w:asciiTheme="majorBidi" w:hAnsiTheme="majorBidi" w:cstheme="majorBidi"/>
          <w:sz w:val="28"/>
          <w:szCs w:val="28"/>
        </w:rPr>
        <w:t>,</w:t>
      </w:r>
      <w:r w:rsidRPr="001D4A28">
        <w:rPr>
          <w:rStyle w:val="apple-converted-space"/>
          <w:rFonts w:asciiTheme="majorBidi" w:hAnsiTheme="majorBidi" w:cstheme="majorBidi"/>
          <w:sz w:val="28"/>
          <w:szCs w:val="28"/>
        </w:rPr>
        <w:t> </w:t>
      </w:r>
      <w:hyperlink r:id="rId11" w:tooltip="Disquette" w:history="1">
        <w:r w:rsidRPr="001D4A28">
          <w:rPr>
            <w:rStyle w:val="Lienhypertexte"/>
            <w:rFonts w:asciiTheme="majorBidi" w:hAnsiTheme="majorBidi" w:cstheme="majorBidi"/>
            <w:color w:val="auto"/>
            <w:sz w:val="28"/>
            <w:szCs w:val="28"/>
          </w:rPr>
          <w:t>disquette</w:t>
        </w:r>
      </w:hyperlink>
      <w:r w:rsidRPr="001D4A28">
        <w:rPr>
          <w:rFonts w:asciiTheme="majorBidi" w:hAnsiTheme="majorBidi" w:cstheme="majorBidi"/>
          <w:sz w:val="28"/>
          <w:szCs w:val="28"/>
        </w:rPr>
        <w:t>, etc.). Une telle gestion des</w:t>
      </w:r>
      <w:r w:rsidRPr="001D4A28">
        <w:rPr>
          <w:rStyle w:val="apple-converted-space"/>
          <w:rFonts w:asciiTheme="majorBidi" w:hAnsiTheme="majorBidi" w:cstheme="majorBidi"/>
          <w:sz w:val="28"/>
          <w:szCs w:val="28"/>
        </w:rPr>
        <w:t> </w:t>
      </w:r>
      <w:hyperlink r:id="rId12" w:tooltip="Fichier informatique" w:history="1">
        <w:r w:rsidRPr="001D4A28">
          <w:rPr>
            <w:rStyle w:val="Lienhypertexte"/>
            <w:rFonts w:asciiTheme="majorBidi" w:hAnsiTheme="majorBidi" w:cstheme="majorBidi"/>
            <w:color w:val="auto"/>
            <w:sz w:val="28"/>
            <w:szCs w:val="28"/>
          </w:rPr>
          <w:t>fichiers</w:t>
        </w:r>
      </w:hyperlink>
      <w:r w:rsidRPr="001D4A28">
        <w:rPr>
          <w:rStyle w:val="apple-converted-space"/>
          <w:rFonts w:asciiTheme="majorBidi" w:hAnsiTheme="majorBidi" w:cstheme="majorBidi"/>
          <w:sz w:val="28"/>
          <w:szCs w:val="28"/>
        </w:rPr>
        <w:t> </w:t>
      </w:r>
      <w:r w:rsidRPr="001D4A28">
        <w:rPr>
          <w:rFonts w:asciiTheme="majorBidi" w:hAnsiTheme="majorBidi" w:cstheme="majorBidi"/>
          <w:sz w:val="28"/>
          <w:szCs w:val="28"/>
        </w:rPr>
        <w:t>permet de traiter, de conserver des quantités importantes de</w:t>
      </w:r>
      <w:r w:rsidRPr="001D4A28">
        <w:rPr>
          <w:rStyle w:val="apple-converted-space"/>
          <w:rFonts w:asciiTheme="majorBidi" w:hAnsiTheme="majorBidi" w:cstheme="majorBidi"/>
          <w:sz w:val="28"/>
          <w:szCs w:val="28"/>
        </w:rPr>
        <w:t> </w:t>
      </w:r>
      <w:hyperlink r:id="rId13" w:tooltip="Donnée (informatique)" w:history="1">
        <w:r w:rsidRPr="001D4A28">
          <w:rPr>
            <w:rStyle w:val="Lienhypertexte"/>
            <w:rFonts w:asciiTheme="majorBidi" w:hAnsiTheme="majorBidi" w:cstheme="majorBidi"/>
            <w:color w:val="auto"/>
            <w:sz w:val="28"/>
            <w:szCs w:val="28"/>
          </w:rPr>
          <w:t>données</w:t>
        </w:r>
      </w:hyperlink>
      <w:r w:rsidRPr="001D4A28">
        <w:rPr>
          <w:rStyle w:val="apple-converted-space"/>
          <w:rFonts w:asciiTheme="majorBidi" w:hAnsiTheme="majorBidi" w:cstheme="majorBidi"/>
          <w:sz w:val="28"/>
          <w:szCs w:val="28"/>
        </w:rPr>
        <w:t> </w:t>
      </w:r>
      <w:r w:rsidRPr="001D4A28">
        <w:rPr>
          <w:rFonts w:asciiTheme="majorBidi" w:hAnsiTheme="majorBidi" w:cstheme="majorBidi"/>
          <w:sz w:val="28"/>
          <w:szCs w:val="28"/>
        </w:rPr>
        <w:t>ainsi que de les partager entre plusieurs</w:t>
      </w:r>
      <w:r w:rsidRPr="001D4A28">
        <w:rPr>
          <w:rStyle w:val="apple-converted-space"/>
          <w:rFonts w:asciiTheme="majorBidi" w:hAnsiTheme="majorBidi" w:cstheme="majorBidi"/>
          <w:sz w:val="28"/>
          <w:szCs w:val="28"/>
        </w:rPr>
        <w:t> </w:t>
      </w:r>
      <w:hyperlink r:id="rId14" w:tooltip="Programme informatique" w:history="1">
        <w:r w:rsidRPr="001D4A28">
          <w:rPr>
            <w:rStyle w:val="Lienhypertexte"/>
            <w:rFonts w:asciiTheme="majorBidi" w:hAnsiTheme="majorBidi" w:cstheme="majorBidi"/>
            <w:color w:val="auto"/>
            <w:sz w:val="28"/>
            <w:szCs w:val="28"/>
          </w:rPr>
          <w:t>programmes informatiques</w:t>
        </w:r>
      </w:hyperlink>
      <w:r w:rsidRPr="001D4A28">
        <w:rPr>
          <w:rFonts w:asciiTheme="majorBidi" w:hAnsiTheme="majorBidi" w:cstheme="majorBidi"/>
          <w:sz w:val="28"/>
          <w:szCs w:val="28"/>
        </w:rPr>
        <w:t>. Il offre à l'</w:t>
      </w:r>
      <w:hyperlink r:id="rId15" w:tooltip="Utilisateur (informatique)" w:history="1">
        <w:r w:rsidRPr="001D4A28">
          <w:rPr>
            <w:rStyle w:val="Lienhypertexte"/>
            <w:rFonts w:asciiTheme="majorBidi" w:hAnsiTheme="majorBidi" w:cstheme="majorBidi"/>
            <w:color w:val="auto"/>
            <w:sz w:val="28"/>
            <w:szCs w:val="28"/>
          </w:rPr>
          <w:t>utilisateur</w:t>
        </w:r>
      </w:hyperlink>
      <w:r w:rsidRPr="001D4A28">
        <w:rPr>
          <w:rStyle w:val="apple-converted-space"/>
          <w:rFonts w:asciiTheme="majorBidi" w:hAnsiTheme="majorBidi" w:cstheme="majorBidi"/>
          <w:sz w:val="28"/>
          <w:szCs w:val="28"/>
        </w:rPr>
        <w:t> </w:t>
      </w:r>
      <w:r w:rsidRPr="001D4A28">
        <w:rPr>
          <w:rFonts w:asciiTheme="majorBidi" w:hAnsiTheme="majorBidi" w:cstheme="majorBidi"/>
          <w:sz w:val="28"/>
          <w:szCs w:val="28"/>
        </w:rPr>
        <w:t>une vue abstraite sur ses</w:t>
      </w:r>
      <w:r w:rsidRPr="001D4A28">
        <w:rPr>
          <w:rStyle w:val="apple-converted-space"/>
          <w:rFonts w:asciiTheme="majorBidi" w:hAnsiTheme="majorBidi" w:cstheme="majorBidi"/>
          <w:sz w:val="28"/>
          <w:szCs w:val="28"/>
        </w:rPr>
        <w:t> </w:t>
      </w:r>
      <w:hyperlink r:id="rId16" w:tooltip="Donnée (informatique)" w:history="1">
        <w:r w:rsidRPr="001D4A28">
          <w:rPr>
            <w:rStyle w:val="Lienhypertexte"/>
            <w:rFonts w:asciiTheme="majorBidi" w:hAnsiTheme="majorBidi" w:cstheme="majorBidi"/>
            <w:color w:val="auto"/>
            <w:sz w:val="28"/>
            <w:szCs w:val="28"/>
          </w:rPr>
          <w:t>données</w:t>
        </w:r>
      </w:hyperlink>
      <w:r w:rsidRPr="001D4A28">
        <w:rPr>
          <w:rStyle w:val="apple-converted-space"/>
          <w:rFonts w:asciiTheme="majorBidi" w:hAnsiTheme="majorBidi" w:cstheme="majorBidi"/>
          <w:sz w:val="28"/>
          <w:szCs w:val="28"/>
        </w:rPr>
        <w:t> </w:t>
      </w:r>
      <w:r w:rsidRPr="001D4A28">
        <w:rPr>
          <w:rFonts w:asciiTheme="majorBidi" w:hAnsiTheme="majorBidi" w:cstheme="majorBidi"/>
          <w:sz w:val="28"/>
          <w:szCs w:val="28"/>
        </w:rPr>
        <w:t>et permet de les localiser à partir d'un chemin d'accès.</w:t>
      </w:r>
    </w:p>
    <w:p w:rsidR="001D4A28" w:rsidRPr="001D4A28" w:rsidRDefault="001D4A28" w:rsidP="001D4A28">
      <w:pPr>
        <w:pStyle w:val="NormalWeb"/>
        <w:shd w:val="clear" w:color="auto" w:fill="FFFFFF" w:themeFill="background1"/>
        <w:spacing w:before="120" w:beforeAutospacing="0" w:after="120" w:afterAutospacing="0" w:line="315" w:lineRule="atLeast"/>
        <w:rPr>
          <w:rFonts w:asciiTheme="majorBidi" w:hAnsiTheme="majorBidi" w:cstheme="majorBidi"/>
          <w:sz w:val="28"/>
          <w:szCs w:val="28"/>
        </w:rPr>
      </w:pPr>
      <w:r w:rsidRPr="001D4A28">
        <w:rPr>
          <w:rFonts w:asciiTheme="majorBidi" w:hAnsiTheme="majorBidi" w:cstheme="majorBidi"/>
          <w:sz w:val="28"/>
          <w:szCs w:val="28"/>
        </w:rPr>
        <w:t>Il existe d'autres façons d'organiser les</w:t>
      </w:r>
      <w:r w:rsidRPr="001D4A28">
        <w:rPr>
          <w:rStyle w:val="apple-converted-space"/>
          <w:rFonts w:asciiTheme="majorBidi" w:hAnsiTheme="majorBidi" w:cstheme="majorBidi"/>
          <w:sz w:val="28"/>
          <w:szCs w:val="28"/>
        </w:rPr>
        <w:t> </w:t>
      </w:r>
      <w:hyperlink r:id="rId17" w:tooltip="Donnée (informatique)" w:history="1">
        <w:r w:rsidRPr="001D4A28">
          <w:rPr>
            <w:rStyle w:val="Lienhypertexte"/>
            <w:rFonts w:asciiTheme="majorBidi" w:hAnsiTheme="majorBidi" w:cstheme="majorBidi"/>
            <w:color w:val="auto"/>
            <w:sz w:val="28"/>
            <w:szCs w:val="28"/>
          </w:rPr>
          <w:t>données</w:t>
        </w:r>
      </w:hyperlink>
      <w:r w:rsidRPr="001D4A28">
        <w:rPr>
          <w:rFonts w:asciiTheme="majorBidi" w:hAnsiTheme="majorBidi" w:cstheme="majorBidi"/>
          <w:sz w:val="28"/>
          <w:szCs w:val="28"/>
        </w:rPr>
        <w:t>, par exemple les</w:t>
      </w:r>
      <w:r w:rsidRPr="001D4A28">
        <w:rPr>
          <w:rStyle w:val="apple-converted-space"/>
          <w:rFonts w:asciiTheme="majorBidi" w:hAnsiTheme="majorBidi" w:cstheme="majorBidi"/>
          <w:sz w:val="28"/>
          <w:szCs w:val="28"/>
        </w:rPr>
        <w:t> </w:t>
      </w:r>
      <w:hyperlink r:id="rId18" w:tooltip="Base de données" w:history="1">
        <w:r w:rsidRPr="001D4A28">
          <w:rPr>
            <w:rStyle w:val="Lienhypertexte"/>
            <w:rFonts w:asciiTheme="majorBidi" w:hAnsiTheme="majorBidi" w:cstheme="majorBidi"/>
            <w:color w:val="auto"/>
            <w:sz w:val="28"/>
            <w:szCs w:val="28"/>
          </w:rPr>
          <w:t>bases de données</w:t>
        </w:r>
      </w:hyperlink>
      <w:r w:rsidRPr="001D4A28">
        <w:rPr>
          <w:rStyle w:val="apple-converted-space"/>
          <w:rFonts w:asciiTheme="majorBidi" w:hAnsiTheme="majorBidi" w:cstheme="majorBidi"/>
          <w:sz w:val="28"/>
          <w:szCs w:val="28"/>
        </w:rPr>
        <w:t> </w:t>
      </w:r>
      <w:r w:rsidRPr="001D4A28">
        <w:rPr>
          <w:rFonts w:asciiTheme="majorBidi" w:hAnsiTheme="majorBidi" w:cstheme="majorBidi"/>
          <w:sz w:val="28"/>
          <w:szCs w:val="28"/>
        </w:rPr>
        <w:t>(notamment</w:t>
      </w:r>
      <w:r w:rsidRPr="001D4A28">
        <w:rPr>
          <w:rStyle w:val="apple-converted-space"/>
          <w:rFonts w:asciiTheme="majorBidi" w:hAnsiTheme="majorBidi" w:cstheme="majorBidi"/>
          <w:sz w:val="28"/>
          <w:szCs w:val="28"/>
        </w:rPr>
        <w:t> </w:t>
      </w:r>
      <w:hyperlink r:id="rId19" w:tooltip="Base de données relationnelle" w:history="1">
        <w:r w:rsidRPr="001D4A28">
          <w:rPr>
            <w:rStyle w:val="Lienhypertexte"/>
            <w:rFonts w:asciiTheme="majorBidi" w:hAnsiTheme="majorBidi" w:cstheme="majorBidi"/>
            <w:color w:val="auto"/>
            <w:sz w:val="28"/>
            <w:szCs w:val="28"/>
          </w:rPr>
          <w:t>base de données relationnelle</w:t>
        </w:r>
      </w:hyperlink>
      <w:r w:rsidRPr="001D4A28">
        <w:rPr>
          <w:rFonts w:asciiTheme="majorBidi" w:hAnsiTheme="majorBidi" w:cstheme="majorBidi"/>
          <w:sz w:val="28"/>
          <w:szCs w:val="28"/>
        </w:rPr>
        <w:t>) et les</w:t>
      </w:r>
      <w:r w:rsidRPr="001D4A28">
        <w:rPr>
          <w:rStyle w:val="apple-converted-space"/>
          <w:rFonts w:asciiTheme="majorBidi" w:hAnsiTheme="majorBidi" w:cstheme="majorBidi"/>
          <w:sz w:val="28"/>
          <w:szCs w:val="28"/>
        </w:rPr>
        <w:t> </w:t>
      </w:r>
      <w:hyperlink r:id="rId20" w:tooltip="Fichier indexé" w:history="1">
        <w:r w:rsidRPr="001D4A28">
          <w:rPr>
            <w:rStyle w:val="Lienhypertexte"/>
            <w:rFonts w:asciiTheme="majorBidi" w:hAnsiTheme="majorBidi" w:cstheme="majorBidi"/>
            <w:color w:val="auto"/>
            <w:sz w:val="28"/>
            <w:szCs w:val="28"/>
          </w:rPr>
          <w:t>fichiers indexés</w:t>
        </w:r>
      </w:hyperlink>
      <w:r w:rsidRPr="001D4A28">
        <w:rPr>
          <w:rFonts w:asciiTheme="majorBidi" w:hAnsiTheme="majorBidi" w:cstheme="majorBidi"/>
          <w:sz w:val="28"/>
          <w:szCs w:val="28"/>
        </w:rPr>
        <w:t>.</w:t>
      </w:r>
    </w:p>
    <w:p w:rsidR="001D4A28"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color w:val="984806" w:themeColor="accent6" w:themeShade="80"/>
          <w:sz w:val="32"/>
          <w:szCs w:val="32"/>
          <w:u w:val="single"/>
        </w:rPr>
      </w:pPr>
    </w:p>
    <w:p w:rsidR="001D4A28"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color w:val="943634" w:themeColor="accent2" w:themeShade="BF"/>
          <w:sz w:val="32"/>
          <w:szCs w:val="32"/>
        </w:rPr>
      </w:pPr>
    </w:p>
    <w:p w:rsidR="001D4A28"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color w:val="943634" w:themeColor="accent2" w:themeShade="BF"/>
          <w:sz w:val="32"/>
          <w:szCs w:val="32"/>
        </w:rPr>
      </w:pPr>
    </w:p>
    <w:p w:rsidR="001D4A28"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color w:val="943634" w:themeColor="accent2" w:themeShade="BF"/>
          <w:sz w:val="32"/>
          <w:szCs w:val="32"/>
        </w:rPr>
      </w:pPr>
    </w:p>
    <w:p w:rsidR="001D4A28"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color w:val="943634" w:themeColor="accent2" w:themeShade="BF"/>
          <w:sz w:val="32"/>
          <w:szCs w:val="32"/>
        </w:rPr>
      </w:pPr>
    </w:p>
    <w:p w:rsidR="001D4A28" w:rsidRPr="00FA65DC"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color w:val="943634" w:themeColor="accent2" w:themeShade="BF"/>
          <w:sz w:val="32"/>
          <w:szCs w:val="32"/>
          <w:u w:val="single"/>
        </w:rPr>
      </w:pPr>
      <w:r w:rsidRPr="00FA65DC">
        <w:rPr>
          <w:rFonts w:asciiTheme="majorBidi" w:hAnsiTheme="majorBidi" w:cstheme="majorBidi"/>
          <w:b/>
          <w:bCs/>
          <w:color w:val="943634" w:themeColor="accent2" w:themeShade="BF"/>
          <w:sz w:val="32"/>
          <w:szCs w:val="32"/>
        </w:rPr>
        <w:t>5.</w:t>
      </w:r>
      <w:r w:rsidRPr="00FA65DC">
        <w:rPr>
          <w:rFonts w:asciiTheme="majorBidi" w:hAnsiTheme="majorBidi" w:cstheme="majorBidi"/>
          <w:b/>
          <w:bCs/>
          <w:color w:val="943634" w:themeColor="accent2" w:themeShade="BF"/>
          <w:sz w:val="32"/>
          <w:szCs w:val="32"/>
          <w:u w:val="single"/>
        </w:rPr>
        <w:t xml:space="preserve"> ORGANISATION </w:t>
      </w:r>
      <w:r w:rsidRPr="00FA65DC">
        <w:rPr>
          <w:rFonts w:ascii="Times New Roman" w:hAnsi="Times New Roman" w:cs="Times New Roman"/>
          <w:b/>
          <w:bCs/>
          <w:color w:val="943634" w:themeColor="accent2" w:themeShade="BF"/>
          <w:sz w:val="32"/>
          <w:szCs w:val="32"/>
          <w:u w:val="single"/>
        </w:rPr>
        <w:t>D’UNE BASE DE DONNEES</w:t>
      </w:r>
      <w:r w:rsidRPr="00FA65DC">
        <w:rPr>
          <w:rFonts w:asciiTheme="majorBidi" w:hAnsiTheme="majorBidi" w:cstheme="majorBidi"/>
          <w:b/>
          <w:bCs/>
          <w:color w:val="943634" w:themeColor="accent2" w:themeShade="BF"/>
          <w:sz w:val="32"/>
          <w:szCs w:val="32"/>
          <w:u w:val="single"/>
        </w:rPr>
        <w:t>:</w:t>
      </w:r>
    </w:p>
    <w:p w:rsidR="001D4A28" w:rsidRDefault="001D4A28" w:rsidP="001D4A28">
      <w:pPr>
        <w:pStyle w:val="NormalWeb"/>
        <w:shd w:val="clear" w:color="auto" w:fill="FFFFFF" w:themeFill="background1"/>
        <w:spacing w:before="120" w:beforeAutospacing="0" w:after="120" w:afterAutospacing="0"/>
        <w:rPr>
          <w:rFonts w:asciiTheme="majorBidi" w:hAnsiTheme="majorBidi" w:cstheme="majorBidi"/>
          <w:color w:val="252525"/>
          <w:sz w:val="28"/>
          <w:szCs w:val="28"/>
        </w:rPr>
      </w:pPr>
      <w:r>
        <w:rPr>
          <w:rFonts w:asciiTheme="majorBidi" w:hAnsiTheme="majorBidi" w:cstheme="majorBidi"/>
          <w:color w:val="252525"/>
          <w:sz w:val="28"/>
          <w:szCs w:val="28"/>
        </w:rPr>
        <w:t xml:space="preserve">    </w:t>
      </w:r>
    </w:p>
    <w:p w:rsidR="001D4A28" w:rsidRPr="001D4A28" w:rsidRDefault="001D4A28" w:rsidP="001D4A28">
      <w:pPr>
        <w:pStyle w:val="NormalWeb"/>
        <w:shd w:val="clear" w:color="auto" w:fill="FFFFFF" w:themeFill="background1"/>
        <w:spacing w:before="120" w:beforeAutospacing="0" w:after="120" w:afterAutospacing="0"/>
        <w:rPr>
          <w:rFonts w:asciiTheme="majorBidi" w:hAnsiTheme="majorBidi" w:cstheme="majorBidi"/>
          <w:sz w:val="28"/>
          <w:szCs w:val="28"/>
        </w:rPr>
      </w:pPr>
      <w:r>
        <w:rPr>
          <w:rFonts w:asciiTheme="majorBidi" w:hAnsiTheme="majorBidi" w:cstheme="majorBidi"/>
          <w:color w:val="252525"/>
          <w:sz w:val="28"/>
          <w:szCs w:val="28"/>
        </w:rPr>
        <w:t xml:space="preserve">      </w:t>
      </w:r>
      <w:r w:rsidRPr="005D163F">
        <w:rPr>
          <w:rFonts w:asciiTheme="majorBidi" w:hAnsiTheme="majorBidi" w:cstheme="majorBidi"/>
          <w:sz w:val="28"/>
          <w:szCs w:val="28"/>
        </w:rPr>
        <w:t xml:space="preserve">L'organisation physique sous-jacente du médium utilisé (blocs, linéaire) et les mécanismes d'entrée/sortie de bas-niveau sont masqués. L'utilisateur peut donc organiser ses données permanentes en les </w:t>
      </w:r>
      <w:r w:rsidRPr="001D4A28">
        <w:rPr>
          <w:rFonts w:asciiTheme="majorBidi" w:hAnsiTheme="majorBidi" w:cstheme="majorBidi"/>
          <w:sz w:val="28"/>
          <w:szCs w:val="28"/>
        </w:rPr>
        <w:t>distribuant dans différents fichiers. Le contenu des fichiers est déterminé par leur</w:t>
      </w:r>
      <w:r w:rsidRPr="001D4A28">
        <w:rPr>
          <w:rStyle w:val="apple-converted-space"/>
          <w:rFonts w:asciiTheme="majorBidi" w:eastAsiaTheme="majorEastAsia" w:hAnsiTheme="majorBidi" w:cstheme="majorBidi"/>
          <w:sz w:val="28"/>
          <w:szCs w:val="28"/>
        </w:rPr>
        <w:t> </w:t>
      </w:r>
      <w:hyperlink r:id="rId21" w:tooltip="Format de données" w:history="1">
        <w:r w:rsidRPr="001D4A28">
          <w:rPr>
            <w:rStyle w:val="Lienhypertexte"/>
            <w:rFonts w:asciiTheme="majorBidi" w:eastAsiaTheme="majorEastAsia" w:hAnsiTheme="majorBidi" w:cstheme="majorBidi"/>
            <w:color w:val="auto"/>
            <w:sz w:val="28"/>
            <w:szCs w:val="28"/>
          </w:rPr>
          <w:t>format</w:t>
        </w:r>
      </w:hyperlink>
      <w:r w:rsidRPr="001D4A28">
        <w:rPr>
          <w:rFonts w:asciiTheme="majorBidi" w:hAnsiTheme="majorBidi" w:cstheme="majorBidi"/>
          <w:sz w:val="28"/>
          <w:szCs w:val="28"/>
        </w:rPr>
        <w:t>, qui dépend de l'application utilisée.</w:t>
      </w:r>
    </w:p>
    <w:p w:rsidR="001D4A28" w:rsidRPr="00F01485" w:rsidRDefault="001D4A28" w:rsidP="001D4A28">
      <w:pPr>
        <w:shd w:val="clear" w:color="auto" w:fill="FFFFFF" w:themeFill="background1"/>
        <w:rPr>
          <w:rFonts w:asciiTheme="majorBidi" w:hAnsiTheme="majorBidi" w:cstheme="majorBidi"/>
          <w:color w:val="252525"/>
          <w:sz w:val="28"/>
          <w:szCs w:val="28"/>
        </w:rPr>
      </w:pPr>
      <w:r w:rsidRPr="001D4A28">
        <w:rPr>
          <w:rFonts w:asciiTheme="majorBidi" w:hAnsiTheme="majorBidi" w:cstheme="majorBidi"/>
          <w:sz w:val="28"/>
          <w:szCs w:val="28"/>
        </w:rPr>
        <w:t xml:space="preserve">    En plus de cette organisation abstraite, les systèmes de fichiers peuvent inclure la compression ou le chiffrement automatique des données, une gestion plus ou moins fine des droits d'accès aux fichiers, et une</w:t>
      </w:r>
      <w:r w:rsidRPr="001D4A28">
        <w:rPr>
          <w:rStyle w:val="apple-converted-space"/>
          <w:rFonts w:asciiTheme="majorBidi" w:eastAsiaTheme="majorEastAsia" w:hAnsiTheme="majorBidi" w:cstheme="majorBidi"/>
          <w:sz w:val="28"/>
          <w:szCs w:val="28"/>
        </w:rPr>
        <w:t> </w:t>
      </w:r>
      <w:hyperlink r:id="rId22" w:tooltip="Journal (système de fichiers)" w:history="1">
        <w:r w:rsidRPr="001D4A28">
          <w:rPr>
            <w:rStyle w:val="Lienhypertexte"/>
            <w:rFonts w:asciiTheme="majorBidi" w:hAnsiTheme="majorBidi" w:cstheme="majorBidi"/>
            <w:color w:val="auto"/>
            <w:sz w:val="28"/>
            <w:szCs w:val="28"/>
          </w:rPr>
          <w:t>journalisation des écritures</w:t>
        </w:r>
      </w:hyperlink>
      <w:r w:rsidRPr="001D4A28">
        <w:rPr>
          <w:rStyle w:val="apple-converted-space"/>
          <w:rFonts w:asciiTheme="majorBidi" w:eastAsiaTheme="majorEastAsia" w:hAnsiTheme="majorBidi" w:cstheme="majorBidi"/>
          <w:sz w:val="28"/>
          <w:szCs w:val="28"/>
        </w:rPr>
        <w:t> </w:t>
      </w:r>
      <w:r w:rsidRPr="001D4A28">
        <w:rPr>
          <w:rFonts w:asciiTheme="majorBidi" w:hAnsiTheme="majorBidi" w:cstheme="majorBidi"/>
          <w:sz w:val="28"/>
          <w:szCs w:val="28"/>
        </w:rPr>
        <w:t>(pour la robustesse, en cas de défaillance du système). De plus, certains systèmes de fichiers peuvent s'étendre sur un réseau entier, comme NFS. Certains de ces systèmes de fichiers en réseau peuvent être</w:t>
      </w:r>
      <w:r w:rsidRPr="00F01485">
        <w:rPr>
          <w:rFonts w:asciiTheme="majorBidi" w:hAnsiTheme="majorBidi" w:cstheme="majorBidi"/>
          <w:color w:val="252525"/>
          <w:sz w:val="28"/>
          <w:szCs w:val="28"/>
        </w:rPr>
        <w:t xml:space="preserve"> distribués ou répartis, comme PVFS2</w:t>
      </w:r>
      <w:r>
        <w:rPr>
          <w:rFonts w:asciiTheme="majorBidi" w:hAnsiTheme="majorBidi" w:cstheme="majorBidi"/>
          <w:color w:val="252525"/>
          <w:sz w:val="28"/>
          <w:szCs w:val="28"/>
        </w:rPr>
        <w:t>.</w:t>
      </w:r>
    </w:p>
    <w:p w:rsidR="001D4A28" w:rsidRPr="00FA65DC"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color w:val="943634" w:themeColor="accent2" w:themeShade="BF"/>
          <w:sz w:val="28"/>
          <w:szCs w:val="28"/>
          <w:u w:val="single"/>
        </w:rPr>
      </w:pPr>
    </w:p>
    <w:p w:rsidR="001D4A28" w:rsidRPr="00FA65DC" w:rsidRDefault="001D4A28" w:rsidP="001D4A28">
      <w:pPr>
        <w:shd w:val="clear" w:color="auto" w:fill="FFFFFF" w:themeFill="background1"/>
        <w:autoSpaceDE w:val="0"/>
        <w:autoSpaceDN w:val="0"/>
        <w:adjustRightInd w:val="0"/>
        <w:spacing w:after="0" w:line="240" w:lineRule="auto"/>
        <w:rPr>
          <w:rFonts w:ascii="Times New Roman" w:hAnsi="Times New Roman" w:cs="Times New Roman"/>
          <w:b/>
          <w:bCs/>
          <w:color w:val="943634" w:themeColor="accent2" w:themeShade="BF"/>
          <w:sz w:val="32"/>
          <w:szCs w:val="32"/>
          <w:u w:val="single"/>
        </w:rPr>
      </w:pPr>
      <w:r w:rsidRPr="00FA65DC">
        <w:rPr>
          <w:rFonts w:ascii="Times New Roman" w:hAnsi="Times New Roman" w:cs="Times New Roman"/>
          <w:b/>
          <w:bCs/>
          <w:color w:val="943634" w:themeColor="accent2" w:themeShade="BF"/>
          <w:sz w:val="32"/>
          <w:szCs w:val="32"/>
        </w:rPr>
        <w:t>6.</w:t>
      </w:r>
      <w:r w:rsidRPr="00FA65DC">
        <w:rPr>
          <w:rFonts w:ascii="Times New Roman" w:hAnsi="Times New Roman" w:cs="Times New Roman"/>
          <w:b/>
          <w:bCs/>
          <w:color w:val="943634" w:themeColor="accent2" w:themeShade="BF"/>
          <w:sz w:val="32"/>
          <w:szCs w:val="32"/>
          <w:u w:val="single"/>
        </w:rPr>
        <w:t xml:space="preserve"> PROPRIETES D’UNE BASE DE DONNEES :</w:t>
      </w:r>
    </w:p>
    <w:p w:rsidR="001D4A28" w:rsidRDefault="001D4A28" w:rsidP="001D4A28">
      <w:pPr>
        <w:shd w:val="clear" w:color="auto" w:fill="FFFFFF" w:themeFill="background1"/>
        <w:autoSpaceDE w:val="0"/>
        <w:autoSpaceDN w:val="0"/>
        <w:adjustRightInd w:val="0"/>
        <w:spacing w:after="0" w:line="240" w:lineRule="auto"/>
        <w:rPr>
          <w:rFonts w:ascii="Times New Roman" w:hAnsi="Times New Roman" w:cs="Times New Roman"/>
          <w:sz w:val="28"/>
          <w:szCs w:val="28"/>
        </w:rPr>
      </w:pPr>
    </w:p>
    <w:p w:rsidR="001D4A28" w:rsidRDefault="001D4A28" w:rsidP="001D4A28">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Usage multiple des données.</w:t>
      </w:r>
    </w:p>
    <w:p w:rsidR="001D4A28" w:rsidRDefault="001D4A28" w:rsidP="001D4A28">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Accès facile, rapide, protégé, souple, puissant.</w:t>
      </w:r>
    </w:p>
    <w:p w:rsidR="001D4A28" w:rsidRDefault="001D4A28" w:rsidP="001D4A28">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Coût réduit de stockage, de mise à jour et de saisie.</w:t>
      </w:r>
    </w:p>
    <w:p w:rsidR="001D4A28" w:rsidRDefault="001D4A28" w:rsidP="001D4A28">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Disponibilité, exactitude, cohérence et protection des données ; non redondance.</w:t>
      </w:r>
    </w:p>
    <w:p w:rsidR="001D4A28" w:rsidRDefault="001D4A28" w:rsidP="001D4A28">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Évolution aisée et protection de l'investissement de programmation.</w:t>
      </w:r>
    </w:p>
    <w:p w:rsidR="001D4A28" w:rsidRDefault="001D4A28" w:rsidP="001D4A28">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Indépendance des données et des programmes.</w:t>
      </w:r>
    </w:p>
    <w:p w:rsidR="001D4A28" w:rsidRPr="00E66E1B" w:rsidRDefault="001D4A28" w:rsidP="001D4A28">
      <w:pPr>
        <w:shd w:val="clear" w:color="auto" w:fill="FFFFFF" w:themeFill="background1"/>
        <w:autoSpaceDE w:val="0"/>
        <w:autoSpaceDN w:val="0"/>
        <w:adjustRightInd w:val="0"/>
        <w:spacing w:after="0" w:line="240" w:lineRule="auto"/>
        <w:rPr>
          <w:rFonts w:asciiTheme="majorBidi" w:hAnsiTheme="majorBidi" w:cstheme="majorBidi"/>
          <w:color w:val="000000"/>
          <w:sz w:val="28"/>
          <w:szCs w:val="28"/>
        </w:rPr>
      </w:pPr>
      <w:r>
        <w:rPr>
          <w:rFonts w:ascii="Times New Roman" w:hAnsi="Times New Roman" w:cs="Times New Roman"/>
          <w:sz w:val="28"/>
          <w:szCs w:val="28"/>
        </w:rPr>
        <w:t xml:space="preserve">• Conception </w:t>
      </w:r>
      <w:r>
        <w:rPr>
          <w:rFonts w:ascii="Times New Roman" w:hAnsi="Times New Roman" w:cs="Times New Roman"/>
          <w:i/>
          <w:iCs/>
          <w:sz w:val="28"/>
          <w:szCs w:val="28"/>
        </w:rPr>
        <w:t>a priori.</w:t>
      </w:r>
    </w:p>
    <w:p w:rsidR="001D4A28" w:rsidRDefault="001D4A28" w:rsidP="001D4A28">
      <w:pPr>
        <w:pStyle w:val="ttre"/>
        <w:shd w:val="clear" w:color="auto" w:fill="FFFFFF" w:themeFill="background1"/>
        <w:spacing w:before="0" w:beforeAutospacing="0" w:after="0" w:afterAutospacing="0"/>
        <w:textAlignment w:val="baseline"/>
        <w:rPr>
          <w:rFonts w:asciiTheme="majorBidi" w:hAnsiTheme="majorBidi" w:cstheme="majorBidi"/>
          <w:b/>
          <w:bCs/>
          <w:caps/>
          <w:color w:val="984806" w:themeColor="accent6" w:themeShade="80"/>
          <w:sz w:val="32"/>
          <w:szCs w:val="32"/>
          <w:u w:val="single"/>
        </w:rPr>
      </w:pPr>
    </w:p>
    <w:p w:rsidR="001D4A28" w:rsidRDefault="001D4A28" w:rsidP="001D4A28">
      <w:pPr>
        <w:pStyle w:val="ttre"/>
        <w:shd w:val="clear" w:color="auto" w:fill="FFFFFF" w:themeFill="background1"/>
        <w:spacing w:before="0" w:beforeAutospacing="0" w:after="0" w:afterAutospacing="0" w:line="255" w:lineRule="atLeast"/>
        <w:textAlignment w:val="baseline"/>
        <w:rPr>
          <w:rFonts w:asciiTheme="majorBidi" w:hAnsiTheme="majorBidi" w:cstheme="majorBidi"/>
          <w:b/>
          <w:bCs/>
          <w:caps/>
          <w:color w:val="943634" w:themeColor="accent2" w:themeShade="BF"/>
          <w:sz w:val="32"/>
          <w:szCs w:val="32"/>
        </w:rPr>
      </w:pPr>
    </w:p>
    <w:p w:rsidR="001D4A28" w:rsidRPr="00FA65DC" w:rsidRDefault="001D4A28" w:rsidP="001D4A28">
      <w:pPr>
        <w:pStyle w:val="ttre"/>
        <w:shd w:val="clear" w:color="auto" w:fill="FFFFFF" w:themeFill="background1"/>
        <w:spacing w:before="0" w:beforeAutospacing="0" w:after="0" w:afterAutospacing="0" w:line="255" w:lineRule="atLeast"/>
        <w:textAlignment w:val="baseline"/>
        <w:rPr>
          <w:rFonts w:asciiTheme="majorBidi" w:hAnsiTheme="majorBidi" w:cstheme="majorBidi"/>
          <w:b/>
          <w:bCs/>
          <w:caps/>
          <w:color w:val="943634" w:themeColor="accent2" w:themeShade="BF"/>
          <w:sz w:val="32"/>
          <w:szCs w:val="32"/>
          <w:u w:val="single"/>
        </w:rPr>
      </w:pPr>
      <w:r w:rsidRPr="00FA65DC">
        <w:rPr>
          <w:rFonts w:asciiTheme="majorBidi" w:hAnsiTheme="majorBidi" w:cstheme="majorBidi"/>
          <w:b/>
          <w:bCs/>
          <w:caps/>
          <w:color w:val="943634" w:themeColor="accent2" w:themeShade="BF"/>
          <w:sz w:val="32"/>
          <w:szCs w:val="32"/>
        </w:rPr>
        <w:t>7.</w:t>
      </w:r>
      <w:r w:rsidRPr="00FA65DC">
        <w:rPr>
          <w:rFonts w:asciiTheme="majorBidi" w:hAnsiTheme="majorBidi" w:cstheme="majorBidi"/>
          <w:b/>
          <w:bCs/>
          <w:caps/>
          <w:color w:val="943634" w:themeColor="accent2" w:themeShade="BF"/>
          <w:sz w:val="32"/>
          <w:szCs w:val="32"/>
          <w:u w:val="single"/>
        </w:rPr>
        <w:t xml:space="preserve"> OBJECTIFS D’UNE BASE DE DONNÉES :</w:t>
      </w:r>
    </w:p>
    <w:p w:rsidR="001D4A28" w:rsidRDefault="001D4A28" w:rsidP="001D4A28">
      <w:pPr>
        <w:pStyle w:val="NormalWeb"/>
        <w:shd w:val="clear" w:color="auto" w:fill="FFFFFF" w:themeFill="background1"/>
        <w:spacing w:before="75" w:beforeAutospacing="0" w:after="75" w:afterAutospacing="0"/>
        <w:jc w:val="both"/>
        <w:textAlignment w:val="baseline"/>
        <w:rPr>
          <w:rFonts w:asciiTheme="majorBidi" w:hAnsiTheme="majorBidi" w:cstheme="majorBidi"/>
          <w:sz w:val="28"/>
          <w:szCs w:val="28"/>
        </w:rPr>
      </w:pPr>
      <w:r>
        <w:rPr>
          <w:rFonts w:asciiTheme="majorBidi" w:hAnsiTheme="majorBidi" w:cstheme="majorBidi"/>
          <w:sz w:val="28"/>
          <w:szCs w:val="28"/>
        </w:rPr>
        <w:t xml:space="preserve">   </w:t>
      </w:r>
    </w:p>
    <w:p w:rsidR="001D4A28" w:rsidRPr="00D13A72" w:rsidRDefault="001D4A28" w:rsidP="001D4A28">
      <w:pPr>
        <w:pStyle w:val="NormalWeb"/>
        <w:shd w:val="clear" w:color="auto" w:fill="FFFFFF" w:themeFill="background1"/>
        <w:spacing w:before="75" w:beforeAutospacing="0" w:after="75" w:afterAutospacing="0"/>
        <w:jc w:val="both"/>
        <w:textAlignment w:val="baseline"/>
        <w:rPr>
          <w:rFonts w:asciiTheme="majorBidi" w:hAnsiTheme="majorBidi" w:cstheme="majorBidi"/>
          <w:sz w:val="28"/>
          <w:szCs w:val="28"/>
        </w:rPr>
      </w:pPr>
      <w:r>
        <w:rPr>
          <w:rFonts w:asciiTheme="majorBidi" w:hAnsiTheme="majorBidi" w:cstheme="majorBidi"/>
          <w:sz w:val="28"/>
          <w:szCs w:val="28"/>
        </w:rPr>
        <w:t xml:space="preserve">     </w:t>
      </w:r>
      <w:r w:rsidRPr="00D13A72">
        <w:rPr>
          <w:rFonts w:asciiTheme="majorBidi" w:hAnsiTheme="majorBidi" w:cstheme="majorBidi"/>
          <w:sz w:val="28"/>
          <w:szCs w:val="28"/>
        </w:rPr>
        <w:t>Les objectifs que l’on assigne généralement aux bases de données et aux systèmes qui les supportent sont les suivants :</w:t>
      </w:r>
    </w:p>
    <w:p w:rsidR="001D4A28" w:rsidRPr="00D13A72" w:rsidRDefault="001D4A28" w:rsidP="001D4A28">
      <w:pPr>
        <w:pStyle w:val="NormalWeb"/>
        <w:numPr>
          <w:ilvl w:val="0"/>
          <w:numId w:val="1"/>
        </w:numPr>
        <w:shd w:val="clear" w:color="auto" w:fill="FFFFFF" w:themeFill="background1"/>
        <w:spacing w:before="0" w:beforeAutospacing="0" w:after="0" w:afterAutospacing="0"/>
        <w:ind w:left="375"/>
        <w:jc w:val="both"/>
        <w:textAlignment w:val="baseline"/>
        <w:rPr>
          <w:rFonts w:asciiTheme="majorBidi" w:hAnsiTheme="majorBidi" w:cstheme="majorBidi"/>
          <w:sz w:val="28"/>
          <w:szCs w:val="28"/>
        </w:rPr>
      </w:pPr>
      <w:r w:rsidRPr="00D13A72">
        <w:rPr>
          <w:rFonts w:asciiTheme="majorBidi" w:hAnsiTheme="majorBidi" w:cstheme="majorBidi"/>
          <w:sz w:val="28"/>
          <w:szCs w:val="28"/>
        </w:rPr>
        <w:t xml:space="preserve">la </w:t>
      </w:r>
      <w:r>
        <w:rPr>
          <w:rFonts w:asciiTheme="majorBidi" w:hAnsiTheme="majorBidi" w:cstheme="majorBidi"/>
          <w:sz w:val="28"/>
          <w:szCs w:val="28"/>
        </w:rPr>
        <w:t>centralisation.</w:t>
      </w:r>
    </w:p>
    <w:p w:rsidR="001D4A28" w:rsidRPr="00D13A72" w:rsidRDefault="001D4A28" w:rsidP="001D4A28">
      <w:pPr>
        <w:pStyle w:val="NormalWeb"/>
        <w:numPr>
          <w:ilvl w:val="0"/>
          <w:numId w:val="1"/>
        </w:numPr>
        <w:shd w:val="clear" w:color="auto" w:fill="FFFFFF" w:themeFill="background1"/>
        <w:spacing w:before="0" w:beforeAutospacing="0" w:after="0" w:afterAutospacing="0"/>
        <w:ind w:left="375"/>
        <w:jc w:val="both"/>
        <w:textAlignment w:val="baseline"/>
        <w:rPr>
          <w:rFonts w:asciiTheme="majorBidi" w:hAnsiTheme="majorBidi" w:cstheme="majorBidi"/>
          <w:sz w:val="28"/>
          <w:szCs w:val="28"/>
        </w:rPr>
      </w:pPr>
      <w:r w:rsidRPr="00D13A72">
        <w:rPr>
          <w:rFonts w:asciiTheme="majorBidi" w:hAnsiTheme="majorBidi" w:cstheme="majorBidi"/>
          <w:sz w:val="28"/>
          <w:szCs w:val="28"/>
        </w:rPr>
        <w:t>l’indépendance entre</w:t>
      </w:r>
      <w:r>
        <w:rPr>
          <w:rFonts w:asciiTheme="majorBidi" w:hAnsiTheme="majorBidi" w:cstheme="majorBidi"/>
          <w:sz w:val="28"/>
          <w:szCs w:val="28"/>
        </w:rPr>
        <w:t xml:space="preserve"> les données et les traitements.</w:t>
      </w:r>
    </w:p>
    <w:p w:rsidR="001D4A28" w:rsidRPr="00D13A72" w:rsidRDefault="001D4A28" w:rsidP="001D4A28">
      <w:pPr>
        <w:pStyle w:val="NormalWeb"/>
        <w:numPr>
          <w:ilvl w:val="0"/>
          <w:numId w:val="1"/>
        </w:numPr>
        <w:shd w:val="clear" w:color="auto" w:fill="FFFFFF" w:themeFill="background1"/>
        <w:spacing w:before="0" w:beforeAutospacing="0" w:after="0" w:afterAutospacing="0"/>
        <w:ind w:left="375"/>
        <w:jc w:val="both"/>
        <w:textAlignment w:val="baseline"/>
        <w:rPr>
          <w:rFonts w:asciiTheme="majorBidi" w:hAnsiTheme="majorBidi" w:cstheme="majorBidi"/>
          <w:sz w:val="28"/>
          <w:szCs w:val="28"/>
        </w:rPr>
      </w:pPr>
      <w:r w:rsidRPr="00D13A72">
        <w:rPr>
          <w:rFonts w:asciiTheme="majorBidi" w:hAnsiTheme="majorBidi" w:cstheme="majorBidi"/>
          <w:sz w:val="28"/>
          <w:szCs w:val="28"/>
        </w:rPr>
        <w:t>la str</w:t>
      </w:r>
      <w:r>
        <w:rPr>
          <w:rFonts w:asciiTheme="majorBidi" w:hAnsiTheme="majorBidi" w:cstheme="majorBidi"/>
          <w:sz w:val="28"/>
          <w:szCs w:val="28"/>
        </w:rPr>
        <w:t>ucturation de données complexes.</w:t>
      </w:r>
    </w:p>
    <w:p w:rsidR="001D4A28" w:rsidRPr="00D13A72" w:rsidRDefault="001D4A28" w:rsidP="001D4A28">
      <w:pPr>
        <w:pStyle w:val="NormalWeb"/>
        <w:numPr>
          <w:ilvl w:val="0"/>
          <w:numId w:val="1"/>
        </w:numPr>
        <w:shd w:val="clear" w:color="auto" w:fill="FFFFFF" w:themeFill="background1"/>
        <w:spacing w:before="0" w:beforeAutospacing="0" w:after="0" w:afterAutospacing="0"/>
        <w:ind w:left="375"/>
        <w:jc w:val="both"/>
        <w:textAlignment w:val="baseline"/>
        <w:rPr>
          <w:rFonts w:asciiTheme="majorBidi" w:hAnsiTheme="majorBidi" w:cstheme="majorBidi"/>
          <w:sz w:val="28"/>
          <w:szCs w:val="28"/>
        </w:rPr>
      </w:pPr>
      <w:r>
        <w:rPr>
          <w:rFonts w:asciiTheme="majorBidi" w:hAnsiTheme="majorBidi" w:cstheme="majorBidi"/>
          <w:sz w:val="28"/>
          <w:szCs w:val="28"/>
        </w:rPr>
        <w:t>le partage des données.</w:t>
      </w:r>
    </w:p>
    <w:p w:rsidR="001D4A28" w:rsidRPr="00D13A72" w:rsidRDefault="001D4A28" w:rsidP="001D4A28">
      <w:pPr>
        <w:pStyle w:val="NormalWeb"/>
        <w:numPr>
          <w:ilvl w:val="0"/>
          <w:numId w:val="1"/>
        </w:numPr>
        <w:shd w:val="clear" w:color="auto" w:fill="FFFFFF" w:themeFill="background1"/>
        <w:spacing w:before="0" w:beforeAutospacing="0" w:after="0" w:afterAutospacing="0"/>
        <w:ind w:left="375"/>
        <w:jc w:val="both"/>
        <w:textAlignment w:val="baseline"/>
        <w:rPr>
          <w:rFonts w:asciiTheme="majorBidi" w:hAnsiTheme="majorBidi" w:cstheme="majorBidi"/>
          <w:sz w:val="28"/>
          <w:szCs w:val="28"/>
        </w:rPr>
      </w:pPr>
      <w:r>
        <w:rPr>
          <w:rFonts w:asciiTheme="majorBidi" w:hAnsiTheme="majorBidi" w:cstheme="majorBidi"/>
          <w:sz w:val="28"/>
          <w:szCs w:val="28"/>
        </w:rPr>
        <w:t>la confidentialité.</w:t>
      </w:r>
    </w:p>
    <w:p w:rsidR="001D4A28" w:rsidRPr="00D13A72" w:rsidRDefault="001D4A28" w:rsidP="001D4A28">
      <w:pPr>
        <w:pStyle w:val="NormalWeb"/>
        <w:numPr>
          <w:ilvl w:val="0"/>
          <w:numId w:val="1"/>
        </w:numPr>
        <w:shd w:val="clear" w:color="auto" w:fill="FFFFFF" w:themeFill="background1"/>
        <w:spacing w:before="0" w:beforeAutospacing="0" w:after="0" w:afterAutospacing="0"/>
        <w:ind w:left="375"/>
        <w:jc w:val="both"/>
        <w:textAlignment w:val="baseline"/>
        <w:rPr>
          <w:rFonts w:asciiTheme="majorBidi" w:hAnsiTheme="majorBidi" w:cstheme="majorBidi"/>
          <w:sz w:val="28"/>
          <w:szCs w:val="28"/>
        </w:rPr>
      </w:pPr>
      <w:r w:rsidRPr="00D13A72">
        <w:rPr>
          <w:rFonts w:asciiTheme="majorBidi" w:hAnsiTheme="majorBidi" w:cstheme="majorBidi"/>
          <w:sz w:val="28"/>
          <w:szCs w:val="28"/>
        </w:rPr>
        <w:t>la sécurité.</w:t>
      </w:r>
    </w:p>
    <w:p w:rsidR="001D4A28" w:rsidRPr="00ED473C" w:rsidRDefault="001D4A28" w:rsidP="001D4A28">
      <w:pPr>
        <w:shd w:val="clear" w:color="auto" w:fill="FFFFFF" w:themeFill="background1"/>
        <w:spacing w:line="240" w:lineRule="auto"/>
        <w:rPr>
          <w:rFonts w:asciiTheme="majorBidi" w:hAnsiTheme="majorBidi" w:cstheme="majorBidi"/>
          <w:sz w:val="28"/>
          <w:szCs w:val="28"/>
        </w:rPr>
      </w:pPr>
      <w:r>
        <w:lastRenderedPageBreak/>
        <w:t xml:space="preserve">    </w:t>
      </w:r>
      <w:r w:rsidRPr="00B63F74">
        <w:rPr>
          <w:rFonts w:asciiTheme="majorBidi" w:hAnsiTheme="majorBidi" w:cstheme="majorBidi"/>
          <w:b/>
          <w:bCs/>
          <w:sz w:val="28"/>
          <w:szCs w:val="28"/>
          <w:u w:val="single"/>
        </w:rPr>
        <w:t>La centralisation</w:t>
      </w:r>
      <w:r w:rsidRPr="00ED473C">
        <w:rPr>
          <w:rFonts w:asciiTheme="majorBidi" w:hAnsiTheme="majorBidi" w:cstheme="majorBidi"/>
          <w:sz w:val="28"/>
          <w:szCs w:val="28"/>
          <w:u w:val="single"/>
        </w:rPr>
        <w:t xml:space="preserve"> </w:t>
      </w:r>
      <w:r w:rsidRPr="00A2387F">
        <w:rPr>
          <w:rFonts w:asciiTheme="majorBidi" w:hAnsiTheme="majorBidi" w:cstheme="majorBidi"/>
          <w:sz w:val="28"/>
          <w:szCs w:val="28"/>
        </w:rPr>
        <w:t>des données</w:t>
      </w:r>
      <w:r w:rsidRPr="00ED473C">
        <w:rPr>
          <w:rFonts w:asciiTheme="majorBidi" w:hAnsiTheme="majorBidi" w:cstheme="majorBidi"/>
          <w:sz w:val="28"/>
          <w:szCs w:val="28"/>
        </w:rPr>
        <w:t xml:space="preserve"> pour objet de limiter la redondance, c’est-à-dire d’éviter la présence de duplicata de données. L’information n’étant pas dupliquée, il s’ensuit une unicité de la saisie ainsi qu’une centralisation des contrôles qui peuvent être réalisés par le SGBD.</w:t>
      </w:r>
    </w:p>
    <w:p w:rsidR="001D4A28" w:rsidRPr="00ED473C" w:rsidRDefault="001D4A28" w:rsidP="001D4A28">
      <w:pPr>
        <w:shd w:val="clear" w:color="auto" w:fill="FFFFFF" w:themeFill="background1"/>
        <w:spacing w:line="240" w:lineRule="auto"/>
        <w:rPr>
          <w:rFonts w:asciiTheme="majorBidi" w:hAnsiTheme="majorBidi" w:cstheme="majorBidi"/>
          <w:sz w:val="28"/>
          <w:szCs w:val="28"/>
        </w:rPr>
      </w:pPr>
      <w:r w:rsidRPr="00B63F74">
        <w:rPr>
          <w:rFonts w:asciiTheme="majorBidi" w:hAnsiTheme="majorBidi" w:cstheme="majorBidi"/>
          <w:b/>
          <w:bCs/>
          <w:sz w:val="28"/>
          <w:szCs w:val="28"/>
        </w:rPr>
        <w:t xml:space="preserve">    </w:t>
      </w:r>
      <w:r w:rsidRPr="00B63F74">
        <w:rPr>
          <w:rFonts w:asciiTheme="majorBidi" w:hAnsiTheme="majorBidi" w:cstheme="majorBidi"/>
          <w:b/>
          <w:bCs/>
          <w:sz w:val="28"/>
          <w:szCs w:val="28"/>
          <w:u w:val="single"/>
        </w:rPr>
        <w:t>L’indépendance</w:t>
      </w:r>
      <w:r w:rsidRPr="00ED473C">
        <w:rPr>
          <w:rFonts w:asciiTheme="majorBidi" w:hAnsiTheme="majorBidi" w:cstheme="majorBidi"/>
          <w:sz w:val="28"/>
          <w:szCs w:val="28"/>
        </w:rPr>
        <w:t xml:space="preserve"> entre les données et les traitements vise à permettre une évolution des structures de données sans répercussion sur les programmes d’application utilisant ces données. Par exemple, il s’agit de garantir le fait de ne pas avoir à recompiler un programme à la suite de la modification d’un format d’une donnée qui ne le concerne pas. Pour atteindre cet objectif, il a été.</w:t>
      </w:r>
    </w:p>
    <w:p w:rsidR="001D4A28" w:rsidRPr="00ED473C" w:rsidRDefault="001D4A28" w:rsidP="001D4A28">
      <w:pPr>
        <w:shd w:val="clear" w:color="auto" w:fill="FFFFFF" w:themeFill="background1"/>
        <w:spacing w:line="240" w:lineRule="auto"/>
        <w:rPr>
          <w:rFonts w:asciiTheme="majorBidi" w:hAnsiTheme="majorBidi" w:cstheme="majorBidi"/>
          <w:sz w:val="28"/>
          <w:szCs w:val="28"/>
        </w:rPr>
      </w:pPr>
      <w:r w:rsidRPr="00B63F74">
        <w:rPr>
          <w:rFonts w:asciiTheme="majorBidi" w:hAnsiTheme="majorBidi" w:cstheme="majorBidi"/>
          <w:b/>
          <w:bCs/>
          <w:sz w:val="28"/>
          <w:szCs w:val="28"/>
        </w:rPr>
        <w:t xml:space="preserve">      </w:t>
      </w:r>
      <w:r w:rsidRPr="00B63F74">
        <w:rPr>
          <w:rFonts w:asciiTheme="majorBidi" w:hAnsiTheme="majorBidi" w:cstheme="majorBidi"/>
          <w:b/>
          <w:bCs/>
          <w:sz w:val="28"/>
          <w:szCs w:val="28"/>
          <w:u w:val="single"/>
        </w:rPr>
        <w:t>La structuration de données</w:t>
      </w:r>
      <w:r>
        <w:rPr>
          <w:rFonts w:asciiTheme="majorBidi" w:hAnsiTheme="majorBidi" w:cstheme="majorBidi"/>
          <w:sz w:val="28"/>
          <w:szCs w:val="28"/>
          <w:u w:val="single"/>
        </w:rPr>
        <w:t xml:space="preserve"> </w:t>
      </w:r>
      <w:r>
        <w:rPr>
          <w:rFonts w:asciiTheme="majorBidi" w:hAnsiTheme="majorBidi" w:cstheme="majorBidi"/>
          <w:sz w:val="28"/>
          <w:szCs w:val="28"/>
        </w:rPr>
        <w:t xml:space="preserve"> l</w:t>
      </w:r>
      <w:r w:rsidRPr="00ED473C">
        <w:rPr>
          <w:rFonts w:asciiTheme="majorBidi" w:hAnsiTheme="majorBidi" w:cstheme="majorBidi"/>
          <w:sz w:val="28"/>
          <w:szCs w:val="28"/>
        </w:rPr>
        <w:t>a nécessite de séparer, dans la description d'une structure de données, les propriétés abstraites</w:t>
      </w:r>
      <w:r>
        <w:rPr>
          <w:rFonts w:asciiTheme="majorBidi" w:hAnsiTheme="majorBidi" w:cstheme="majorBidi"/>
          <w:sz w:val="28"/>
          <w:szCs w:val="28"/>
        </w:rPr>
        <w:t xml:space="preserve"> d</w:t>
      </w:r>
      <w:r w:rsidRPr="00ED473C">
        <w:rPr>
          <w:rFonts w:asciiTheme="majorBidi" w:hAnsiTheme="majorBidi" w:cstheme="majorBidi"/>
          <w:sz w:val="28"/>
          <w:szCs w:val="28"/>
        </w:rPr>
        <w:t>es objets et leur représentation concrète, est reconnue depuis longtemps sur I.e. plan des idées.</w:t>
      </w:r>
    </w:p>
    <w:p w:rsidR="001D4A28" w:rsidRPr="00ED473C" w:rsidRDefault="001D4A28" w:rsidP="001D4A28">
      <w:pPr>
        <w:shd w:val="clear" w:color="auto" w:fill="FFFFFF" w:themeFill="background1"/>
        <w:spacing w:line="240" w:lineRule="auto"/>
        <w:rPr>
          <w:rFonts w:asciiTheme="majorBidi" w:hAnsiTheme="majorBidi" w:cstheme="majorBidi"/>
          <w:sz w:val="28"/>
          <w:szCs w:val="28"/>
        </w:rPr>
      </w:pPr>
      <w:r w:rsidRPr="00ED473C">
        <w:rPr>
          <w:rFonts w:asciiTheme="majorBidi" w:hAnsiTheme="majorBidi" w:cstheme="majorBidi"/>
          <w:sz w:val="28"/>
          <w:szCs w:val="28"/>
        </w:rPr>
        <w:t xml:space="preserve">Dans [7], par exemple, d'Imperio faisait déjà la distinction entre "structures de données" et </w:t>
      </w:r>
      <w:r w:rsidRPr="00ED473C">
        <w:rPr>
          <w:rFonts w:asciiTheme="majorBidi" w:eastAsia="HiddenHorzOCR" w:hAnsiTheme="majorBidi" w:cstheme="majorBidi"/>
          <w:sz w:val="28"/>
          <w:szCs w:val="28"/>
        </w:rPr>
        <w:t xml:space="preserve">Structures </w:t>
      </w:r>
      <w:r w:rsidRPr="00ED473C">
        <w:rPr>
          <w:rFonts w:asciiTheme="majorBidi" w:hAnsiTheme="majorBidi" w:cstheme="majorBidi"/>
          <w:sz w:val="28"/>
          <w:szCs w:val="28"/>
        </w:rPr>
        <w:t>de mémoire". En pratique, cependant, cette distinction reste souvent un vœu pieux.</w:t>
      </w:r>
    </w:p>
    <w:p w:rsidR="001D4A28" w:rsidRPr="00ED473C" w:rsidRDefault="001D4A28" w:rsidP="001D4A28">
      <w:pPr>
        <w:shd w:val="clear" w:color="auto" w:fill="FFFFFF" w:themeFill="background1"/>
        <w:spacing w:line="240" w:lineRule="auto"/>
        <w:rPr>
          <w:rFonts w:asciiTheme="majorBidi" w:hAnsiTheme="majorBidi" w:cstheme="majorBidi"/>
          <w:sz w:val="28"/>
          <w:szCs w:val="28"/>
        </w:rPr>
      </w:pPr>
      <w:r w:rsidRPr="00ED473C">
        <w:rPr>
          <w:rFonts w:asciiTheme="majorBidi" w:hAnsiTheme="majorBidi" w:cstheme="majorBidi"/>
          <w:sz w:val="28"/>
          <w:szCs w:val="28"/>
        </w:rPr>
        <w:t>Et la manipulation concrète des structures de données mélange caractéristiques logiques et problèmes</w:t>
      </w:r>
    </w:p>
    <w:p w:rsidR="001D4A28" w:rsidRPr="001D4A28" w:rsidRDefault="001D4A28" w:rsidP="001D4A28">
      <w:pPr>
        <w:shd w:val="clear" w:color="auto" w:fill="FFFFFF" w:themeFill="background1"/>
        <w:spacing w:line="240" w:lineRule="auto"/>
        <w:rPr>
          <w:rFonts w:asciiTheme="majorBidi" w:hAnsiTheme="majorBidi" w:cstheme="majorBidi"/>
          <w:sz w:val="28"/>
          <w:szCs w:val="28"/>
        </w:rPr>
      </w:pPr>
      <w:r w:rsidRPr="00B63F74">
        <w:rPr>
          <w:rFonts w:asciiTheme="majorBidi" w:hAnsiTheme="majorBidi" w:cstheme="majorBidi"/>
          <w:b/>
          <w:bCs/>
          <w:sz w:val="28"/>
          <w:szCs w:val="28"/>
        </w:rPr>
        <w:t xml:space="preserve">     </w:t>
      </w:r>
      <w:r w:rsidRPr="00B63F74">
        <w:rPr>
          <w:rFonts w:asciiTheme="majorBidi" w:hAnsiTheme="majorBidi" w:cstheme="majorBidi"/>
          <w:b/>
          <w:bCs/>
          <w:sz w:val="28"/>
          <w:szCs w:val="28"/>
          <w:u w:val="single"/>
        </w:rPr>
        <w:t>Le</w:t>
      </w:r>
      <w:r w:rsidRPr="00B63F74">
        <w:rPr>
          <w:rStyle w:val="apple-converted-space"/>
          <w:rFonts w:asciiTheme="majorBidi" w:hAnsiTheme="majorBidi" w:cstheme="majorBidi"/>
          <w:b/>
          <w:bCs/>
          <w:sz w:val="28"/>
          <w:szCs w:val="28"/>
          <w:u w:val="single"/>
        </w:rPr>
        <w:t> </w:t>
      </w:r>
      <w:r w:rsidRPr="00B63F74">
        <w:rPr>
          <w:rFonts w:asciiTheme="majorBidi" w:hAnsiTheme="majorBidi" w:cstheme="majorBidi"/>
          <w:b/>
          <w:bCs/>
          <w:sz w:val="28"/>
          <w:szCs w:val="28"/>
          <w:u w:val="single"/>
        </w:rPr>
        <w:t>partage de fichiers</w:t>
      </w:r>
      <w:r w:rsidRPr="00ED473C">
        <w:rPr>
          <w:rStyle w:val="apple-converted-space"/>
          <w:rFonts w:asciiTheme="majorBidi" w:hAnsiTheme="majorBidi" w:cstheme="majorBidi"/>
          <w:sz w:val="28"/>
          <w:szCs w:val="28"/>
        </w:rPr>
        <w:t> </w:t>
      </w:r>
      <w:r w:rsidRPr="00ED473C">
        <w:rPr>
          <w:rFonts w:asciiTheme="majorBidi" w:hAnsiTheme="majorBidi" w:cstheme="majorBidi"/>
          <w:sz w:val="28"/>
          <w:szCs w:val="28"/>
        </w:rPr>
        <w:t xml:space="preserve">est une technique consistant à distribuer ou à donner accès, à distance, à </w:t>
      </w:r>
      <w:r w:rsidRPr="001D4A28">
        <w:rPr>
          <w:rFonts w:asciiTheme="majorBidi" w:hAnsiTheme="majorBidi" w:cstheme="majorBidi"/>
          <w:sz w:val="28"/>
          <w:szCs w:val="28"/>
        </w:rPr>
        <w:t>des</w:t>
      </w:r>
      <w:r w:rsidRPr="001D4A28">
        <w:rPr>
          <w:rStyle w:val="apple-converted-space"/>
          <w:rFonts w:asciiTheme="majorBidi" w:hAnsiTheme="majorBidi" w:cstheme="majorBidi"/>
          <w:sz w:val="28"/>
          <w:szCs w:val="28"/>
        </w:rPr>
        <w:t> </w:t>
      </w:r>
      <w:hyperlink r:id="rId23" w:tooltip="Données numériques" w:history="1">
        <w:r w:rsidRPr="001D4A28">
          <w:rPr>
            <w:rStyle w:val="Lienhypertexte"/>
            <w:rFonts w:asciiTheme="majorBidi" w:hAnsiTheme="majorBidi" w:cstheme="majorBidi"/>
            <w:color w:val="auto"/>
            <w:sz w:val="28"/>
            <w:szCs w:val="28"/>
          </w:rPr>
          <w:t>données numériques</w:t>
        </w:r>
      </w:hyperlink>
      <w:r w:rsidRPr="001D4A28">
        <w:rPr>
          <w:rFonts w:asciiTheme="majorBidi" w:hAnsiTheme="majorBidi" w:cstheme="majorBidi"/>
          <w:sz w:val="28"/>
          <w:szCs w:val="28"/>
        </w:rPr>
        <w:t>. Il peut s'agir de fichiers de toutes sortes :</w:t>
      </w:r>
      <w:r w:rsidRPr="001D4A28">
        <w:rPr>
          <w:rStyle w:val="apple-converted-space"/>
          <w:rFonts w:asciiTheme="majorBidi" w:hAnsiTheme="majorBidi" w:cstheme="majorBidi"/>
          <w:sz w:val="28"/>
          <w:szCs w:val="28"/>
        </w:rPr>
        <w:t> </w:t>
      </w:r>
      <w:r w:rsidRPr="001D4A28">
        <w:rPr>
          <w:rFonts w:asciiTheme="majorBidi" w:hAnsiTheme="majorBidi" w:cstheme="majorBidi"/>
          <w:sz w:val="28"/>
          <w:szCs w:val="28"/>
        </w:rPr>
        <w:t>logiciels, livres,</w:t>
      </w:r>
      <w:r w:rsidRPr="001D4A28">
        <w:rPr>
          <w:rStyle w:val="apple-converted-space"/>
          <w:rFonts w:asciiTheme="majorBidi" w:hAnsiTheme="majorBidi" w:cstheme="majorBidi"/>
          <w:sz w:val="28"/>
          <w:szCs w:val="28"/>
        </w:rPr>
        <w:t> </w:t>
      </w:r>
      <w:hyperlink r:id="rId24" w:tooltip="Vidéo" w:history="1">
        <w:r w:rsidRPr="001D4A28">
          <w:rPr>
            <w:rStyle w:val="Lienhypertexte"/>
            <w:rFonts w:asciiTheme="majorBidi" w:hAnsiTheme="majorBidi" w:cstheme="majorBidi"/>
            <w:color w:val="auto"/>
            <w:sz w:val="28"/>
            <w:szCs w:val="28"/>
          </w:rPr>
          <w:t>vidéo</w:t>
        </w:r>
      </w:hyperlink>
      <w:r w:rsidRPr="001D4A28">
        <w:rPr>
          <w:rFonts w:asciiTheme="majorBidi" w:hAnsiTheme="majorBidi" w:cstheme="majorBidi"/>
          <w:sz w:val="28"/>
          <w:szCs w:val="28"/>
        </w:rPr>
        <w:t>,</w:t>
      </w:r>
      <w:r w:rsidRPr="001D4A28">
        <w:rPr>
          <w:rStyle w:val="apple-converted-space"/>
          <w:rFonts w:asciiTheme="majorBidi" w:hAnsiTheme="majorBidi" w:cstheme="majorBidi"/>
          <w:sz w:val="28"/>
          <w:szCs w:val="28"/>
        </w:rPr>
        <w:t> </w:t>
      </w:r>
      <w:hyperlink r:id="rId25" w:tooltip="Format de fichier audio" w:history="1">
        <w:r w:rsidRPr="001D4A28">
          <w:rPr>
            <w:rStyle w:val="Lienhypertexte"/>
            <w:rFonts w:asciiTheme="majorBidi" w:hAnsiTheme="majorBidi" w:cstheme="majorBidi"/>
            <w:color w:val="auto"/>
            <w:sz w:val="28"/>
            <w:szCs w:val="28"/>
          </w:rPr>
          <w:t>audio</w:t>
        </w:r>
      </w:hyperlink>
      <w:r w:rsidRPr="001D4A28">
        <w:rPr>
          <w:rStyle w:val="apple-converted-space"/>
          <w:rFonts w:asciiTheme="majorBidi" w:hAnsiTheme="majorBidi" w:cstheme="majorBidi"/>
          <w:sz w:val="28"/>
          <w:szCs w:val="28"/>
        </w:rPr>
        <w:t> …</w:t>
      </w:r>
      <w:r w:rsidRPr="001D4A28">
        <w:rPr>
          <w:rFonts w:asciiTheme="majorBidi" w:hAnsiTheme="majorBidi" w:cstheme="majorBidi"/>
          <w:sz w:val="28"/>
          <w:szCs w:val="28"/>
        </w:rPr>
        <w:t>etc.</w:t>
      </w:r>
    </w:p>
    <w:p w:rsidR="001D4A28" w:rsidRPr="001D4A28" w:rsidRDefault="001D4A28" w:rsidP="001D4A28">
      <w:pPr>
        <w:shd w:val="clear" w:color="auto" w:fill="FFFFFF" w:themeFill="background1"/>
        <w:spacing w:line="240" w:lineRule="auto"/>
        <w:rPr>
          <w:rFonts w:asciiTheme="majorBidi" w:hAnsiTheme="majorBidi" w:cstheme="majorBidi"/>
          <w:sz w:val="28"/>
          <w:szCs w:val="28"/>
        </w:rPr>
      </w:pPr>
      <w:r w:rsidRPr="001D4A28">
        <w:rPr>
          <w:rFonts w:asciiTheme="majorBidi" w:hAnsiTheme="majorBidi" w:cstheme="majorBidi"/>
          <w:sz w:val="28"/>
          <w:szCs w:val="28"/>
        </w:rPr>
        <w:t>Deux techniques de partage de fichiers existent actuellement : l'hébergement centralisé (modèle</w:t>
      </w:r>
      <w:r w:rsidRPr="001D4A28">
        <w:rPr>
          <w:rStyle w:val="apple-converted-space"/>
          <w:rFonts w:asciiTheme="majorBidi" w:hAnsiTheme="majorBidi" w:cstheme="majorBidi"/>
          <w:sz w:val="28"/>
          <w:szCs w:val="28"/>
        </w:rPr>
        <w:t> </w:t>
      </w:r>
      <w:hyperlink r:id="rId26" w:tooltip="Client-serveur" w:history="1">
        <w:r w:rsidRPr="001D4A28">
          <w:rPr>
            <w:rStyle w:val="Lienhypertexte"/>
            <w:rFonts w:asciiTheme="majorBidi" w:hAnsiTheme="majorBidi" w:cstheme="majorBidi"/>
            <w:color w:val="auto"/>
            <w:sz w:val="28"/>
            <w:szCs w:val="28"/>
          </w:rPr>
          <w:t>client-serveur</w:t>
        </w:r>
      </w:hyperlink>
      <w:r w:rsidRPr="001D4A28">
        <w:rPr>
          <w:rFonts w:asciiTheme="majorBidi" w:hAnsiTheme="majorBidi" w:cstheme="majorBidi"/>
          <w:sz w:val="28"/>
          <w:szCs w:val="28"/>
        </w:rPr>
        <w:t>) permet de stocker les données sur un</w:t>
      </w:r>
      <w:r w:rsidRPr="001D4A28">
        <w:rPr>
          <w:rStyle w:val="apple-converted-space"/>
          <w:rFonts w:asciiTheme="majorBidi" w:hAnsiTheme="majorBidi" w:cstheme="majorBidi"/>
          <w:sz w:val="28"/>
          <w:szCs w:val="28"/>
        </w:rPr>
        <w:t> </w:t>
      </w:r>
      <w:hyperlink r:id="rId27" w:tooltip="Serveur de fichiers" w:history="1">
        <w:r w:rsidRPr="001D4A28">
          <w:rPr>
            <w:rStyle w:val="Lienhypertexte"/>
            <w:rFonts w:asciiTheme="majorBidi" w:hAnsiTheme="majorBidi" w:cstheme="majorBidi"/>
            <w:color w:val="auto"/>
            <w:sz w:val="28"/>
            <w:szCs w:val="28"/>
          </w:rPr>
          <w:t>serveur de fichiers</w:t>
        </w:r>
      </w:hyperlink>
      <w:r w:rsidRPr="001D4A28">
        <w:rPr>
          <w:rStyle w:val="apple-converted-space"/>
          <w:rFonts w:asciiTheme="majorBidi" w:hAnsiTheme="majorBidi" w:cstheme="majorBidi"/>
          <w:sz w:val="28"/>
          <w:szCs w:val="28"/>
        </w:rPr>
        <w:t> </w:t>
      </w:r>
      <w:r w:rsidRPr="001D4A28">
        <w:rPr>
          <w:rFonts w:asciiTheme="majorBidi" w:hAnsiTheme="majorBidi" w:cstheme="majorBidi"/>
          <w:sz w:val="28"/>
          <w:szCs w:val="28"/>
        </w:rPr>
        <w:t>unique et d'y accéder sur celui-ci depuis un autre ordinateur (dit le client).</w:t>
      </w:r>
    </w:p>
    <w:p w:rsidR="001D4A28" w:rsidRPr="001D4A28" w:rsidRDefault="001D4A28" w:rsidP="001D4A28">
      <w:pPr>
        <w:shd w:val="clear" w:color="auto" w:fill="FFFFFF" w:themeFill="background1"/>
        <w:spacing w:line="240" w:lineRule="auto"/>
        <w:rPr>
          <w:rFonts w:asciiTheme="majorBidi" w:hAnsiTheme="majorBidi" w:cstheme="majorBidi"/>
          <w:sz w:val="28"/>
          <w:szCs w:val="28"/>
        </w:rPr>
      </w:pPr>
      <w:r w:rsidRPr="001D4A28">
        <w:rPr>
          <w:rFonts w:asciiTheme="majorBidi" w:hAnsiTheme="majorBidi" w:cstheme="majorBidi"/>
          <w:sz w:val="28"/>
          <w:szCs w:val="28"/>
        </w:rPr>
        <w:t>La technique</w:t>
      </w:r>
      <w:r w:rsidRPr="001D4A28">
        <w:rPr>
          <w:rStyle w:val="apple-converted-space"/>
          <w:rFonts w:asciiTheme="majorBidi" w:hAnsiTheme="majorBidi" w:cstheme="majorBidi"/>
          <w:sz w:val="28"/>
          <w:szCs w:val="28"/>
        </w:rPr>
        <w:t> </w:t>
      </w:r>
      <w:hyperlink r:id="rId28" w:tooltip="Pair-à-pair" w:history="1">
        <w:r w:rsidRPr="001D4A28">
          <w:rPr>
            <w:rStyle w:val="Lienhypertexte"/>
            <w:rFonts w:asciiTheme="majorBidi" w:hAnsiTheme="majorBidi" w:cstheme="majorBidi"/>
            <w:color w:val="auto"/>
            <w:sz w:val="28"/>
            <w:szCs w:val="28"/>
          </w:rPr>
          <w:t>pair-à-pair</w:t>
        </w:r>
      </w:hyperlink>
      <w:r w:rsidRPr="001D4A28">
        <w:rPr>
          <w:rStyle w:val="apple-converted-space"/>
          <w:rFonts w:asciiTheme="majorBidi" w:hAnsiTheme="majorBidi" w:cstheme="majorBidi"/>
          <w:sz w:val="28"/>
          <w:szCs w:val="28"/>
        </w:rPr>
        <w:t> </w:t>
      </w:r>
      <w:r w:rsidRPr="001D4A28">
        <w:rPr>
          <w:rFonts w:asciiTheme="majorBidi" w:hAnsiTheme="majorBidi" w:cstheme="majorBidi"/>
          <w:sz w:val="28"/>
          <w:szCs w:val="28"/>
        </w:rPr>
        <w:t>qui consiste à mettre des données en partage suivant un modèle de réseau informatique où chaque ordinateur</w:t>
      </w:r>
      <w:r w:rsidRPr="001D4A28">
        <w:rPr>
          <w:rStyle w:val="apple-converted-space"/>
          <w:rFonts w:asciiTheme="majorBidi" w:hAnsiTheme="majorBidi" w:cstheme="majorBidi"/>
          <w:sz w:val="28"/>
          <w:szCs w:val="28"/>
        </w:rPr>
        <w:t> </w:t>
      </w:r>
      <w:hyperlink r:id="rId29" w:tooltip="Client (informatique)" w:history="1">
        <w:r w:rsidRPr="001D4A28">
          <w:rPr>
            <w:rStyle w:val="Lienhypertexte"/>
            <w:rFonts w:asciiTheme="majorBidi" w:hAnsiTheme="majorBidi" w:cstheme="majorBidi"/>
            <w:color w:val="auto"/>
            <w:sz w:val="28"/>
            <w:szCs w:val="28"/>
          </w:rPr>
          <w:t>client</w:t>
        </w:r>
      </w:hyperlink>
      <w:r w:rsidRPr="001D4A28">
        <w:rPr>
          <w:rStyle w:val="apple-converted-space"/>
          <w:rFonts w:asciiTheme="majorBidi" w:hAnsiTheme="majorBidi" w:cstheme="majorBidi"/>
          <w:sz w:val="28"/>
          <w:szCs w:val="28"/>
        </w:rPr>
        <w:t> </w:t>
      </w:r>
      <w:r w:rsidRPr="001D4A28">
        <w:rPr>
          <w:rFonts w:asciiTheme="majorBidi" w:hAnsiTheme="majorBidi" w:cstheme="majorBidi"/>
          <w:sz w:val="28"/>
          <w:szCs w:val="28"/>
        </w:rPr>
        <w:t>est aussi un</w:t>
      </w:r>
      <w:r w:rsidRPr="001D4A28">
        <w:rPr>
          <w:rStyle w:val="apple-converted-space"/>
          <w:rFonts w:asciiTheme="majorBidi" w:hAnsiTheme="majorBidi" w:cstheme="majorBidi"/>
          <w:sz w:val="28"/>
          <w:szCs w:val="28"/>
        </w:rPr>
        <w:t> </w:t>
      </w:r>
      <w:hyperlink r:id="rId30" w:tooltip="Serveur informatique" w:history="1">
        <w:r w:rsidRPr="001D4A28">
          <w:rPr>
            <w:rStyle w:val="Lienhypertexte"/>
            <w:rFonts w:asciiTheme="majorBidi" w:hAnsiTheme="majorBidi" w:cstheme="majorBidi"/>
            <w:color w:val="auto"/>
            <w:sz w:val="28"/>
            <w:szCs w:val="28"/>
          </w:rPr>
          <w:t>serveur</w:t>
        </w:r>
      </w:hyperlink>
      <w:r w:rsidRPr="001D4A28">
        <w:rPr>
          <w:rFonts w:asciiTheme="majorBidi" w:hAnsiTheme="majorBidi" w:cstheme="majorBidi"/>
          <w:sz w:val="28"/>
          <w:szCs w:val="28"/>
        </w:rPr>
        <w:t>.</w:t>
      </w:r>
      <w:r w:rsidRPr="001D4A28">
        <w:rPr>
          <w:rFonts w:asciiTheme="majorBidi" w:hAnsiTheme="majorBidi" w:cstheme="majorBidi"/>
          <w:b/>
          <w:bCs/>
          <w:sz w:val="28"/>
          <w:szCs w:val="28"/>
        </w:rPr>
        <w:t xml:space="preserve"> </w:t>
      </w:r>
    </w:p>
    <w:p w:rsidR="001D4A28" w:rsidRPr="00ED473C" w:rsidRDefault="001D4A28" w:rsidP="001D4A28">
      <w:pPr>
        <w:shd w:val="clear" w:color="auto" w:fill="FFFFFF" w:themeFill="background1"/>
        <w:spacing w:line="240" w:lineRule="auto"/>
        <w:rPr>
          <w:rFonts w:asciiTheme="majorBidi" w:hAnsiTheme="majorBidi" w:cstheme="majorBidi"/>
          <w:b/>
          <w:bCs/>
          <w:sz w:val="28"/>
          <w:szCs w:val="28"/>
        </w:rPr>
      </w:pPr>
      <w:r w:rsidRPr="00B63F74">
        <w:rPr>
          <w:rFonts w:asciiTheme="majorBidi" w:hAnsiTheme="majorBidi" w:cstheme="majorBidi"/>
          <w:b/>
          <w:bCs/>
          <w:sz w:val="28"/>
          <w:szCs w:val="28"/>
        </w:rPr>
        <w:t xml:space="preserve">     </w:t>
      </w:r>
      <w:r w:rsidRPr="00B63F74">
        <w:rPr>
          <w:rFonts w:asciiTheme="majorBidi" w:hAnsiTheme="majorBidi" w:cstheme="majorBidi"/>
          <w:b/>
          <w:bCs/>
          <w:sz w:val="28"/>
          <w:szCs w:val="28"/>
          <w:u w:val="single"/>
        </w:rPr>
        <w:t>La confidentialité</w:t>
      </w:r>
      <w:r w:rsidRPr="00ED473C">
        <w:rPr>
          <w:rFonts w:asciiTheme="majorBidi" w:hAnsiTheme="majorBidi" w:cstheme="majorBidi"/>
          <w:sz w:val="28"/>
          <w:szCs w:val="28"/>
        </w:rPr>
        <w:t xml:space="preserve"> est le fait de s'assurer que l'information n'est seulement accessible qu'à ceux dont l'accès est autorisé selon l'ISO (Organisation Internationale de Normalisation). C'est un principe éthique associé à l'informatique, mais aussi à d'autres professions telles que la vente, le droit, la médecine ou le journalisme.</w:t>
      </w:r>
    </w:p>
    <w:p w:rsidR="001D4A28" w:rsidRPr="00ED473C" w:rsidRDefault="001D4A28" w:rsidP="001D4A28">
      <w:pPr>
        <w:shd w:val="clear" w:color="auto" w:fill="FFFFFF" w:themeFill="background1"/>
        <w:spacing w:line="240" w:lineRule="auto"/>
        <w:rPr>
          <w:rFonts w:asciiTheme="majorBidi" w:hAnsiTheme="majorBidi" w:cstheme="majorBidi"/>
          <w:color w:val="000000" w:themeColor="text1"/>
          <w:sz w:val="28"/>
          <w:szCs w:val="28"/>
        </w:rPr>
      </w:pPr>
      <w:r w:rsidRPr="00B63F74">
        <w:rPr>
          <w:rFonts w:asciiTheme="majorBidi" w:hAnsiTheme="majorBidi" w:cstheme="majorBidi"/>
          <w:b/>
          <w:bCs/>
          <w:color w:val="003366"/>
          <w:sz w:val="28"/>
          <w:szCs w:val="28"/>
        </w:rPr>
        <w:t xml:space="preserve">     </w:t>
      </w:r>
      <w:r w:rsidRPr="00B63F74">
        <w:rPr>
          <w:rFonts w:asciiTheme="majorBidi" w:hAnsiTheme="majorBidi" w:cstheme="majorBidi"/>
          <w:b/>
          <w:bCs/>
          <w:color w:val="000000" w:themeColor="text1"/>
          <w:sz w:val="28"/>
          <w:szCs w:val="28"/>
          <w:u w:val="single"/>
        </w:rPr>
        <w:t>La sécurité</w:t>
      </w:r>
      <w:r w:rsidRPr="00ED473C">
        <w:rPr>
          <w:rFonts w:asciiTheme="majorBidi" w:hAnsiTheme="majorBidi" w:cstheme="majorBidi"/>
          <w:color w:val="000000" w:themeColor="text1"/>
          <w:sz w:val="28"/>
          <w:szCs w:val="28"/>
        </w:rPr>
        <w:t xml:space="preserve"> informatique est l'ensemble des techniques qui assurent que les ressources du système d'information (matérielles ou logicielles) d'une organisation sont utilisées uniquement dans le cadre où il est prévu qu'elles le soient.</w:t>
      </w:r>
    </w:p>
    <w:p w:rsidR="001D4A28" w:rsidRDefault="001D4A28" w:rsidP="001D4A28">
      <w:pPr>
        <w:pStyle w:val="NormalWeb"/>
        <w:shd w:val="clear" w:color="auto" w:fill="FFFFFF" w:themeFill="background1"/>
        <w:spacing w:before="75" w:beforeAutospacing="0" w:after="75" w:afterAutospacing="0"/>
        <w:jc w:val="both"/>
        <w:textAlignment w:val="baseline"/>
        <w:rPr>
          <w:rFonts w:asciiTheme="majorBidi" w:hAnsiTheme="majorBidi" w:cstheme="majorBidi"/>
          <w:sz w:val="28"/>
          <w:szCs w:val="28"/>
        </w:rPr>
      </w:pPr>
    </w:p>
    <w:p w:rsidR="00AB6A91" w:rsidRDefault="00AB6A91" w:rsidP="00761E59">
      <w:pPr>
        <w:shd w:val="clear" w:color="auto" w:fill="FFFFFF" w:themeFill="background1"/>
        <w:autoSpaceDE w:val="0"/>
        <w:autoSpaceDN w:val="0"/>
        <w:adjustRightInd w:val="0"/>
        <w:spacing w:after="0" w:line="240" w:lineRule="auto"/>
        <w:rPr>
          <w:rFonts w:ascii="Times New Roman" w:hAnsi="Times New Roman" w:cs="Times New Roman"/>
          <w:b/>
          <w:bCs/>
          <w:color w:val="943634" w:themeColor="accent2" w:themeShade="BF"/>
          <w:sz w:val="32"/>
          <w:szCs w:val="32"/>
        </w:rPr>
      </w:pPr>
    </w:p>
    <w:p w:rsidR="00761E59" w:rsidRPr="00FA65DC" w:rsidRDefault="00066501" w:rsidP="00761E59">
      <w:pPr>
        <w:shd w:val="clear" w:color="auto" w:fill="FFFFFF" w:themeFill="background1"/>
        <w:autoSpaceDE w:val="0"/>
        <w:autoSpaceDN w:val="0"/>
        <w:adjustRightInd w:val="0"/>
        <w:spacing w:after="0" w:line="240" w:lineRule="auto"/>
        <w:rPr>
          <w:rFonts w:ascii="Times New Roman" w:hAnsi="Times New Roman" w:cs="Times New Roman"/>
          <w:b/>
          <w:bCs/>
          <w:color w:val="943634" w:themeColor="accent2" w:themeShade="BF"/>
          <w:sz w:val="32"/>
          <w:szCs w:val="32"/>
          <w:u w:val="single"/>
        </w:rPr>
      </w:pPr>
      <w:r>
        <w:rPr>
          <w:rFonts w:ascii="Times New Roman" w:hAnsi="Times New Roman" w:cs="Times New Roman"/>
          <w:b/>
          <w:bCs/>
          <w:color w:val="943634" w:themeColor="accent2" w:themeShade="BF"/>
          <w:sz w:val="32"/>
          <w:szCs w:val="32"/>
        </w:rPr>
        <w:t>8</w:t>
      </w:r>
      <w:r w:rsidR="00761E59" w:rsidRPr="00FA65DC">
        <w:rPr>
          <w:rFonts w:ascii="Times New Roman" w:hAnsi="Times New Roman" w:cs="Times New Roman"/>
          <w:b/>
          <w:bCs/>
          <w:color w:val="943634" w:themeColor="accent2" w:themeShade="BF"/>
          <w:sz w:val="32"/>
          <w:szCs w:val="32"/>
        </w:rPr>
        <w:t>.</w:t>
      </w:r>
      <w:r w:rsidR="00761E59" w:rsidRPr="00FA65DC">
        <w:rPr>
          <w:rFonts w:ascii="Times New Roman" w:hAnsi="Times New Roman" w:cs="Times New Roman"/>
          <w:b/>
          <w:bCs/>
          <w:color w:val="943634" w:themeColor="accent2" w:themeShade="BF"/>
          <w:sz w:val="32"/>
          <w:szCs w:val="32"/>
          <w:u w:val="single"/>
        </w:rPr>
        <w:t xml:space="preserve"> Processus de conception d’une base de données :</w:t>
      </w:r>
    </w:p>
    <w:p w:rsidR="00761E59" w:rsidRPr="002E208B" w:rsidRDefault="00761E59" w:rsidP="00761E5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2E208B">
        <w:rPr>
          <w:rFonts w:ascii="Times New Roman" w:eastAsia="Times New Roman" w:hAnsi="Times New Roman" w:cs="Times New Roman"/>
          <w:sz w:val="28"/>
          <w:szCs w:val="28"/>
        </w:rPr>
        <w:t>Le processus de conception se compose des étapes suivantes :</w:t>
      </w:r>
    </w:p>
    <w:p w:rsidR="00761E59" w:rsidRPr="002E208B" w:rsidRDefault="00761E59" w:rsidP="00761E59">
      <w:pPr>
        <w:numPr>
          <w:ilvl w:val="0"/>
          <w:numId w:val="3"/>
        </w:num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u w:val="single"/>
        </w:rPr>
      </w:pPr>
      <w:r w:rsidRPr="002E208B">
        <w:rPr>
          <w:rFonts w:ascii="Times New Roman" w:eastAsia="Times New Roman" w:hAnsi="Times New Roman" w:cs="Times New Roman"/>
          <w:b/>
          <w:bCs/>
          <w:sz w:val="28"/>
          <w:szCs w:val="28"/>
          <w:u w:val="single"/>
        </w:rPr>
        <w:t>Déterminer les objectifs de la base de données</w:t>
      </w:r>
    </w:p>
    <w:p w:rsidR="00761E59" w:rsidRPr="002E208B" w:rsidRDefault="00761E59" w:rsidP="00761E5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2E208B">
        <w:rPr>
          <w:rFonts w:ascii="Times New Roman" w:eastAsia="Times New Roman" w:hAnsi="Times New Roman" w:cs="Times New Roman"/>
          <w:sz w:val="28"/>
          <w:szCs w:val="28"/>
        </w:rPr>
        <w:t>Cette étape vous aide à vous préparer pour les étapes restantes.</w:t>
      </w:r>
    </w:p>
    <w:p w:rsidR="00761E59" w:rsidRPr="002E208B" w:rsidRDefault="00761E59" w:rsidP="00761E59">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u w:val="single"/>
        </w:rPr>
      </w:pPr>
      <w:r w:rsidRPr="002E208B">
        <w:rPr>
          <w:rFonts w:ascii="Times New Roman" w:eastAsia="Times New Roman" w:hAnsi="Times New Roman" w:cs="Times New Roman"/>
          <w:b/>
          <w:bCs/>
          <w:sz w:val="28"/>
          <w:szCs w:val="28"/>
          <w:u w:val="single"/>
        </w:rPr>
        <w:t>Rechercher et organiser les informations requises</w:t>
      </w:r>
    </w:p>
    <w:p w:rsidR="00761E59" w:rsidRPr="002E208B" w:rsidRDefault="00761E59" w:rsidP="00761E5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2E208B">
        <w:rPr>
          <w:rFonts w:ascii="Times New Roman" w:eastAsia="Times New Roman" w:hAnsi="Times New Roman" w:cs="Times New Roman"/>
          <w:sz w:val="28"/>
          <w:szCs w:val="28"/>
        </w:rPr>
        <w:t>Rassembler tous les types d'informations que vous souhaitez stocker dans la base de données, tels que les noms de produit et les numéros de commande.</w:t>
      </w:r>
    </w:p>
    <w:p w:rsidR="00761E59" w:rsidRPr="002E208B" w:rsidRDefault="00761E59" w:rsidP="00761E59">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u w:val="single"/>
        </w:rPr>
      </w:pPr>
      <w:r w:rsidRPr="002E208B">
        <w:rPr>
          <w:rFonts w:ascii="Times New Roman" w:eastAsia="Times New Roman" w:hAnsi="Times New Roman" w:cs="Times New Roman"/>
          <w:b/>
          <w:bCs/>
          <w:sz w:val="28"/>
          <w:szCs w:val="28"/>
          <w:u w:val="single"/>
        </w:rPr>
        <w:t>Répartir les informations dans des tables</w:t>
      </w:r>
    </w:p>
    <w:p w:rsidR="00761E59" w:rsidRPr="002E208B" w:rsidRDefault="00761E59" w:rsidP="00761E5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2E208B">
        <w:rPr>
          <w:rFonts w:ascii="Times New Roman" w:eastAsia="Times New Roman" w:hAnsi="Times New Roman" w:cs="Times New Roman"/>
          <w:sz w:val="28"/>
          <w:szCs w:val="28"/>
        </w:rPr>
        <w:t>Répartissez vos éléments d'information en entités ou sujets principaux, tels que Produits ou Commandes. Chaque sujet devient ensuite une table.</w:t>
      </w:r>
    </w:p>
    <w:p w:rsidR="00761E59" w:rsidRPr="002E208B" w:rsidRDefault="00761E59" w:rsidP="00761E59">
      <w:pPr>
        <w:numPr>
          <w:ilvl w:val="0"/>
          <w:numId w:val="6"/>
        </w:num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u w:val="single"/>
        </w:rPr>
      </w:pPr>
      <w:r w:rsidRPr="002E208B">
        <w:rPr>
          <w:rFonts w:ascii="Times New Roman" w:eastAsia="Times New Roman" w:hAnsi="Times New Roman" w:cs="Times New Roman"/>
          <w:b/>
          <w:bCs/>
          <w:sz w:val="28"/>
          <w:szCs w:val="28"/>
          <w:u w:val="single"/>
        </w:rPr>
        <w:t>Convertir des éléments d'information en colonnes</w:t>
      </w:r>
    </w:p>
    <w:p w:rsidR="00761E59" w:rsidRPr="002E208B" w:rsidRDefault="00761E59" w:rsidP="00761E5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2E208B">
        <w:rPr>
          <w:rFonts w:ascii="Times New Roman" w:eastAsia="Times New Roman" w:hAnsi="Times New Roman" w:cs="Times New Roman"/>
          <w:sz w:val="28"/>
          <w:szCs w:val="28"/>
        </w:rPr>
        <w:t>Choisissez les informations que vous souhaitez stocker dans chaque table. Chaque élément d'information devient un champ et est affiché sous la forme d'une colonne dans la table. Par exemple, une table Employés peut contenir des champs du type Nom et Date d'embauche.</w:t>
      </w:r>
    </w:p>
    <w:p w:rsidR="00761E59" w:rsidRPr="002E208B" w:rsidRDefault="00761E59" w:rsidP="00761E59">
      <w:pPr>
        <w:numPr>
          <w:ilvl w:val="0"/>
          <w:numId w:val="7"/>
        </w:num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u w:val="single"/>
        </w:rPr>
      </w:pPr>
      <w:r w:rsidRPr="002E208B">
        <w:rPr>
          <w:rFonts w:ascii="Times New Roman" w:eastAsia="Times New Roman" w:hAnsi="Times New Roman" w:cs="Times New Roman"/>
          <w:b/>
          <w:bCs/>
          <w:sz w:val="28"/>
          <w:szCs w:val="28"/>
          <w:u w:val="single"/>
        </w:rPr>
        <w:t>Définir des clés primaires</w:t>
      </w:r>
    </w:p>
    <w:p w:rsidR="00761E59" w:rsidRPr="002E208B" w:rsidRDefault="00761E59" w:rsidP="00761E5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2E208B">
        <w:rPr>
          <w:rFonts w:ascii="Times New Roman" w:eastAsia="Times New Roman" w:hAnsi="Times New Roman" w:cs="Times New Roman"/>
          <w:sz w:val="28"/>
          <w:szCs w:val="28"/>
        </w:rPr>
        <w:t>Choisissez la clé primaire de chaque table. La clé primaire est une colonne qui sert à identifier de façon unique chaque ligne par exemple, une colonne Numéro de produit ou Numéro de commande.</w:t>
      </w:r>
    </w:p>
    <w:p w:rsidR="00761E59" w:rsidRPr="005D163F" w:rsidRDefault="00761E59" w:rsidP="00761E59">
      <w:pPr>
        <w:pStyle w:val="Paragraphedeliste"/>
        <w:numPr>
          <w:ilvl w:val="0"/>
          <w:numId w:val="10"/>
        </w:num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u w:val="single"/>
        </w:rPr>
      </w:pPr>
      <w:r w:rsidRPr="005D163F">
        <w:rPr>
          <w:rFonts w:ascii="Times New Roman" w:eastAsia="Times New Roman" w:hAnsi="Times New Roman" w:cs="Times New Roman"/>
          <w:b/>
          <w:bCs/>
          <w:sz w:val="28"/>
          <w:szCs w:val="28"/>
          <w:u w:val="single"/>
        </w:rPr>
        <w:t>Définir les relations entre tables</w:t>
      </w:r>
    </w:p>
    <w:p w:rsidR="00761E59" w:rsidRPr="002E208B" w:rsidRDefault="00761E59" w:rsidP="00761E5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2E208B">
        <w:rPr>
          <w:rFonts w:ascii="Times New Roman" w:eastAsia="Times New Roman" w:hAnsi="Times New Roman" w:cs="Times New Roman"/>
          <w:sz w:val="28"/>
          <w:szCs w:val="28"/>
        </w:rPr>
        <w:t>Étudiez chaque table et déterminez de quelle façon les données d'une table sont liées aux données des autres tables. Ajoutez des champs aux tables ou créez de nouvelles tables pour clarifier les relations, le cas échéant.</w:t>
      </w:r>
    </w:p>
    <w:p w:rsidR="00761E59" w:rsidRPr="002E208B" w:rsidRDefault="00761E59" w:rsidP="00761E59">
      <w:pPr>
        <w:numPr>
          <w:ilvl w:val="0"/>
          <w:numId w:val="8"/>
        </w:num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u w:val="single"/>
        </w:rPr>
      </w:pPr>
      <w:r w:rsidRPr="002E208B">
        <w:rPr>
          <w:rFonts w:ascii="Times New Roman" w:eastAsia="Times New Roman" w:hAnsi="Times New Roman" w:cs="Times New Roman"/>
          <w:b/>
          <w:bCs/>
          <w:sz w:val="28"/>
          <w:szCs w:val="28"/>
          <w:u w:val="single"/>
        </w:rPr>
        <w:t>Affiner la structure</w:t>
      </w:r>
    </w:p>
    <w:p w:rsidR="00761E59" w:rsidRPr="002E208B" w:rsidRDefault="00761E59" w:rsidP="00761E5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2E208B">
        <w:rPr>
          <w:rFonts w:ascii="Times New Roman" w:eastAsia="Times New Roman" w:hAnsi="Times New Roman" w:cs="Times New Roman"/>
          <w:sz w:val="28"/>
          <w:szCs w:val="28"/>
        </w:rPr>
        <w:t>Analysez votre conception et recherchez les erreurs qu'elle peut contenir. Créez les tables et ajoutes des enregistrements contenant des données exemple. Vérifiez si vous obtenez les résultats attendus des tables créées. Apportez des modifications en conséquence.</w:t>
      </w:r>
    </w:p>
    <w:p w:rsidR="00AB6A91" w:rsidRPr="00AB6A91" w:rsidRDefault="00AB6A91" w:rsidP="00AB6A91">
      <w:pPr>
        <w:shd w:val="clear" w:color="auto" w:fill="FFFFFF" w:themeFill="background1"/>
        <w:spacing w:before="100" w:beforeAutospacing="1" w:after="100" w:afterAutospacing="1" w:line="240" w:lineRule="auto"/>
        <w:ind w:left="360"/>
        <w:rPr>
          <w:rFonts w:ascii="Times New Roman" w:eastAsia="Times New Roman" w:hAnsi="Times New Roman" w:cs="Times New Roman"/>
          <w:sz w:val="28"/>
          <w:szCs w:val="28"/>
          <w:u w:val="single"/>
        </w:rPr>
      </w:pPr>
    </w:p>
    <w:p w:rsidR="00761E59" w:rsidRPr="002E208B" w:rsidRDefault="00761E59" w:rsidP="00761E59">
      <w:pPr>
        <w:numPr>
          <w:ilvl w:val="0"/>
          <w:numId w:val="9"/>
        </w:num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u w:val="single"/>
        </w:rPr>
      </w:pPr>
      <w:r w:rsidRPr="002E208B">
        <w:rPr>
          <w:rFonts w:ascii="Times New Roman" w:eastAsia="Times New Roman" w:hAnsi="Times New Roman" w:cs="Times New Roman"/>
          <w:b/>
          <w:bCs/>
          <w:sz w:val="28"/>
          <w:szCs w:val="28"/>
          <w:u w:val="single"/>
        </w:rPr>
        <w:t>Appliquer les règles de normalisation</w:t>
      </w:r>
    </w:p>
    <w:p w:rsidR="00761E59" w:rsidRPr="002E208B" w:rsidRDefault="00761E59" w:rsidP="00761E5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2E208B">
        <w:rPr>
          <w:rFonts w:ascii="Times New Roman" w:eastAsia="Times New Roman" w:hAnsi="Times New Roman" w:cs="Times New Roman"/>
          <w:sz w:val="28"/>
          <w:szCs w:val="28"/>
        </w:rPr>
        <w:t>Appliquez les règles de normalisation des données pour vérifier si vos tables sont structurées correctement. Si nécessaire, apportez des modifications.</w:t>
      </w:r>
    </w:p>
    <w:p w:rsidR="00761E59" w:rsidRDefault="00066501" w:rsidP="00066501">
      <w:pPr>
        <w:pStyle w:val="Titre1"/>
        <w:shd w:val="clear" w:color="auto" w:fill="FFFFFF" w:themeFill="background1"/>
        <w:jc w:val="center"/>
        <w:rPr>
          <w:color w:val="943634" w:themeColor="accent2" w:themeShade="BF"/>
          <w:sz w:val="32"/>
          <w:szCs w:val="32"/>
          <w:u w:val="single"/>
        </w:rPr>
      </w:pPr>
      <w:r w:rsidRPr="00066501">
        <w:rPr>
          <w:color w:val="943634" w:themeColor="accent2" w:themeShade="BF"/>
          <w:sz w:val="32"/>
          <w:szCs w:val="32"/>
        </w:rPr>
        <w:t>9.</w:t>
      </w:r>
      <w:r w:rsidRPr="00FA65DC">
        <w:rPr>
          <w:color w:val="943634" w:themeColor="accent2" w:themeShade="BF"/>
          <w:sz w:val="32"/>
          <w:szCs w:val="32"/>
          <w:u w:val="single"/>
        </w:rPr>
        <w:t xml:space="preserve"> Système</w:t>
      </w:r>
      <w:r w:rsidR="00761E59" w:rsidRPr="00FA65DC">
        <w:rPr>
          <w:color w:val="943634" w:themeColor="accent2" w:themeShade="BF"/>
          <w:sz w:val="32"/>
          <w:szCs w:val="32"/>
          <w:u w:val="single"/>
        </w:rPr>
        <w:t xml:space="preserve"> de gestion de base de données :</w:t>
      </w:r>
    </w:p>
    <w:p w:rsidR="00066501" w:rsidRDefault="00066501" w:rsidP="00066501">
      <w:pPr>
        <w:rPr>
          <w:rFonts w:asciiTheme="majorBidi" w:hAnsiTheme="majorBidi" w:cstheme="majorBidi"/>
          <w:b/>
          <w:bCs/>
          <w:color w:val="943634" w:themeColor="accent2" w:themeShade="BF"/>
          <w:sz w:val="32"/>
          <w:szCs w:val="32"/>
          <w:u w:val="single"/>
        </w:rPr>
      </w:pPr>
    </w:p>
    <w:p w:rsidR="00066501" w:rsidRPr="00066501" w:rsidRDefault="00066501" w:rsidP="00066501">
      <w:pPr>
        <w:rPr>
          <w:rFonts w:asciiTheme="majorBidi" w:hAnsiTheme="majorBidi" w:cstheme="majorBidi"/>
          <w:b/>
          <w:bCs/>
          <w:color w:val="943634" w:themeColor="accent2" w:themeShade="BF"/>
          <w:sz w:val="32"/>
          <w:szCs w:val="32"/>
          <w:u w:val="single"/>
        </w:rPr>
      </w:pPr>
      <w:r w:rsidRPr="00066501">
        <w:rPr>
          <w:rFonts w:asciiTheme="majorBidi" w:hAnsiTheme="majorBidi" w:cstheme="majorBidi"/>
          <w:b/>
          <w:bCs/>
          <w:color w:val="943634" w:themeColor="accent2" w:themeShade="BF"/>
          <w:sz w:val="32"/>
          <w:szCs w:val="32"/>
        </w:rPr>
        <w:t>9.1</w:t>
      </w:r>
      <w:r w:rsidR="001F0314">
        <w:rPr>
          <w:rFonts w:asciiTheme="majorBidi" w:hAnsiTheme="majorBidi" w:cstheme="majorBidi"/>
          <w:b/>
          <w:bCs/>
          <w:color w:val="943634" w:themeColor="accent2" w:themeShade="BF"/>
          <w:sz w:val="32"/>
          <w:szCs w:val="32"/>
        </w:rPr>
        <w:t>.</w:t>
      </w:r>
      <w:r>
        <w:rPr>
          <w:rFonts w:asciiTheme="majorBidi" w:hAnsiTheme="majorBidi" w:cstheme="majorBidi"/>
          <w:b/>
          <w:bCs/>
          <w:color w:val="943634" w:themeColor="accent2" w:themeShade="BF"/>
          <w:sz w:val="32"/>
          <w:szCs w:val="32"/>
          <w:u w:val="single"/>
        </w:rPr>
        <w:t xml:space="preserve"> </w:t>
      </w:r>
      <w:r w:rsidRPr="00066501">
        <w:rPr>
          <w:rFonts w:asciiTheme="majorBidi" w:hAnsiTheme="majorBidi" w:cstheme="majorBidi"/>
          <w:b/>
          <w:bCs/>
          <w:color w:val="943634" w:themeColor="accent2" w:themeShade="BF"/>
          <w:sz w:val="32"/>
          <w:szCs w:val="32"/>
          <w:u w:val="single"/>
        </w:rPr>
        <w:t>Définition de SGBD</w:t>
      </w:r>
      <w:r>
        <w:rPr>
          <w:rFonts w:asciiTheme="majorBidi" w:hAnsiTheme="majorBidi" w:cstheme="majorBidi"/>
          <w:b/>
          <w:bCs/>
          <w:color w:val="943634" w:themeColor="accent2" w:themeShade="BF"/>
          <w:sz w:val="32"/>
          <w:szCs w:val="32"/>
          <w:u w:val="single"/>
        </w:rPr>
        <w:t> :</w:t>
      </w:r>
    </w:p>
    <w:p w:rsidR="00276F1B" w:rsidRDefault="00761E59" w:rsidP="00761E59">
      <w:pPr>
        <w:shd w:val="clear" w:color="auto" w:fill="FFFFFF" w:themeFill="background1"/>
        <w:autoSpaceDE w:val="0"/>
        <w:autoSpaceDN w:val="0"/>
        <w:adjustRightInd w:val="0"/>
        <w:spacing w:after="0" w:line="240" w:lineRule="auto"/>
        <w:rPr>
          <w:rFonts w:ascii="Helvetica" w:hAnsi="Helvetica"/>
        </w:rPr>
      </w:pPr>
      <w:r>
        <w:rPr>
          <w:rFonts w:ascii="Helvetica" w:hAnsi="Helvetica"/>
        </w:rPr>
        <w:t xml:space="preserve">     </w:t>
      </w:r>
    </w:p>
    <w:p w:rsidR="00761E59" w:rsidRDefault="00066501" w:rsidP="00761E59">
      <w:pPr>
        <w:shd w:val="clear" w:color="auto" w:fill="FFFFFF" w:themeFill="background1"/>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     </w:t>
      </w:r>
      <w:r w:rsidR="00761E59" w:rsidRPr="00CA36D9">
        <w:rPr>
          <w:rFonts w:asciiTheme="majorBidi" w:hAnsiTheme="majorBidi" w:cstheme="majorBidi"/>
          <w:sz w:val="28"/>
          <w:szCs w:val="28"/>
        </w:rPr>
        <w:t>Est une suite de programmes qui manipule la structure de la base de données et dirige l'accès aux données qui y sont stockées. Une base de données est composée d'une collection de fichiers; le seul moyen d'accéder aux données est par le SGBD, qui sert alors d'intermédiaire entre la base de données et ses usagers. Celui-ci reçoit des demandes de manipulation du contenu et effectue les opérations nécessaires sur les fichiers. Il cache la complexité des opérations et offre une vue synthétique sur le contenu. Le SGBD permet en outre à plusieurs usagers de manipuler simultanément le contenu, et peut offrir différentes vues sur un même ensemble de données.</w:t>
      </w:r>
    </w:p>
    <w:p w:rsidR="00761E59" w:rsidRDefault="00761E59" w:rsidP="00761E59">
      <w:pPr>
        <w:shd w:val="clear" w:color="auto" w:fill="FFFFFF" w:themeFill="background1"/>
        <w:autoSpaceDE w:val="0"/>
        <w:autoSpaceDN w:val="0"/>
        <w:adjustRightInd w:val="0"/>
        <w:spacing w:after="0" w:line="240" w:lineRule="auto"/>
        <w:rPr>
          <w:rFonts w:asciiTheme="majorBidi" w:hAnsiTheme="majorBidi" w:cstheme="majorBidi"/>
          <w:sz w:val="28"/>
          <w:szCs w:val="28"/>
        </w:rPr>
      </w:pPr>
    </w:p>
    <w:p w:rsidR="001D4A28" w:rsidRPr="00FA65DC" w:rsidRDefault="001F0314" w:rsidP="00761E59">
      <w:pPr>
        <w:shd w:val="clear" w:color="auto" w:fill="FFFFFF" w:themeFill="background1"/>
        <w:autoSpaceDE w:val="0"/>
        <w:autoSpaceDN w:val="0"/>
        <w:adjustRightInd w:val="0"/>
        <w:spacing w:after="0" w:line="240" w:lineRule="auto"/>
        <w:rPr>
          <w:rFonts w:ascii="Times New Roman" w:hAnsi="Times New Roman" w:cs="Times New Roman"/>
          <w:b/>
          <w:bCs/>
          <w:color w:val="943634" w:themeColor="accent2" w:themeShade="BF"/>
          <w:sz w:val="32"/>
          <w:szCs w:val="32"/>
          <w:u w:val="single"/>
        </w:rPr>
      </w:pPr>
      <w:r>
        <w:rPr>
          <w:rFonts w:ascii="Times New Roman" w:hAnsi="Times New Roman" w:cs="Times New Roman"/>
          <w:b/>
          <w:bCs/>
          <w:color w:val="943634" w:themeColor="accent2" w:themeShade="BF"/>
          <w:sz w:val="32"/>
          <w:szCs w:val="32"/>
        </w:rPr>
        <w:t>9.2</w:t>
      </w:r>
      <w:r w:rsidR="001D4A28" w:rsidRPr="00FA65DC">
        <w:rPr>
          <w:rFonts w:ascii="Times New Roman" w:hAnsi="Times New Roman" w:cs="Times New Roman"/>
          <w:b/>
          <w:bCs/>
          <w:color w:val="943634" w:themeColor="accent2" w:themeShade="BF"/>
          <w:sz w:val="32"/>
          <w:szCs w:val="32"/>
        </w:rPr>
        <w:t>.</w:t>
      </w:r>
      <w:r w:rsidR="001D4A28" w:rsidRPr="00FA65DC">
        <w:rPr>
          <w:rFonts w:ascii="Times New Roman" w:hAnsi="Times New Roman" w:cs="Times New Roman"/>
          <w:b/>
          <w:bCs/>
          <w:color w:val="943634" w:themeColor="accent2" w:themeShade="BF"/>
          <w:sz w:val="32"/>
          <w:szCs w:val="32"/>
          <w:u w:val="single"/>
        </w:rPr>
        <w:t xml:space="preserve"> Fonctions des SGBD :</w:t>
      </w:r>
    </w:p>
    <w:p w:rsidR="001D4A28"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i/>
          <w:iCs/>
          <w:sz w:val="28"/>
          <w:szCs w:val="28"/>
          <w:u w:val="single"/>
        </w:rPr>
      </w:pPr>
    </w:p>
    <w:p w:rsidR="001D4A28" w:rsidRPr="0016522F"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i/>
          <w:iCs/>
          <w:sz w:val="28"/>
          <w:szCs w:val="28"/>
          <w:u w:val="single"/>
        </w:rPr>
      </w:pPr>
      <w:r w:rsidRPr="0016522F">
        <w:rPr>
          <w:rFonts w:asciiTheme="majorBidi" w:hAnsiTheme="majorBidi" w:cstheme="majorBidi"/>
          <w:b/>
          <w:bCs/>
          <w:i/>
          <w:iCs/>
          <w:sz w:val="28"/>
          <w:szCs w:val="28"/>
          <w:u w:val="single"/>
        </w:rPr>
        <w:t>a) Description des données</w:t>
      </w:r>
    </w:p>
    <w:p w:rsidR="001D4A28" w:rsidRPr="00971E12" w:rsidRDefault="001D4A28" w:rsidP="001D4A28">
      <w:pPr>
        <w:shd w:val="clear" w:color="auto" w:fill="FFFFFF" w:themeFill="background1"/>
        <w:autoSpaceDE w:val="0"/>
        <w:autoSpaceDN w:val="0"/>
        <w:adjustRightInd w:val="0"/>
        <w:spacing w:after="0" w:line="240" w:lineRule="auto"/>
        <w:rPr>
          <w:rFonts w:asciiTheme="majorBidi" w:hAnsiTheme="majorBidi" w:cstheme="majorBidi"/>
          <w:sz w:val="28"/>
          <w:szCs w:val="28"/>
        </w:rPr>
      </w:pPr>
      <w:r w:rsidRPr="00971E12">
        <w:rPr>
          <w:rFonts w:asciiTheme="majorBidi" w:hAnsiTheme="majorBidi" w:cstheme="majorBidi"/>
          <w:sz w:val="28"/>
          <w:szCs w:val="28"/>
        </w:rPr>
        <w:t>Aux niveaux externes, internes, conceptuels</w:t>
      </w:r>
      <w:r>
        <w:rPr>
          <w:rFonts w:asciiTheme="majorBidi" w:hAnsiTheme="majorBidi" w:cstheme="majorBidi"/>
          <w:sz w:val="28"/>
          <w:szCs w:val="28"/>
        </w:rPr>
        <w:t xml:space="preserve"> p</w:t>
      </w:r>
      <w:r w:rsidRPr="00971E12">
        <w:rPr>
          <w:rFonts w:asciiTheme="majorBidi" w:hAnsiTheme="majorBidi" w:cstheme="majorBidi"/>
          <w:sz w:val="28"/>
          <w:szCs w:val="28"/>
        </w:rPr>
        <w:t>ar les administrateurs</w:t>
      </w:r>
      <w:r>
        <w:rPr>
          <w:rFonts w:asciiTheme="majorBidi" w:hAnsiTheme="majorBidi" w:cstheme="majorBidi"/>
          <w:sz w:val="28"/>
          <w:szCs w:val="28"/>
        </w:rPr>
        <w:t xml:space="preserve"> g</w:t>
      </w:r>
      <w:r w:rsidRPr="00971E12">
        <w:rPr>
          <w:rFonts w:asciiTheme="majorBidi" w:hAnsiTheme="majorBidi" w:cstheme="majorBidi"/>
          <w:sz w:val="28"/>
          <w:szCs w:val="28"/>
        </w:rPr>
        <w:t xml:space="preserve">râce à un </w:t>
      </w:r>
      <w:r w:rsidRPr="00971E12">
        <w:rPr>
          <w:rFonts w:asciiTheme="majorBidi" w:hAnsiTheme="majorBidi" w:cstheme="majorBidi"/>
          <w:i/>
          <w:iCs/>
          <w:sz w:val="28"/>
          <w:szCs w:val="28"/>
        </w:rPr>
        <w:t xml:space="preserve">Langage de Définition de Données </w:t>
      </w:r>
      <w:r w:rsidRPr="00971E12">
        <w:rPr>
          <w:rFonts w:asciiTheme="majorBidi" w:hAnsiTheme="majorBidi" w:cstheme="majorBidi"/>
          <w:sz w:val="28"/>
          <w:szCs w:val="28"/>
        </w:rPr>
        <w:t>(LDD)</w:t>
      </w:r>
    </w:p>
    <w:p w:rsidR="001D4A28"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i/>
          <w:iCs/>
          <w:sz w:val="28"/>
          <w:szCs w:val="28"/>
        </w:rPr>
      </w:pPr>
    </w:p>
    <w:p w:rsidR="001D4A28" w:rsidRPr="0016522F"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i/>
          <w:iCs/>
          <w:sz w:val="28"/>
          <w:szCs w:val="28"/>
          <w:u w:val="single"/>
        </w:rPr>
      </w:pPr>
      <w:r w:rsidRPr="0016522F">
        <w:rPr>
          <w:rFonts w:asciiTheme="majorBidi" w:hAnsiTheme="majorBidi" w:cstheme="majorBidi"/>
          <w:b/>
          <w:bCs/>
          <w:i/>
          <w:iCs/>
          <w:sz w:val="28"/>
          <w:szCs w:val="28"/>
          <w:u w:val="single"/>
        </w:rPr>
        <w:t>b) Recherche de données</w:t>
      </w:r>
    </w:p>
    <w:p w:rsidR="001D4A28" w:rsidRPr="0016522F"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i/>
          <w:iCs/>
          <w:sz w:val="28"/>
          <w:szCs w:val="28"/>
          <w:u w:val="single"/>
        </w:rPr>
      </w:pPr>
    </w:p>
    <w:p w:rsidR="001D4A28" w:rsidRPr="0016522F"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i/>
          <w:iCs/>
          <w:sz w:val="28"/>
          <w:szCs w:val="28"/>
          <w:u w:val="single"/>
        </w:rPr>
      </w:pPr>
      <w:r w:rsidRPr="0016522F">
        <w:rPr>
          <w:rFonts w:asciiTheme="majorBidi" w:hAnsiTheme="majorBidi" w:cstheme="majorBidi"/>
          <w:b/>
          <w:bCs/>
          <w:i/>
          <w:iCs/>
          <w:sz w:val="28"/>
          <w:szCs w:val="28"/>
          <w:u w:val="single"/>
        </w:rPr>
        <w:t>c) Mise à jour des données</w:t>
      </w:r>
    </w:p>
    <w:p w:rsidR="001D4A28" w:rsidRPr="00971E12" w:rsidRDefault="001D4A28" w:rsidP="001D4A28">
      <w:pPr>
        <w:shd w:val="clear" w:color="auto" w:fill="FFFFFF" w:themeFill="background1"/>
        <w:autoSpaceDE w:val="0"/>
        <w:autoSpaceDN w:val="0"/>
        <w:adjustRightInd w:val="0"/>
        <w:spacing w:after="0" w:line="240" w:lineRule="auto"/>
        <w:rPr>
          <w:rFonts w:asciiTheme="majorBidi" w:hAnsiTheme="majorBidi" w:cstheme="majorBidi"/>
          <w:sz w:val="28"/>
          <w:szCs w:val="28"/>
        </w:rPr>
      </w:pPr>
      <w:r w:rsidRPr="00971E12">
        <w:rPr>
          <w:rFonts w:asciiTheme="majorBidi" w:hAnsiTheme="majorBidi" w:cstheme="majorBidi"/>
          <w:sz w:val="28"/>
          <w:szCs w:val="28"/>
        </w:rPr>
        <w:t>Insertion, modification, suppression</w:t>
      </w:r>
      <w:r>
        <w:rPr>
          <w:rFonts w:asciiTheme="majorBidi" w:hAnsiTheme="majorBidi" w:cstheme="majorBidi"/>
          <w:sz w:val="28"/>
          <w:szCs w:val="28"/>
        </w:rPr>
        <w:t xml:space="preserve"> g</w:t>
      </w:r>
      <w:r w:rsidRPr="00971E12">
        <w:rPr>
          <w:rFonts w:asciiTheme="majorBidi" w:hAnsiTheme="majorBidi" w:cstheme="majorBidi"/>
          <w:sz w:val="28"/>
          <w:szCs w:val="28"/>
        </w:rPr>
        <w:t xml:space="preserve">râce à un </w:t>
      </w:r>
      <w:r w:rsidRPr="00971E12">
        <w:rPr>
          <w:rFonts w:asciiTheme="majorBidi" w:hAnsiTheme="majorBidi" w:cstheme="majorBidi"/>
          <w:i/>
          <w:iCs/>
          <w:sz w:val="28"/>
          <w:szCs w:val="28"/>
        </w:rPr>
        <w:t xml:space="preserve">Langage de Manipulation de Données </w:t>
      </w:r>
      <w:r w:rsidRPr="00971E12">
        <w:rPr>
          <w:rFonts w:asciiTheme="majorBidi" w:hAnsiTheme="majorBidi" w:cstheme="majorBidi"/>
          <w:sz w:val="28"/>
          <w:szCs w:val="28"/>
        </w:rPr>
        <w:t>(LMD)</w:t>
      </w:r>
    </w:p>
    <w:p w:rsidR="001D4A28"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i/>
          <w:iCs/>
          <w:sz w:val="28"/>
          <w:szCs w:val="28"/>
        </w:rPr>
      </w:pPr>
    </w:p>
    <w:p w:rsidR="001D4A28" w:rsidRPr="0016522F"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i/>
          <w:iCs/>
          <w:sz w:val="28"/>
          <w:szCs w:val="28"/>
          <w:u w:val="single"/>
        </w:rPr>
      </w:pPr>
      <w:r w:rsidRPr="0016522F">
        <w:rPr>
          <w:rFonts w:asciiTheme="majorBidi" w:hAnsiTheme="majorBidi" w:cstheme="majorBidi"/>
          <w:b/>
          <w:bCs/>
          <w:i/>
          <w:iCs/>
          <w:sz w:val="28"/>
          <w:szCs w:val="28"/>
          <w:u w:val="single"/>
        </w:rPr>
        <w:t>d) Transformation des données</w:t>
      </w:r>
    </w:p>
    <w:p w:rsidR="001D4A28" w:rsidRPr="00971E12" w:rsidRDefault="001D4A28" w:rsidP="001D4A28">
      <w:pPr>
        <w:shd w:val="clear" w:color="auto" w:fill="FFFFFF" w:themeFill="background1"/>
        <w:autoSpaceDE w:val="0"/>
        <w:autoSpaceDN w:val="0"/>
        <w:adjustRightInd w:val="0"/>
        <w:spacing w:after="0" w:line="240" w:lineRule="auto"/>
        <w:rPr>
          <w:rFonts w:asciiTheme="majorBidi" w:hAnsiTheme="majorBidi" w:cstheme="majorBidi"/>
          <w:sz w:val="28"/>
          <w:szCs w:val="28"/>
        </w:rPr>
      </w:pPr>
      <w:r w:rsidRPr="00971E12">
        <w:rPr>
          <w:rFonts w:asciiTheme="majorBidi" w:hAnsiTheme="majorBidi" w:cstheme="majorBidi"/>
          <w:sz w:val="28"/>
          <w:szCs w:val="28"/>
        </w:rPr>
        <w:t>Ex. Changement de format : date sur 2 chiffres ®date sur 4 chiffres</w:t>
      </w:r>
    </w:p>
    <w:p w:rsidR="001D4A28" w:rsidRPr="00971E12" w:rsidRDefault="001D4A28" w:rsidP="001D4A28">
      <w:pPr>
        <w:shd w:val="clear" w:color="auto" w:fill="FFFFFF" w:themeFill="background1"/>
        <w:autoSpaceDE w:val="0"/>
        <w:autoSpaceDN w:val="0"/>
        <w:adjustRightInd w:val="0"/>
        <w:spacing w:after="0" w:line="240" w:lineRule="auto"/>
        <w:rPr>
          <w:rFonts w:asciiTheme="majorBidi" w:hAnsiTheme="majorBidi" w:cstheme="majorBidi"/>
          <w:sz w:val="28"/>
          <w:szCs w:val="28"/>
        </w:rPr>
      </w:pPr>
      <w:r w:rsidRPr="00971E12">
        <w:rPr>
          <w:rFonts w:asciiTheme="majorBidi" w:hAnsiTheme="majorBidi" w:cstheme="majorBidi"/>
          <w:i/>
          <w:iCs/>
          <w:sz w:val="28"/>
          <w:szCs w:val="28"/>
        </w:rPr>
        <w:t xml:space="preserve">Bases de données – Introduction </w:t>
      </w:r>
      <w:r w:rsidRPr="00971E12">
        <w:rPr>
          <w:rFonts w:asciiTheme="majorBidi" w:hAnsiTheme="majorBidi" w:cstheme="majorBidi"/>
          <w:sz w:val="28"/>
          <w:szCs w:val="28"/>
        </w:rPr>
        <w:t>6</w:t>
      </w:r>
    </w:p>
    <w:p w:rsidR="001D4A28"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i/>
          <w:iCs/>
          <w:sz w:val="28"/>
          <w:szCs w:val="28"/>
        </w:rPr>
      </w:pPr>
    </w:p>
    <w:p w:rsidR="001D4A28" w:rsidRPr="0016522F"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i/>
          <w:iCs/>
          <w:sz w:val="28"/>
          <w:szCs w:val="28"/>
          <w:u w:val="single"/>
        </w:rPr>
      </w:pPr>
      <w:r w:rsidRPr="0016522F">
        <w:rPr>
          <w:rFonts w:asciiTheme="majorBidi" w:hAnsiTheme="majorBidi" w:cstheme="majorBidi"/>
          <w:b/>
          <w:bCs/>
          <w:i/>
          <w:iCs/>
          <w:sz w:val="28"/>
          <w:szCs w:val="28"/>
          <w:u w:val="single"/>
        </w:rPr>
        <w:t>e) Contrôle de l’intégrité des données</w:t>
      </w:r>
    </w:p>
    <w:p w:rsidR="001D4A28" w:rsidRPr="00971E12" w:rsidRDefault="001D4A28" w:rsidP="001D4A28">
      <w:pPr>
        <w:shd w:val="clear" w:color="auto" w:fill="FFFFFF" w:themeFill="background1"/>
        <w:autoSpaceDE w:val="0"/>
        <w:autoSpaceDN w:val="0"/>
        <w:adjustRightInd w:val="0"/>
        <w:spacing w:after="0" w:line="240" w:lineRule="auto"/>
        <w:rPr>
          <w:rFonts w:asciiTheme="majorBidi" w:hAnsiTheme="majorBidi" w:cstheme="majorBidi"/>
          <w:sz w:val="28"/>
          <w:szCs w:val="28"/>
        </w:rPr>
      </w:pPr>
      <w:r w:rsidRPr="00971E12">
        <w:rPr>
          <w:rFonts w:asciiTheme="majorBidi" w:hAnsiTheme="majorBidi" w:cstheme="majorBidi"/>
          <w:sz w:val="28"/>
          <w:szCs w:val="28"/>
        </w:rPr>
        <w:t>Exactitude des données stockées dans la base (respect des contraintes</w:t>
      </w:r>
      <w:r>
        <w:rPr>
          <w:rFonts w:asciiTheme="majorBidi" w:hAnsiTheme="majorBidi" w:cstheme="majorBidi"/>
          <w:sz w:val="28"/>
          <w:szCs w:val="28"/>
        </w:rPr>
        <w:t xml:space="preserve"> </w:t>
      </w:r>
      <w:r w:rsidRPr="00971E12">
        <w:rPr>
          <w:rFonts w:asciiTheme="majorBidi" w:hAnsiTheme="majorBidi" w:cstheme="majorBidi"/>
          <w:sz w:val="28"/>
          <w:szCs w:val="28"/>
        </w:rPr>
        <w:t>d’intégrité)</w:t>
      </w:r>
    </w:p>
    <w:p w:rsidR="001D4A28" w:rsidRPr="00971E12" w:rsidRDefault="001D4A28" w:rsidP="001D4A28">
      <w:pPr>
        <w:shd w:val="clear" w:color="auto" w:fill="FFFFFF" w:themeFill="background1"/>
        <w:autoSpaceDE w:val="0"/>
        <w:autoSpaceDN w:val="0"/>
        <w:adjustRightInd w:val="0"/>
        <w:spacing w:after="0" w:line="240" w:lineRule="auto"/>
        <w:rPr>
          <w:rFonts w:asciiTheme="majorBidi" w:hAnsiTheme="majorBidi" w:cstheme="majorBidi"/>
          <w:sz w:val="28"/>
          <w:szCs w:val="28"/>
        </w:rPr>
      </w:pPr>
      <w:r w:rsidRPr="00971E12">
        <w:rPr>
          <w:rFonts w:asciiTheme="majorBidi" w:hAnsiTheme="majorBidi" w:cstheme="majorBidi"/>
          <w:sz w:val="28"/>
          <w:szCs w:val="28"/>
        </w:rPr>
        <w:t>Maintien de la cohérence entre les copies multiples d’une même donnée</w:t>
      </w:r>
    </w:p>
    <w:p w:rsidR="001D4A28"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i/>
          <w:iCs/>
          <w:sz w:val="28"/>
          <w:szCs w:val="28"/>
        </w:rPr>
      </w:pPr>
    </w:p>
    <w:p w:rsidR="001D4A28" w:rsidRPr="0016522F"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i/>
          <w:iCs/>
          <w:sz w:val="28"/>
          <w:szCs w:val="28"/>
          <w:u w:val="single"/>
        </w:rPr>
      </w:pPr>
      <w:r w:rsidRPr="0016522F">
        <w:rPr>
          <w:rFonts w:asciiTheme="majorBidi" w:hAnsiTheme="majorBidi" w:cstheme="majorBidi"/>
          <w:b/>
          <w:bCs/>
          <w:i/>
          <w:iCs/>
          <w:sz w:val="28"/>
          <w:szCs w:val="28"/>
          <w:u w:val="single"/>
        </w:rPr>
        <w:t>f) Gestion de transactions et sécurité</w:t>
      </w:r>
    </w:p>
    <w:p w:rsidR="001D4A28" w:rsidRPr="00971E12" w:rsidRDefault="001D4A28" w:rsidP="001D4A28">
      <w:pPr>
        <w:shd w:val="clear" w:color="auto" w:fill="FFFFFF" w:themeFill="background1"/>
        <w:autoSpaceDE w:val="0"/>
        <w:autoSpaceDN w:val="0"/>
        <w:adjustRightInd w:val="0"/>
        <w:spacing w:after="0" w:line="240" w:lineRule="auto"/>
        <w:rPr>
          <w:rFonts w:asciiTheme="majorBidi" w:hAnsiTheme="majorBidi" w:cstheme="majorBidi"/>
          <w:sz w:val="28"/>
          <w:szCs w:val="28"/>
        </w:rPr>
      </w:pPr>
      <w:r w:rsidRPr="00971E12">
        <w:rPr>
          <w:rFonts w:asciiTheme="majorBidi" w:hAnsiTheme="majorBidi" w:cstheme="majorBidi"/>
          <w:sz w:val="28"/>
          <w:szCs w:val="28"/>
        </w:rPr>
        <w:t>Gestion des transactions = s’assurer qu’un groupe de mises à jour est totalement</w:t>
      </w:r>
    </w:p>
    <w:p w:rsidR="001D4A28" w:rsidRPr="00971E12" w:rsidRDefault="001D4A28" w:rsidP="001D4A28">
      <w:pPr>
        <w:shd w:val="clear" w:color="auto" w:fill="FFFFFF" w:themeFill="background1"/>
        <w:autoSpaceDE w:val="0"/>
        <w:autoSpaceDN w:val="0"/>
        <w:adjustRightInd w:val="0"/>
        <w:spacing w:after="0" w:line="240" w:lineRule="auto"/>
        <w:rPr>
          <w:rFonts w:asciiTheme="majorBidi" w:hAnsiTheme="majorBidi" w:cstheme="majorBidi"/>
          <w:sz w:val="28"/>
          <w:szCs w:val="28"/>
        </w:rPr>
      </w:pPr>
      <w:r w:rsidRPr="00971E12">
        <w:rPr>
          <w:rFonts w:asciiTheme="majorBidi" w:hAnsiTheme="majorBidi" w:cstheme="majorBidi"/>
          <w:sz w:val="28"/>
          <w:szCs w:val="28"/>
        </w:rPr>
        <w:t>exécuté ou pas du tout (</w:t>
      </w:r>
      <w:r w:rsidRPr="00971E12">
        <w:rPr>
          <w:rFonts w:asciiTheme="majorBidi" w:hAnsiTheme="majorBidi" w:cstheme="majorBidi"/>
          <w:i/>
          <w:iCs/>
          <w:sz w:val="28"/>
          <w:szCs w:val="28"/>
        </w:rPr>
        <w:t xml:space="preserve">atomicité </w:t>
      </w:r>
      <w:r w:rsidRPr="00971E12">
        <w:rPr>
          <w:rFonts w:asciiTheme="majorBidi" w:hAnsiTheme="majorBidi" w:cstheme="majorBidi"/>
          <w:sz w:val="28"/>
          <w:szCs w:val="28"/>
        </w:rPr>
        <w:t>des transactions)</w:t>
      </w:r>
    </w:p>
    <w:p w:rsidR="001D4A28" w:rsidRPr="00971E12" w:rsidRDefault="001D4A28" w:rsidP="001D4A28">
      <w:pPr>
        <w:shd w:val="clear" w:color="auto" w:fill="FFFFFF" w:themeFill="background1"/>
        <w:autoSpaceDE w:val="0"/>
        <w:autoSpaceDN w:val="0"/>
        <w:adjustRightInd w:val="0"/>
        <w:spacing w:after="0" w:line="240" w:lineRule="auto"/>
        <w:rPr>
          <w:rFonts w:asciiTheme="majorBidi" w:hAnsiTheme="majorBidi" w:cstheme="majorBidi"/>
          <w:sz w:val="28"/>
          <w:szCs w:val="28"/>
        </w:rPr>
      </w:pPr>
      <w:r w:rsidRPr="00971E12">
        <w:rPr>
          <w:rFonts w:asciiTheme="majorBidi" w:hAnsiTheme="majorBidi" w:cstheme="majorBidi"/>
          <w:sz w:val="28"/>
          <w:szCs w:val="28"/>
        </w:rPr>
        <w:t>Sécurité = personnalisation des accès à la base, mots de passe</w:t>
      </w:r>
    </w:p>
    <w:p w:rsidR="001D4A28"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i/>
          <w:iCs/>
          <w:sz w:val="28"/>
          <w:szCs w:val="28"/>
        </w:rPr>
      </w:pPr>
    </w:p>
    <w:p w:rsidR="001D4A28" w:rsidRPr="0016522F" w:rsidRDefault="001D4A28" w:rsidP="001D4A28">
      <w:pPr>
        <w:shd w:val="clear" w:color="auto" w:fill="FFFFFF" w:themeFill="background1"/>
        <w:autoSpaceDE w:val="0"/>
        <w:autoSpaceDN w:val="0"/>
        <w:adjustRightInd w:val="0"/>
        <w:spacing w:after="0" w:line="240" w:lineRule="auto"/>
        <w:rPr>
          <w:rFonts w:asciiTheme="majorBidi" w:hAnsiTheme="majorBidi" w:cstheme="majorBidi"/>
          <w:b/>
          <w:bCs/>
          <w:i/>
          <w:iCs/>
          <w:sz w:val="28"/>
          <w:szCs w:val="28"/>
          <w:u w:val="single"/>
        </w:rPr>
      </w:pPr>
      <w:r w:rsidRPr="0016522F">
        <w:rPr>
          <w:rFonts w:asciiTheme="majorBidi" w:hAnsiTheme="majorBidi" w:cstheme="majorBidi"/>
          <w:b/>
          <w:bCs/>
          <w:i/>
          <w:iCs/>
          <w:sz w:val="28"/>
          <w:szCs w:val="28"/>
          <w:u w:val="single"/>
        </w:rPr>
        <w:t>g) Autres fonctions</w:t>
      </w:r>
    </w:p>
    <w:p w:rsidR="001D4A28" w:rsidRPr="00971E12" w:rsidRDefault="001D4A28" w:rsidP="001D4A28">
      <w:pPr>
        <w:pStyle w:val="NormalWeb"/>
        <w:shd w:val="clear" w:color="auto" w:fill="FFFFFF" w:themeFill="background1"/>
        <w:spacing w:before="75" w:beforeAutospacing="0" w:after="75" w:afterAutospacing="0"/>
        <w:jc w:val="both"/>
        <w:textAlignment w:val="baseline"/>
        <w:rPr>
          <w:rFonts w:asciiTheme="majorBidi" w:eastAsiaTheme="minorHAnsi" w:hAnsiTheme="majorBidi" w:cstheme="majorBidi"/>
          <w:sz w:val="28"/>
          <w:szCs w:val="28"/>
          <w:lang w:eastAsia="en-US"/>
        </w:rPr>
      </w:pPr>
      <w:r w:rsidRPr="00971E12">
        <w:rPr>
          <w:rFonts w:asciiTheme="majorBidi" w:eastAsiaTheme="minorHAnsi" w:hAnsiTheme="majorBidi" w:cstheme="majorBidi"/>
          <w:sz w:val="28"/>
          <w:szCs w:val="28"/>
          <w:lang w:eastAsia="en-US"/>
        </w:rPr>
        <w:t xml:space="preserve">Ex. </w:t>
      </w:r>
      <w:r w:rsidRPr="00971E12">
        <w:rPr>
          <w:rFonts w:asciiTheme="majorBidi" w:eastAsiaTheme="minorHAnsi" w:hAnsiTheme="majorBidi" w:cstheme="majorBidi"/>
          <w:i/>
          <w:iCs/>
          <w:sz w:val="28"/>
          <w:szCs w:val="28"/>
          <w:lang w:eastAsia="en-US"/>
        </w:rPr>
        <w:t xml:space="preserve">Déclencheurs </w:t>
      </w:r>
      <w:r w:rsidRPr="00971E12">
        <w:rPr>
          <w:rFonts w:asciiTheme="majorBidi" w:eastAsiaTheme="minorHAnsi" w:hAnsiTheme="majorBidi" w:cstheme="majorBidi"/>
          <w:sz w:val="28"/>
          <w:szCs w:val="28"/>
          <w:lang w:eastAsia="en-US"/>
        </w:rPr>
        <w:t>(triggers)</w:t>
      </w:r>
    </w:p>
    <w:p w:rsidR="001D4A28" w:rsidRPr="00FA65DC" w:rsidRDefault="001F0314" w:rsidP="001D4A28">
      <w:pPr>
        <w:pStyle w:val="Titre1"/>
        <w:shd w:val="clear" w:color="auto" w:fill="FFFFFF" w:themeFill="background1"/>
        <w:rPr>
          <w:color w:val="943634" w:themeColor="accent2" w:themeShade="BF"/>
          <w:sz w:val="32"/>
          <w:szCs w:val="32"/>
          <w:u w:val="single"/>
        </w:rPr>
      </w:pPr>
      <w:r>
        <w:rPr>
          <w:color w:val="943634" w:themeColor="accent2" w:themeShade="BF"/>
          <w:sz w:val="32"/>
          <w:szCs w:val="32"/>
        </w:rPr>
        <w:t>9.3</w:t>
      </w:r>
      <w:r w:rsidR="001D4A28" w:rsidRPr="00FA65DC">
        <w:rPr>
          <w:color w:val="943634" w:themeColor="accent2" w:themeShade="BF"/>
          <w:sz w:val="32"/>
          <w:szCs w:val="32"/>
        </w:rPr>
        <w:t>.</w:t>
      </w:r>
      <w:r w:rsidR="001D4A28" w:rsidRPr="00FA65DC">
        <w:rPr>
          <w:color w:val="943634" w:themeColor="accent2" w:themeShade="BF"/>
          <w:sz w:val="32"/>
          <w:szCs w:val="32"/>
          <w:u w:val="single"/>
        </w:rPr>
        <w:t xml:space="preserve"> Types de SGBD :</w:t>
      </w:r>
    </w:p>
    <w:p w:rsidR="001D4A28" w:rsidRPr="00CA36D9" w:rsidRDefault="00761E59" w:rsidP="00761E59">
      <w:pPr>
        <w:pStyle w:val="Titre1"/>
        <w:shd w:val="clear" w:color="auto" w:fill="FFFFFF" w:themeFill="background1"/>
        <w:tabs>
          <w:tab w:val="left" w:pos="8070"/>
        </w:tabs>
        <w:rPr>
          <w:rFonts w:asciiTheme="majorBidi" w:hAnsiTheme="majorBidi"/>
          <w:b w:val="0"/>
          <w:bCs w:val="0"/>
          <w:color w:val="auto"/>
        </w:rPr>
      </w:pPr>
      <w:r>
        <w:rPr>
          <w:rFonts w:asciiTheme="majorBidi" w:hAnsiTheme="majorBidi"/>
          <w:b w:val="0"/>
          <w:bCs w:val="0"/>
          <w:color w:val="auto"/>
        </w:rPr>
        <w:t xml:space="preserve"> On site</w:t>
      </w:r>
      <w:r w:rsidR="001D4A28" w:rsidRPr="00CA36D9">
        <w:rPr>
          <w:rFonts w:asciiTheme="majorBidi" w:hAnsiTheme="majorBidi"/>
          <w:b w:val="0"/>
          <w:bCs w:val="0"/>
          <w:color w:val="auto"/>
        </w:rPr>
        <w:t xml:space="preserve"> </w:t>
      </w:r>
      <w:r>
        <w:rPr>
          <w:rFonts w:asciiTheme="majorBidi" w:hAnsiTheme="majorBidi"/>
          <w:b w:val="0"/>
          <w:bCs w:val="0"/>
          <w:color w:val="auto"/>
        </w:rPr>
        <w:t xml:space="preserve">les </w:t>
      </w:r>
      <w:r w:rsidR="001D4A28" w:rsidRPr="00CA36D9">
        <w:rPr>
          <w:rFonts w:asciiTheme="majorBidi" w:hAnsiTheme="majorBidi"/>
          <w:b w:val="0"/>
          <w:bCs w:val="0"/>
          <w:color w:val="auto"/>
        </w:rPr>
        <w:t>trois</w:t>
      </w:r>
      <w:r w:rsidR="001D4A28" w:rsidRPr="00CA36D9">
        <w:rPr>
          <w:b w:val="0"/>
          <w:bCs w:val="0"/>
          <w:color w:val="auto"/>
        </w:rPr>
        <w:t xml:space="preserve"> types de SGBD</w:t>
      </w:r>
      <w:r>
        <w:rPr>
          <w:b w:val="0"/>
          <w:bCs w:val="0"/>
          <w:color w:val="auto"/>
        </w:rPr>
        <w:t xml:space="preserve"> suivantes </w:t>
      </w:r>
      <w:r w:rsidRPr="00CA36D9">
        <w:rPr>
          <w:b w:val="0"/>
          <w:bCs w:val="0"/>
          <w:color w:val="auto"/>
        </w:rPr>
        <w:t>:</w:t>
      </w:r>
    </w:p>
    <w:p w:rsidR="001D4A28" w:rsidRDefault="001D4A28" w:rsidP="001D4A28">
      <w:pPr>
        <w:pStyle w:val="Titre1"/>
        <w:keepNext w:val="0"/>
        <w:keepLines w:val="0"/>
        <w:numPr>
          <w:ilvl w:val="0"/>
          <w:numId w:val="2"/>
        </w:numPr>
        <w:shd w:val="clear" w:color="auto" w:fill="FFFFFF" w:themeFill="background1"/>
        <w:spacing w:before="100" w:beforeAutospacing="1" w:after="100" w:afterAutospacing="1" w:line="240" w:lineRule="auto"/>
        <w:rPr>
          <w:color w:val="943634" w:themeColor="accent2" w:themeShade="BF"/>
          <w:sz w:val="32"/>
          <w:szCs w:val="32"/>
          <w:u w:val="single"/>
        </w:rPr>
      </w:pPr>
      <w:r w:rsidRPr="00FA65DC">
        <w:rPr>
          <w:color w:val="943634" w:themeColor="accent2" w:themeShade="BF"/>
          <w:sz w:val="32"/>
          <w:szCs w:val="32"/>
          <w:u w:val="single"/>
        </w:rPr>
        <w:t>DBase :</w:t>
      </w:r>
    </w:p>
    <w:p w:rsidR="001D4A28" w:rsidRPr="00CA36D9" w:rsidRDefault="001D4A28" w:rsidP="001D4A28">
      <w:pPr>
        <w:pStyle w:val="Titre1"/>
        <w:keepNext w:val="0"/>
        <w:keepLines w:val="0"/>
        <w:shd w:val="clear" w:color="auto" w:fill="FFFFFF" w:themeFill="background1"/>
        <w:spacing w:before="100" w:beforeAutospacing="1" w:after="100" w:afterAutospacing="1" w:line="240" w:lineRule="auto"/>
        <w:ind w:left="360"/>
        <w:rPr>
          <w:color w:val="943634" w:themeColor="accent2" w:themeShade="BF"/>
          <w:sz w:val="32"/>
          <w:szCs w:val="32"/>
          <w:u w:val="single"/>
        </w:rPr>
      </w:pPr>
      <w:r w:rsidRPr="00CA36D9">
        <w:rPr>
          <w:b w:val="0"/>
          <w:bCs w:val="0"/>
          <w:i/>
          <w:iCs/>
          <w:color w:val="auto"/>
        </w:rPr>
        <w:t>DBASE</w:t>
      </w:r>
      <w:r w:rsidRPr="00CA36D9">
        <w:rPr>
          <w:b w:val="0"/>
          <w:bCs w:val="0"/>
          <w:color w:val="auto"/>
        </w:rPr>
        <w:t xml:space="preserve"> est un </w:t>
      </w:r>
      <w:hyperlink r:id="rId31" w:tooltip="SGBD" w:history="1">
        <w:r w:rsidRPr="00CA36D9">
          <w:rPr>
            <w:rStyle w:val="Lienhypertexte"/>
            <w:b w:val="0"/>
            <w:bCs w:val="0"/>
            <w:color w:val="auto"/>
          </w:rPr>
          <w:t>SGBD</w:t>
        </w:r>
      </w:hyperlink>
      <w:r w:rsidRPr="00CA36D9">
        <w:rPr>
          <w:b w:val="0"/>
          <w:bCs w:val="0"/>
          <w:color w:val="auto"/>
        </w:rPr>
        <w:t xml:space="preserve"> destiné à faire partager des fichiers de données par plusieurs utilisateurs. </w:t>
      </w:r>
      <w:hyperlink r:id="rId32" w:tooltip="Ashton-Tate" w:history="1">
        <w:r w:rsidRPr="00CA36D9">
          <w:rPr>
            <w:rStyle w:val="Lienhypertexte"/>
            <w:b w:val="0"/>
            <w:bCs w:val="0"/>
            <w:color w:val="auto"/>
          </w:rPr>
          <w:t>Ashton-Tate</w:t>
        </w:r>
      </w:hyperlink>
      <w:r w:rsidRPr="00CA36D9">
        <w:rPr>
          <w:b w:val="0"/>
          <w:bCs w:val="0"/>
          <w:color w:val="auto"/>
        </w:rPr>
        <w:t xml:space="preserve"> a été l'éditeur d'origine pour les versions dBASE II, dBASE III et dBASEIII Plus. En </w:t>
      </w:r>
      <w:hyperlink r:id="rId33" w:tooltip="1991" w:history="1">
        <w:r w:rsidRPr="00CA36D9">
          <w:rPr>
            <w:rStyle w:val="Lienhypertexte"/>
            <w:b w:val="0"/>
            <w:bCs w:val="0"/>
            <w:color w:val="auto"/>
          </w:rPr>
          <w:t>1991</w:t>
        </w:r>
      </w:hyperlink>
      <w:r w:rsidRPr="00CA36D9">
        <w:rPr>
          <w:b w:val="0"/>
          <w:bCs w:val="0"/>
          <w:color w:val="auto"/>
        </w:rPr>
        <w:t xml:space="preserve">, il est racheté par </w:t>
      </w:r>
      <w:hyperlink r:id="rId34" w:tooltip="Borland" w:history="1">
        <w:r w:rsidRPr="00CA36D9">
          <w:rPr>
            <w:rStyle w:val="Lienhypertexte"/>
            <w:b w:val="0"/>
            <w:bCs w:val="0"/>
            <w:color w:val="auto"/>
          </w:rPr>
          <w:t>Borland</w:t>
        </w:r>
      </w:hyperlink>
      <w:r w:rsidRPr="00CA36D9">
        <w:rPr>
          <w:b w:val="0"/>
          <w:bCs w:val="0"/>
          <w:color w:val="auto"/>
        </w:rPr>
        <w:t xml:space="preserve"> qui sort la version dBASE IV et dBASE V sous Windows. Aujourd'hui c'est une société américaine, dataBased Intelligence Inc. qui développe le logiciel sous le nom DBASE PLUS.</w:t>
      </w:r>
    </w:p>
    <w:p w:rsidR="001D4A28" w:rsidRPr="00FA65DC" w:rsidRDefault="001D4A28" w:rsidP="001D4A28">
      <w:pPr>
        <w:pStyle w:val="Titre1"/>
        <w:keepNext w:val="0"/>
        <w:keepLines w:val="0"/>
        <w:numPr>
          <w:ilvl w:val="0"/>
          <w:numId w:val="2"/>
        </w:numPr>
        <w:shd w:val="clear" w:color="auto" w:fill="FFFFFF" w:themeFill="background1"/>
        <w:spacing w:before="100" w:beforeAutospacing="1" w:after="100" w:afterAutospacing="1" w:line="240" w:lineRule="auto"/>
        <w:rPr>
          <w:color w:val="943634" w:themeColor="accent2" w:themeShade="BF"/>
          <w:sz w:val="32"/>
          <w:szCs w:val="32"/>
          <w:u w:val="single"/>
        </w:rPr>
      </w:pPr>
      <w:r w:rsidRPr="00FA65DC">
        <w:rPr>
          <w:color w:val="943634" w:themeColor="accent2" w:themeShade="BF"/>
          <w:sz w:val="32"/>
          <w:szCs w:val="32"/>
          <w:u w:val="single"/>
        </w:rPr>
        <w:t>Access de Microsoft :</w:t>
      </w:r>
    </w:p>
    <w:p w:rsidR="001D4A28" w:rsidRPr="00CA36D9" w:rsidRDefault="001D4A28" w:rsidP="001D4A28">
      <w:pPr>
        <w:pStyle w:val="Titre1"/>
        <w:shd w:val="clear" w:color="auto" w:fill="FFFFFF" w:themeFill="background1"/>
        <w:rPr>
          <w:b w:val="0"/>
          <w:bCs w:val="0"/>
          <w:color w:val="auto"/>
        </w:rPr>
      </w:pPr>
      <w:r>
        <w:t xml:space="preserve">   </w:t>
      </w:r>
      <w:r w:rsidRPr="00CA36D9">
        <w:rPr>
          <w:b w:val="0"/>
          <w:bCs w:val="0"/>
          <w:color w:val="auto"/>
        </w:rPr>
        <w:t xml:space="preserve">(Officiellement </w:t>
      </w:r>
      <w:r w:rsidRPr="00CA36D9">
        <w:rPr>
          <w:b w:val="0"/>
          <w:bCs w:val="0"/>
          <w:i/>
          <w:iCs/>
          <w:color w:val="auto"/>
        </w:rPr>
        <w:t>Microsoft Office Access</w:t>
      </w:r>
      <w:r w:rsidRPr="00CA36D9">
        <w:rPr>
          <w:b w:val="0"/>
          <w:bCs w:val="0"/>
          <w:color w:val="auto"/>
        </w:rPr>
        <w:t xml:space="preserve">) est un </w:t>
      </w:r>
      <w:hyperlink r:id="rId35" w:tooltip="Système de gestion de base de données" w:history="1">
        <w:r w:rsidRPr="00CA36D9">
          <w:rPr>
            <w:rStyle w:val="Lienhypertexte"/>
            <w:b w:val="0"/>
            <w:bCs w:val="0"/>
            <w:color w:val="auto"/>
          </w:rPr>
          <w:t>SGBD</w:t>
        </w:r>
      </w:hyperlink>
      <w:r w:rsidRPr="00CA36D9">
        <w:rPr>
          <w:b w:val="0"/>
          <w:bCs w:val="0"/>
          <w:color w:val="auto"/>
        </w:rPr>
        <w:t xml:space="preserve"> relationnel édité par </w:t>
      </w:r>
      <w:hyperlink r:id="rId36" w:tooltip="Microsoft" w:history="1">
        <w:r w:rsidRPr="00CA36D9">
          <w:rPr>
            <w:rStyle w:val="Lienhypertexte"/>
            <w:b w:val="0"/>
            <w:bCs w:val="0"/>
            <w:color w:val="auto"/>
          </w:rPr>
          <w:t>Microsoft</w:t>
        </w:r>
      </w:hyperlink>
      <w:r w:rsidRPr="00CA36D9">
        <w:rPr>
          <w:b w:val="0"/>
          <w:bCs w:val="0"/>
          <w:color w:val="auto"/>
        </w:rPr>
        <w:t xml:space="preserve">. Il fait partie de la suite bureautique </w:t>
      </w:r>
      <w:hyperlink r:id="rId37" w:tooltip="Microsoft Office" w:history="1">
        <w:r w:rsidRPr="00CA36D9">
          <w:rPr>
            <w:rStyle w:val="Lienhypertexte"/>
            <w:b w:val="0"/>
            <w:bCs w:val="0"/>
            <w:color w:val="auto"/>
          </w:rPr>
          <w:t>MS Office Pro</w:t>
        </w:r>
      </w:hyperlink>
      <w:r w:rsidRPr="00CA36D9">
        <w:rPr>
          <w:b w:val="0"/>
          <w:bCs w:val="0"/>
          <w:color w:val="auto"/>
        </w:rPr>
        <w:t>. Il est simple à mettre en œuvre mais n'est adaptée que pour de très petites quantités d'informations et peu d'utilisateurs.</w:t>
      </w:r>
    </w:p>
    <w:p w:rsidR="001D4A28" w:rsidRPr="00FA65DC" w:rsidRDefault="001D4A28" w:rsidP="001D4A28">
      <w:pPr>
        <w:pStyle w:val="Titre1"/>
        <w:keepNext w:val="0"/>
        <w:keepLines w:val="0"/>
        <w:numPr>
          <w:ilvl w:val="0"/>
          <w:numId w:val="2"/>
        </w:numPr>
        <w:shd w:val="clear" w:color="auto" w:fill="FFFFFF" w:themeFill="background1"/>
        <w:spacing w:before="100" w:beforeAutospacing="1" w:after="100" w:afterAutospacing="1" w:line="240" w:lineRule="auto"/>
        <w:rPr>
          <w:b w:val="0"/>
          <w:bCs w:val="0"/>
          <w:color w:val="984806" w:themeColor="accent6" w:themeShade="80"/>
        </w:rPr>
      </w:pPr>
      <w:r w:rsidRPr="00FA65DC">
        <w:rPr>
          <w:color w:val="943634" w:themeColor="accent2" w:themeShade="BF"/>
          <w:sz w:val="32"/>
          <w:szCs w:val="32"/>
          <w:u w:val="single"/>
        </w:rPr>
        <w:t>MSQL et MYSQL :</w:t>
      </w:r>
      <w:r>
        <w:br/>
      </w:r>
      <w:r>
        <w:rPr>
          <w:b w:val="0"/>
          <w:bCs w:val="0"/>
        </w:rPr>
        <w:t xml:space="preserve">    </w:t>
      </w:r>
    </w:p>
    <w:p w:rsidR="001D4A28" w:rsidRPr="00CA36D9" w:rsidRDefault="001D4A28" w:rsidP="001D4A28">
      <w:pPr>
        <w:pStyle w:val="Titre1"/>
        <w:shd w:val="clear" w:color="auto" w:fill="FFFFFF" w:themeFill="background1"/>
        <w:rPr>
          <w:b w:val="0"/>
          <w:bCs w:val="0"/>
          <w:color w:val="auto"/>
        </w:rPr>
      </w:pPr>
      <w:r w:rsidRPr="00CA36D9">
        <w:rPr>
          <w:b w:val="0"/>
          <w:bCs w:val="0"/>
          <w:color w:val="auto"/>
        </w:rPr>
        <w:t xml:space="preserve">    Ces systèmes sont tous les deux disponibles pour des plates-formes Unix-Linux. Leur mise en œuvre est rapide et demande un minimum de compétences en SGBD.</w:t>
      </w:r>
    </w:p>
    <w:p w:rsidR="001D4A28" w:rsidRPr="00CA36D9" w:rsidRDefault="001D4A28" w:rsidP="001D4A28">
      <w:pPr>
        <w:pStyle w:val="NormalWeb"/>
        <w:rPr>
          <w:sz w:val="28"/>
          <w:szCs w:val="28"/>
        </w:rPr>
      </w:pPr>
    </w:p>
    <w:p w:rsidR="001D4A28" w:rsidRPr="00AC2870" w:rsidRDefault="001D4A28" w:rsidP="001D4A28">
      <w:pPr>
        <w:jc w:val="both"/>
        <w:rPr>
          <w:rFonts w:ascii="Comic Sans MS" w:hAnsi="Comic Sans MS"/>
          <w:b/>
          <w:bCs/>
          <w:sz w:val="32"/>
          <w:szCs w:val="32"/>
        </w:rPr>
      </w:pPr>
    </w:p>
    <w:sectPr w:rsidR="001D4A28" w:rsidRPr="00AC2870" w:rsidSect="006B3481">
      <w:headerReference w:type="default" r:id="rId38"/>
      <w:footerReference w:type="default" r:id="rId39"/>
      <w:pgSz w:w="11906" w:h="16838"/>
      <w:pgMar w:top="1417" w:right="1417" w:bottom="1417" w:left="1417" w:header="708" w:footer="440" w:gutter="0"/>
      <w:pgNumType w:start="2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AA6" w:rsidRDefault="00716AA6" w:rsidP="00F83C26">
      <w:pPr>
        <w:spacing w:after="0" w:line="240" w:lineRule="auto"/>
      </w:pPr>
      <w:r>
        <w:separator/>
      </w:r>
    </w:p>
  </w:endnote>
  <w:endnote w:type="continuationSeparator" w:id="1">
    <w:p w:rsidR="00716AA6" w:rsidRDefault="00716AA6" w:rsidP="00F83C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iddenHorzOCR">
    <w:altName w:val="MS Mincho"/>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3815"/>
      <w:docPartObj>
        <w:docPartGallery w:val="Page Numbers (Bottom of Page)"/>
        <w:docPartUnique/>
      </w:docPartObj>
    </w:sdtPr>
    <w:sdtEndPr>
      <w:rPr>
        <w:color w:val="943634" w:themeColor="accent2" w:themeShade="BF"/>
      </w:rPr>
    </w:sdtEndPr>
    <w:sdtContent>
      <w:p w:rsidR="00854FF4" w:rsidRDefault="00310F1B">
        <w:pPr>
          <w:pStyle w:val="Pieddepage"/>
          <w:jc w:val="center"/>
        </w:pPr>
        <w:r w:rsidRPr="00310F1B">
          <w:rPr>
            <w:color w:val="943634" w:themeColor="accent2" w:themeShade="BF"/>
          </w:rPr>
        </w:r>
        <w:r w:rsidR="006B3481" w:rsidRPr="00310F1B">
          <w:rPr>
            <w:color w:val="943634" w:themeColor="accent2" w:themeShade="BF"/>
          </w:rPr>
          <w:pict>
            <v:shapetype id="_x0000_t110" coordsize="21600,21600" o:spt="110" path="m10800,l,10800,10800,21600,21600,10800xe">
              <v:stroke joinstyle="miter"/>
              <v:path gradientshapeok="t" o:connecttype="rect" textboxrect="5400,5400,16200,16200"/>
            </v:shapetype>
            <v:shape id="_x0000_s4097"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854FF4" w:rsidRPr="00854FF4" w:rsidRDefault="00310F1B">
        <w:pPr>
          <w:pStyle w:val="Pieddepage"/>
          <w:jc w:val="center"/>
          <w:rPr>
            <w:color w:val="943634" w:themeColor="accent2" w:themeShade="BF"/>
          </w:rPr>
        </w:pPr>
        <w:r w:rsidRPr="00854FF4">
          <w:rPr>
            <w:color w:val="943634" w:themeColor="accent2" w:themeShade="BF"/>
          </w:rPr>
          <w:fldChar w:fldCharType="begin"/>
        </w:r>
        <w:r w:rsidR="001D4A28" w:rsidRPr="00854FF4">
          <w:rPr>
            <w:color w:val="943634" w:themeColor="accent2" w:themeShade="BF"/>
          </w:rPr>
          <w:instrText xml:space="preserve"> PAGE    \* MERGEFORMAT </w:instrText>
        </w:r>
        <w:r w:rsidRPr="00854FF4">
          <w:rPr>
            <w:color w:val="943634" w:themeColor="accent2" w:themeShade="BF"/>
          </w:rPr>
          <w:fldChar w:fldCharType="separate"/>
        </w:r>
        <w:r w:rsidR="00014248">
          <w:rPr>
            <w:noProof/>
            <w:color w:val="943634" w:themeColor="accent2" w:themeShade="BF"/>
          </w:rPr>
          <w:t>23</w:t>
        </w:r>
        <w:r w:rsidRPr="00854FF4">
          <w:rPr>
            <w:color w:val="943634" w:themeColor="accent2" w:themeShade="BF"/>
          </w:rPr>
          <w:fldChar w:fldCharType="end"/>
        </w:r>
      </w:p>
    </w:sdtContent>
  </w:sdt>
  <w:p w:rsidR="0058459C" w:rsidRPr="00CF5EBB" w:rsidRDefault="00716AA6" w:rsidP="00CF5EBB">
    <w:pPr>
      <w:pStyle w:val="Pieddepage"/>
      <w:jc w:val="center"/>
      <w:rPr>
        <w:rFonts w:asciiTheme="majorHAnsi" w:eastAsiaTheme="majorEastAsia" w:hAnsiTheme="majorHAnsi" w:cstheme="majorBidi"/>
        <w:b/>
        <w:bCs/>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AA6" w:rsidRDefault="00716AA6" w:rsidP="00F83C26">
      <w:pPr>
        <w:spacing w:after="0" w:line="240" w:lineRule="auto"/>
      </w:pPr>
      <w:r>
        <w:separator/>
      </w:r>
    </w:p>
  </w:footnote>
  <w:footnote w:type="continuationSeparator" w:id="1">
    <w:p w:rsidR="00716AA6" w:rsidRDefault="00716AA6" w:rsidP="00F83C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Monotype Corsiva" w:eastAsiaTheme="majorEastAsia" w:hAnsi="Monotype Corsiva" w:cstheme="majorBidi"/>
        <w:sz w:val="28"/>
        <w:szCs w:val="28"/>
        <w:lang w:eastAsia="fr-FR"/>
      </w:rPr>
      <w:alias w:val="Titre"/>
      <w:id w:val="4081993"/>
      <w:dataBinding w:prefixMappings="xmlns:ns0='http://schemas.openxmlformats.org/package/2006/metadata/core-properties' xmlns:ns1='http://purl.org/dc/elements/1.1/'" w:xpath="/ns0:coreProperties[1]/ns1:title[1]" w:storeItemID="{6C3C8BC8-F283-45AE-878A-BAB7291924A1}"/>
      <w:text/>
    </w:sdtPr>
    <w:sdtContent>
      <w:p w:rsidR="0058459C" w:rsidRPr="00C40557" w:rsidRDefault="00014248" w:rsidP="00014248">
        <w:pPr>
          <w:pStyle w:val="En-tte"/>
          <w:pBdr>
            <w:bottom w:val="thickThinSmallGap" w:sz="24" w:space="1" w:color="622423" w:themeColor="accent2" w:themeShade="7F"/>
          </w:pBdr>
          <w:rPr>
            <w:rFonts w:ascii="Monotype Corsiva" w:eastAsiaTheme="majorEastAsia" w:hAnsi="Monotype Corsiva" w:cstheme="majorBidi"/>
            <w:sz w:val="28"/>
            <w:szCs w:val="28"/>
          </w:rPr>
        </w:pPr>
        <w:r>
          <w:rPr>
            <w:rFonts w:ascii="Monotype Corsiva" w:eastAsiaTheme="majorEastAsia" w:hAnsi="Monotype Corsiva" w:cstheme="majorBidi"/>
            <w:sz w:val="28"/>
            <w:szCs w:val="28"/>
            <w:lang w:eastAsia="fr-FR"/>
          </w:rPr>
          <w:t>Chapitre 03                                                        Les Système de Gestion des Bases de Données</w:t>
        </w:r>
        <w:r w:rsidRPr="00355C21">
          <w:rPr>
            <w:rFonts w:ascii="Monotype Corsiva" w:eastAsiaTheme="majorEastAsia" w:hAnsi="Monotype Corsiva" w:cstheme="majorBidi"/>
            <w:sz w:val="28"/>
            <w:szCs w:val="28"/>
            <w:lang w:eastAsia="fr-FR"/>
          </w:rPr>
          <w:t xml:space="preserve">                                                                            </w:t>
        </w:r>
        <w:r>
          <w:rPr>
            <w:rFonts w:ascii="Monotype Corsiva" w:eastAsiaTheme="majorEastAsia" w:hAnsi="Monotype Corsiva" w:cstheme="majorBidi"/>
            <w:sz w:val="28"/>
            <w:szCs w:val="28"/>
            <w:lang w:eastAsia="fr-FR"/>
          </w:rPr>
          <w:t xml:space="preserve">  </w:t>
        </w:r>
      </w:p>
    </w:sdtContent>
  </w:sdt>
  <w:p w:rsidR="0058459C" w:rsidRPr="00C71DCE" w:rsidRDefault="00716AA6">
    <w:pPr>
      <w:pStyle w:val="En-tte"/>
      <w:rPr>
        <w:color w:val="943634" w:themeColor="accent2" w:themeShade="B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5056_"/>
      </v:shape>
    </w:pict>
  </w:numPicBullet>
  <w:abstractNum w:abstractNumId="0">
    <w:nsid w:val="037D1293"/>
    <w:multiLevelType w:val="multilevel"/>
    <w:tmpl w:val="7D62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5162DA"/>
    <w:multiLevelType w:val="multilevel"/>
    <w:tmpl w:val="2A1E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BA55D8"/>
    <w:multiLevelType w:val="hybridMultilevel"/>
    <w:tmpl w:val="22EE4F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27095C"/>
    <w:multiLevelType w:val="multilevel"/>
    <w:tmpl w:val="71CA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16567B"/>
    <w:multiLevelType w:val="multilevel"/>
    <w:tmpl w:val="0C5E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6F315F6"/>
    <w:multiLevelType w:val="multilevel"/>
    <w:tmpl w:val="85C2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A641C0C"/>
    <w:multiLevelType w:val="multilevel"/>
    <w:tmpl w:val="65E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00D556E"/>
    <w:multiLevelType w:val="multilevel"/>
    <w:tmpl w:val="3B00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16343E1"/>
    <w:multiLevelType w:val="hybridMultilevel"/>
    <w:tmpl w:val="421A6378"/>
    <w:lvl w:ilvl="0" w:tplc="800A9176">
      <w:start w:val="1"/>
      <w:numFmt w:val="bullet"/>
      <w:lvlText w:val=""/>
      <w:lvlPicBulletId w:val="0"/>
      <w:lvlJc w:val="left"/>
      <w:pPr>
        <w:ind w:left="720" w:hanging="360"/>
      </w:pPr>
      <w:rPr>
        <w:rFonts w:ascii="Symbol" w:hAnsi="Symbol" w:cs="Symbol" w:hint="default"/>
        <w:color w:val="943634" w:themeColor="accent2"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1BE5518"/>
    <w:multiLevelType w:val="multilevel"/>
    <w:tmpl w:val="6852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6"/>
  </w:num>
  <w:num w:numId="4">
    <w:abstractNumId w:val="7"/>
  </w:num>
  <w:num w:numId="5">
    <w:abstractNumId w:val="4"/>
  </w:num>
  <w:num w:numId="6">
    <w:abstractNumId w:val="9"/>
  </w:num>
  <w:num w:numId="7">
    <w:abstractNumId w:val="5"/>
  </w:num>
  <w:num w:numId="8">
    <w:abstractNumId w:val="1"/>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1D4A28"/>
    <w:rsid w:val="00014248"/>
    <w:rsid w:val="00066501"/>
    <w:rsid w:val="001D4A28"/>
    <w:rsid w:val="001F0314"/>
    <w:rsid w:val="00276F1B"/>
    <w:rsid w:val="00310F1B"/>
    <w:rsid w:val="003E5513"/>
    <w:rsid w:val="006B3481"/>
    <w:rsid w:val="00716AA6"/>
    <w:rsid w:val="00761E59"/>
    <w:rsid w:val="00AB6A91"/>
    <w:rsid w:val="00B02AC1"/>
    <w:rsid w:val="00CD74E1"/>
    <w:rsid w:val="00F64988"/>
    <w:rsid w:val="00F83C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28"/>
  </w:style>
  <w:style w:type="paragraph" w:styleId="Titre1">
    <w:name w:val="heading 1"/>
    <w:basedOn w:val="Normal"/>
    <w:next w:val="Normal"/>
    <w:link w:val="Titre1Car"/>
    <w:uiPriority w:val="9"/>
    <w:qFormat/>
    <w:rsid w:val="001D4A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4A28"/>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1D4A28"/>
    <w:pPr>
      <w:tabs>
        <w:tab w:val="center" w:pos="4536"/>
        <w:tab w:val="right" w:pos="9072"/>
      </w:tabs>
      <w:spacing w:after="0" w:line="240" w:lineRule="auto"/>
    </w:pPr>
  </w:style>
  <w:style w:type="character" w:customStyle="1" w:styleId="En-tteCar">
    <w:name w:val="En-tête Car"/>
    <w:basedOn w:val="Policepardfaut"/>
    <w:link w:val="En-tte"/>
    <w:uiPriority w:val="99"/>
    <w:rsid w:val="001D4A28"/>
  </w:style>
  <w:style w:type="paragraph" w:styleId="Pieddepage">
    <w:name w:val="footer"/>
    <w:basedOn w:val="Normal"/>
    <w:link w:val="PieddepageCar"/>
    <w:uiPriority w:val="99"/>
    <w:unhideWhenUsed/>
    <w:rsid w:val="001D4A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4A28"/>
  </w:style>
  <w:style w:type="paragraph" w:styleId="Paragraphedeliste">
    <w:name w:val="List Paragraph"/>
    <w:basedOn w:val="Normal"/>
    <w:uiPriority w:val="34"/>
    <w:qFormat/>
    <w:rsid w:val="001D4A28"/>
    <w:pPr>
      <w:ind w:left="720"/>
      <w:contextualSpacing/>
    </w:pPr>
  </w:style>
  <w:style w:type="paragraph" w:styleId="NormalWeb">
    <w:name w:val="Normal (Web)"/>
    <w:basedOn w:val="Normal"/>
    <w:uiPriority w:val="99"/>
    <w:unhideWhenUsed/>
    <w:rsid w:val="001D4A2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D4A28"/>
    <w:rPr>
      <w:color w:val="0000FF"/>
      <w:u w:val="single"/>
    </w:rPr>
  </w:style>
  <w:style w:type="character" w:customStyle="1" w:styleId="apple-converted-space">
    <w:name w:val="apple-converted-space"/>
    <w:basedOn w:val="Policepardfaut"/>
    <w:rsid w:val="001D4A28"/>
  </w:style>
  <w:style w:type="paragraph" w:customStyle="1" w:styleId="ttre">
    <w:name w:val="ttre"/>
    <w:basedOn w:val="Normal"/>
    <w:rsid w:val="001D4A2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ang-en">
    <w:name w:val="lang-en"/>
    <w:basedOn w:val="Policepardfaut"/>
    <w:rsid w:val="001D4A28"/>
  </w:style>
  <w:style w:type="paragraph" w:styleId="Textedebulles">
    <w:name w:val="Balloon Text"/>
    <w:basedOn w:val="Normal"/>
    <w:link w:val="TextedebullesCar"/>
    <w:uiPriority w:val="99"/>
    <w:semiHidden/>
    <w:unhideWhenUsed/>
    <w:rsid w:val="001D4A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4A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Solid_State_Drive" TargetMode="External"/><Relationship Id="rId13" Type="http://schemas.openxmlformats.org/officeDocument/2006/relationships/hyperlink" Target="http://fr.wikipedia.org/wiki/Donn%C3%A9e_(informatique)" TargetMode="External"/><Relationship Id="rId18" Type="http://schemas.openxmlformats.org/officeDocument/2006/relationships/hyperlink" Target="http://fr.wikipedia.org/wiki/Base_de_donn%C3%A9es" TargetMode="External"/><Relationship Id="rId26" Type="http://schemas.openxmlformats.org/officeDocument/2006/relationships/hyperlink" Target="http://fr.wikipedia.org/wiki/Client-serveur"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fr.wikipedia.org/wiki/Format_de_donn%C3%A9es" TargetMode="External"/><Relationship Id="rId34" Type="http://schemas.openxmlformats.org/officeDocument/2006/relationships/hyperlink" Target="http://fr.wikipedia.org/wiki/Borland" TargetMode="External"/><Relationship Id="rId7" Type="http://schemas.openxmlformats.org/officeDocument/2006/relationships/hyperlink" Target="http://fr.wikipedia.org/wiki/Disque_dur" TargetMode="External"/><Relationship Id="rId12" Type="http://schemas.openxmlformats.org/officeDocument/2006/relationships/hyperlink" Target="http://fr.wikipedia.org/wiki/Fichier_informatique" TargetMode="External"/><Relationship Id="rId17" Type="http://schemas.openxmlformats.org/officeDocument/2006/relationships/hyperlink" Target="http://fr.wikipedia.org/wiki/Donn%C3%A9e_(informatique)" TargetMode="External"/><Relationship Id="rId25" Type="http://schemas.openxmlformats.org/officeDocument/2006/relationships/hyperlink" Target="http://fr.wikipedia.org/wiki/Format_de_fichier_audio" TargetMode="External"/><Relationship Id="rId33" Type="http://schemas.openxmlformats.org/officeDocument/2006/relationships/hyperlink" Target="http://fr.wikipedia.org/wiki/1991"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fr.wikipedia.org/wiki/Donn%C3%A9e_(informatique)" TargetMode="External"/><Relationship Id="rId20" Type="http://schemas.openxmlformats.org/officeDocument/2006/relationships/hyperlink" Target="http://fr.wikipedia.org/wiki/Fichier_index%C3%A9" TargetMode="External"/><Relationship Id="rId29" Type="http://schemas.openxmlformats.org/officeDocument/2006/relationships/hyperlink" Target="http://fr.wikipedia.org/wiki/Client_(informatiqu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wikipedia.org/wiki/Disquette" TargetMode="External"/><Relationship Id="rId24" Type="http://schemas.openxmlformats.org/officeDocument/2006/relationships/hyperlink" Target="http://fr.wikipedia.org/wiki/Vid%C3%A9o" TargetMode="External"/><Relationship Id="rId32" Type="http://schemas.openxmlformats.org/officeDocument/2006/relationships/hyperlink" Target="http://fr.wikipedia.org/wiki/Ashton-Tate" TargetMode="External"/><Relationship Id="rId37" Type="http://schemas.openxmlformats.org/officeDocument/2006/relationships/hyperlink" Target="http://fr.wikipedia.org/wiki/Microsoft_Office"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fr.wikipedia.org/wiki/Utilisateur_(informatique)" TargetMode="External"/><Relationship Id="rId23" Type="http://schemas.openxmlformats.org/officeDocument/2006/relationships/hyperlink" Target="http://fr.wikipedia.org/wiki/Donn%C3%A9es_num%C3%A9riques" TargetMode="External"/><Relationship Id="rId28" Type="http://schemas.openxmlformats.org/officeDocument/2006/relationships/hyperlink" Target="http://fr.wikipedia.org/wiki/Pair-%C3%A0-pair" TargetMode="External"/><Relationship Id="rId36" Type="http://schemas.openxmlformats.org/officeDocument/2006/relationships/hyperlink" Target="http://fr.wikipedia.org/wiki/Microsoft" TargetMode="External"/><Relationship Id="rId10" Type="http://schemas.openxmlformats.org/officeDocument/2006/relationships/hyperlink" Target="http://fr.wikipedia.org/wiki/Cl%C3%A9_USB" TargetMode="External"/><Relationship Id="rId19" Type="http://schemas.openxmlformats.org/officeDocument/2006/relationships/hyperlink" Target="http://fr.wikipedia.org/wiki/Base_de_donn%C3%A9es_relationnelle" TargetMode="External"/><Relationship Id="rId31" Type="http://schemas.openxmlformats.org/officeDocument/2006/relationships/hyperlink" Target="http://fr.wikipedia.org/wiki/SGBD" TargetMode="External"/><Relationship Id="rId4" Type="http://schemas.openxmlformats.org/officeDocument/2006/relationships/webSettings" Target="webSettings.xml"/><Relationship Id="rId9" Type="http://schemas.openxmlformats.org/officeDocument/2006/relationships/hyperlink" Target="http://fr.wikipedia.org/wiki/CD-ROM" TargetMode="External"/><Relationship Id="rId14" Type="http://schemas.openxmlformats.org/officeDocument/2006/relationships/hyperlink" Target="http://fr.wikipedia.org/wiki/Programme_informatique" TargetMode="External"/><Relationship Id="rId22" Type="http://schemas.openxmlformats.org/officeDocument/2006/relationships/hyperlink" Target="http://fr.wikipedia.org/wiki/Journal_(syst%C3%A8me_de_fichiers)" TargetMode="External"/><Relationship Id="rId27" Type="http://schemas.openxmlformats.org/officeDocument/2006/relationships/hyperlink" Target="http://fr.wikipedia.org/wiki/Serveur_de_fichiers" TargetMode="External"/><Relationship Id="rId30" Type="http://schemas.openxmlformats.org/officeDocument/2006/relationships/hyperlink" Target="http://fr.wikipedia.org/wiki/Serveur_informatique" TargetMode="External"/><Relationship Id="rId35" Type="http://schemas.openxmlformats.org/officeDocument/2006/relationships/hyperlink" Target="http://fr.wikipedia.org/wiki/Syst%C3%A8me_de_gestion_de_base_de_donn%C3%A9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2253</Words>
  <Characters>12396</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03                                                        Les Système de Gestion des Bases de Données                                                                              </dc:title>
  <dc:subject/>
  <dc:creator>CELLULE</dc:creator>
  <cp:keywords/>
  <dc:description/>
  <cp:lastModifiedBy>SARITA</cp:lastModifiedBy>
  <cp:revision>8</cp:revision>
  <dcterms:created xsi:type="dcterms:W3CDTF">2014-04-24T09:04:00Z</dcterms:created>
  <dcterms:modified xsi:type="dcterms:W3CDTF">2014-04-27T20:59:00Z</dcterms:modified>
</cp:coreProperties>
</file>