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8" w:rsidRPr="002E07B8" w:rsidRDefault="002E07B8" w:rsidP="002E07B8">
      <w:pPr>
        <w:spacing w:before="100" w:beforeAutospacing="1" w:after="100" w:afterAutospacing="1" w:line="93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1"/>
          <w:szCs w:val="4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FF0000"/>
          <w:kern w:val="36"/>
          <w:sz w:val="41"/>
          <w:szCs w:val="41"/>
          <w:lang w:eastAsia="fr-FR"/>
        </w:rPr>
        <w:t>Nutrition sportive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En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nutrition sportive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les compléments alimentaires ne sont pas indispensables. Une alimentation variée peut assurer l'apport complet des nutriments utiles à une bonne condition physique. </w:t>
      </w:r>
      <w:r w:rsidRPr="002E07B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FR"/>
        </w:rPr>
        <w:t>Le problème vient de la qualité de notre alimentation souvent appauvrie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. Les fameuses calories vides des produits raffinés remplacent les produits naturels et riches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nutritionellement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.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A68C333" wp14:editId="7BF3596B">
            <wp:extent cx="2000250" cy="1428750"/>
            <wp:effectExtent l="0" t="0" r="0" b="0"/>
            <wp:docPr id="1" name="Image 1" descr="complement ali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plement aliment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Dans le domaine sportif il faut aussi surveiller les risques de carences dues à l'intensité des séances d'entrainement et des compétitions. L'organisme doit consommer une quantité supérieure en nutriments. Ainsi, la question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 xml:space="preserve">Comment se nourrir sainement pour une </w:t>
      </w:r>
      <w:proofErr w:type="spellStart"/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efficacite</w:t>
      </w:r>
      <w:proofErr w:type="spellEnd"/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 xml:space="preserve"> maximale en sport ?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</w:t>
      </w:r>
      <w:proofErr w:type="gram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est</w:t>
      </w:r>
      <w:proofErr w:type="gram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complétée par les 2 questions suivantes:</w:t>
      </w:r>
    </w:p>
    <w:p w:rsidR="002E07B8" w:rsidRPr="002E07B8" w:rsidRDefault="002E07B8" w:rsidP="002E07B8">
      <w:pPr>
        <w:numPr>
          <w:ilvl w:val="0"/>
          <w:numId w:val="1"/>
        </w:numPr>
        <w:spacing w:after="0" w:line="456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Quel complément alimentaire est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vraiment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nécessaire et efficace ?</w:t>
      </w:r>
    </w:p>
    <w:p w:rsidR="002E07B8" w:rsidRPr="002E07B8" w:rsidRDefault="002E07B8" w:rsidP="002E07B8">
      <w:pPr>
        <w:numPr>
          <w:ilvl w:val="0"/>
          <w:numId w:val="1"/>
        </w:numPr>
        <w:spacing w:after="0" w:line="456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Comment rééquilibrer une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nutrition carencée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par l'effort sportif ?</w:t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Les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produits alimentaires sportifs 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présentés sur cette page qui sont des aliments ET des compléments alimentaires sont autant de réponses en matière de diététique sportive.</w:t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</w:p>
    <w:p w:rsidR="002E07B8" w:rsidRPr="002E07B8" w:rsidRDefault="002E07B8" w:rsidP="002E07B8">
      <w:pPr>
        <w:spacing w:before="100" w:beforeAutospacing="1" w:after="100" w:afterAutospacing="1" w:line="456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lastRenderedPageBreak/>
        <w:t>Fruits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0153598" wp14:editId="38C83185">
            <wp:extent cx="1143000" cy="857250"/>
            <wp:effectExtent l="0" t="0" r="0" b="0"/>
            <wp:docPr id="2" name="Image 2" descr="kiwi et diététique spor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wi et diététique spor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Kiwi</w:t>
      </w:r>
    </w:p>
    <w:p w:rsidR="002E07B8" w:rsidRPr="002E07B8" w:rsidRDefault="002E07B8" w:rsidP="002E07B8">
      <w:pPr>
        <w:spacing w:before="100" w:beforeAutospacing="1" w:after="6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Très peu calorique, le </w:t>
      </w:r>
      <w:hyperlink r:id="rId7" w:history="1">
        <w:proofErr w:type="gramStart"/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kiwi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présente</w:t>
      </w:r>
      <w:proofErr w:type="gram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la plus forte concentration en éléments nutritifs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8B5FFA7" wp14:editId="56BA0178">
            <wp:extent cx="1143000" cy="857250"/>
            <wp:effectExtent l="0" t="0" r="0" b="0"/>
            <wp:docPr id="3" name="Image 3" descr="banane et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nane et s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La Banane</w:t>
      </w:r>
    </w:p>
    <w:p w:rsidR="002E07B8" w:rsidRPr="002E07B8" w:rsidRDefault="002E07B8" w:rsidP="002E07B8">
      <w:pPr>
        <w:spacing w:before="100" w:beforeAutospacing="1" w:after="6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Riche en glucides, la </w:t>
      </w:r>
      <w:hyperlink r:id="rId9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banane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fait partie des fruits les plus énergétiques et affiche environ 90 kcal aux 100 g, dont la plupart proviennent de ses glucides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1D982F" wp14:editId="22D5B264">
            <wp:extent cx="1143000" cy="857250"/>
            <wp:effectExtent l="0" t="0" r="0" b="0"/>
            <wp:docPr id="4" name="Image 4" descr="cellulite et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ellulite et ana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Ananas et cellulite</w:t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La 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begin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instrText xml:space="preserve"> HYPERLINK "http://entrainement-sportif.fr/bromelaine-ananas-cellulite.htm" </w:instrTex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separate"/>
      </w:r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bromélaine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end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de l'ananas ne fait pas fondre la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cellulite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par contre l'ananas soulage les douleurs d'arthrose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F644047" wp14:editId="70B2091E">
            <wp:extent cx="1143000" cy="1019175"/>
            <wp:effectExtent l="0" t="0" r="0" b="9525"/>
            <wp:docPr id="5" name="Image 5" descr="Pommes et diététique spor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mmes et diététique spor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Pomme</w:t>
      </w:r>
    </w:p>
    <w:p w:rsidR="002E07B8" w:rsidRPr="002E07B8" w:rsidRDefault="002E07B8" w:rsidP="002E07B8">
      <w:pPr>
        <w:spacing w:before="100" w:beforeAutospacing="1" w:after="6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Une </w:t>
      </w:r>
      <w:hyperlink r:id="rId12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pomme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a un pouvoir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anti-oxydant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équivalent à celui de 1500 mg de vitamine C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402D1B6" wp14:editId="6519ADDF">
            <wp:extent cx="1143000" cy="857250"/>
            <wp:effectExtent l="0" t="0" r="0" b="0"/>
            <wp:docPr id="6" name="Image 6" descr="cran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anber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Cranberry</w:t>
      </w:r>
    </w:p>
    <w:p w:rsidR="002E07B8" w:rsidRPr="002E07B8" w:rsidRDefault="002E07B8" w:rsidP="002E07B8">
      <w:pPr>
        <w:spacing w:before="100" w:beforeAutospacing="1" w:after="6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La 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begin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instrText xml:space="preserve"> HYPERLINK "http://entrainement-sportif.fr/cranberry.htm" </w:instrTex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separate"/>
      </w:r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cranberry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end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combat le vieillissement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grace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à sa remarquable teneur en antioxydants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t>Informations en diététique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Aliments à haute teneur nutritionnelle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7 </w:t>
      </w:r>
      <w:hyperlink r:id="rId14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aliments riches en protéines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ou à haute teneur nutritionnelle qui limitent les envies de grignotage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Magnésium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 </w:t>
      </w:r>
      <w:hyperlink r:id="rId15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manque de magnésium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est très fréquent chez les sportifs; pourtant de nombreux </w:t>
      </w:r>
      <w:hyperlink r:id="rId16" w:anchor="magnesium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aliments riches en magnésium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peuvent combler cette carence.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Ferritine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lastRenderedPageBreak/>
        <w:t>Un taux de </w:t>
      </w:r>
      <w:hyperlink r:id="rId17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ferritine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bas présageant une carence en fer est un risque permanent pour les sportifs. Certains aliments permettent d'éviter une carence, synonyme d'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anémie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et d'abandon de la pratique sportive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B341EF1" wp14:editId="3AD0122A">
            <wp:extent cx="1143000" cy="857250"/>
            <wp:effectExtent l="0" t="0" r="0" b="0"/>
            <wp:docPr id="7" name="Image 7" descr="chocolat et 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colat et sa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Chocolat et Santé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 </w:t>
      </w:r>
      <w:hyperlink r:id="rId19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chocolat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est utile contre la dépression, c'est aussi un remarquable stimulant!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Fructose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 grand avantage du </w:t>
      </w:r>
      <w:hyperlink r:id="rId20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fructose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en diététique sportive est de compenser les pertes énergétiques dues au stress avant une épreuve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La déshydratation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Une </w:t>
      </w:r>
      <w:hyperlink r:id="rId21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déshydratation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chez le sportif est très souvent constatée par l'apparition d'accidents musculaires tels que les tendinites notamment au tendon d'Achille pour le coureur à pied. Le choix d'une eau appropriée permet d'éviter blessures et baisse des performances.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Tryptophane et lait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L'action calmante du lait est due à la présence de </w:t>
      </w:r>
      <w:hyperlink r:id="rId22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tryptophane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acide aminé précurseur de la sérotonine</w:t>
      </w:r>
    </w:p>
    <w:p w:rsid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93C5A3" wp14:editId="47AB2582">
            <wp:extent cx="1143000" cy="857250"/>
            <wp:effectExtent l="0" t="0" r="0" b="0"/>
            <wp:docPr id="8" name="Image 8" descr="gelee roy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lee royal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lastRenderedPageBreak/>
        <w:t>Gelée Royale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La </w:t>
      </w:r>
      <w:hyperlink r:id="rId24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gelée royale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n'a pas les vertus nutritives ou thérapeutiques que la croyance populaire lui accorde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 xml:space="preserve">Alimentation </w:t>
      </w:r>
      <w:proofErr w:type="spellStart"/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anti-fatigue</w:t>
      </w:r>
      <w:proofErr w:type="spellEnd"/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5 familles d'</w:t>
      </w:r>
      <w:hyperlink r:id="rId25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 xml:space="preserve">aliments </w:t>
        </w:r>
        <w:proofErr w:type="spellStart"/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anti-fatigue</w:t>
        </w:r>
        <w:proofErr w:type="spellEnd"/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et petits creux pour éviter une baisse de tonus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11E000" wp14:editId="4AFD7222">
            <wp:extent cx="1143000" cy="857250"/>
            <wp:effectExtent l="0" t="0" r="0" b="0"/>
            <wp:docPr id="9" name="Image 9" descr="complement alimentaire energy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mplement alimentaire energy drin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proofErr w:type="spellStart"/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Energy</w:t>
      </w:r>
      <w:proofErr w:type="spellEnd"/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 xml:space="preserve"> Drink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Les 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begin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instrText xml:space="preserve"> HYPERLINK "http://entrainement-sportif.fr/energy_drink.htm" </w:instrTex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separate"/>
      </w:r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energy</w:t>
      </w:r>
      <w:proofErr w:type="spellEnd"/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 xml:space="preserve"> drink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end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connaissent un succès phénoménal. Riches en caféine et autres ingrédients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soi-disants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dopants, (en particulier la taurine et le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glucorono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-lactone) ils sont censés donner un coup de fouet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Antioxydants et alimentation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Radicaux libres, </w:t>
      </w:r>
      <w:hyperlink r:id="rId27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antioxydants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, sont des termes dont parlent de plus en plus les professionnels de la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santé.Mais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que signifient-ils ? Quelles sont leurs répercussions sur notre santé ?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Equilibre Acide-Base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Un bon équilibre alimentaire doit respecter l'</w:t>
      </w:r>
      <w:hyperlink r:id="rId28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état d'acidité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de l'organisme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La transformation des protéines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Pour vivre, croitre et entretenir nos cellules, notre organisme a besoin de compléments comme les </w:t>
      </w:r>
      <w:hyperlink r:id="rId29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protéines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indispensables à la vie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lastRenderedPageBreak/>
        <w:t>Végétarisme et végétalisme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Certaines personnes, pour diverses raisons, s'interdisent des groupes d'aliments. C'est le cas des </w:t>
      </w:r>
      <w:hyperlink r:id="rId30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végétariens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des végétaliens et des macrobiotes.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Fruits et Légumes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hyperlink r:id="rId31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Manger 10 fruits et légumes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par jour est encore minoritaire dans la population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Acides aminés</w:t>
      </w:r>
    </w:p>
    <w:p w:rsidR="002E07B8" w:rsidRPr="002E07B8" w:rsidRDefault="002E07B8" w:rsidP="002E07B8">
      <w:pPr>
        <w:spacing w:before="100" w:beforeAutospacing="1" w:after="6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 besoin en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acides aminés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est fortement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accru</w:t>
      </w:r>
      <w:proofErr w:type="gram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,durant</w:t>
      </w:r>
      <w:proofErr w:type="spellEnd"/>
      <w:proofErr w:type="gram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un programme sportif intense, afin de reconstruire les protéines organiques et d'éviter le </w:t>
      </w:r>
      <w:hyperlink r:id="rId32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catabolisme musculaire</w:t>
        </w:r>
      </w:hyperlink>
    </w:p>
    <w:p w:rsidR="002E07B8" w:rsidRPr="002E07B8" w:rsidRDefault="002E07B8" w:rsidP="002E07B8">
      <w:pPr>
        <w:spacing w:before="100" w:beforeAutospacing="1" w:after="100" w:afterAutospacing="1" w:line="456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t>Compléments alimentaires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Compléments pour Sportifs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3 </w:t>
      </w:r>
      <w:hyperlink r:id="rId33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produits alimentaires pour sportif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sont particulièrement adaptés aux exigences de l'effort.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Ginseng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9CB150C" wp14:editId="30911F9A">
            <wp:extent cx="1143000" cy="857250"/>
            <wp:effectExtent l="0" t="0" r="0" b="0"/>
            <wp:docPr id="10" name="Image 10" descr="ginseng complement ali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nseng complement alimentair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 </w:t>
      </w:r>
      <w:hyperlink r:id="rId35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Ginseng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est connu pour ses vertus tonifiantes et aphrodisiaques</w:t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proofErr w:type="spellStart"/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lastRenderedPageBreak/>
        <w:t>Eleutherocoque</w:t>
      </w:r>
      <w:proofErr w:type="spellEnd"/>
    </w:p>
    <w:p w:rsidR="002E07B8" w:rsidRPr="002E07B8" w:rsidRDefault="002E07B8" w:rsidP="002E07B8">
      <w:pPr>
        <w:spacing w:before="100" w:beforeAutospacing="1" w:after="6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proofErr w:type="gram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L' </w:t>
      </w:r>
      <w:proofErr w:type="gram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begin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instrText xml:space="preserve"> HYPERLINK "http://entrainement-sportif.fr/eleutherocoque.htm" </w:instrTex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separate"/>
      </w:r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éleuthérocoque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end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complément alimentaire méconnu, favorise la résistance et facilite la récupération en sport. Il a des propriétés immunostimulantes et diminue l'indice de cholestérol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t>Aliments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proofErr w:type="spellStart"/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Kombucha</w:t>
      </w:r>
      <w:proofErr w:type="spellEnd"/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F35E47" wp14:editId="7657270D">
            <wp:extent cx="1143000" cy="857250"/>
            <wp:effectExtent l="0" t="0" r="0" b="0"/>
            <wp:docPr id="11" name="Image 11" descr="kombucha complement ali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mbucha complement alimentair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 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begin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instrText xml:space="preserve"> HYPERLINK "http://entrainement-sportif.fr/kombucha.htm" </w:instrTex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separate"/>
      </w:r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Kombucha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end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produit naturel vivant, fait partie des aliments énergétiques qui contribuent au maintien de l'équilibre physiologique général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Les bienfaits du thé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 </w:t>
      </w:r>
      <w:hyperlink r:id="rId37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thé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est la boisson la plus consommée au monde après l'eau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Légumes secs ou légumineuses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Les </w:t>
      </w:r>
      <w:hyperlink r:id="rId38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légumes secs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(ou légumineuses), longtemps considérés comme la viande du pauvre et accusés à tort de nous faire grossir, présentent aussi des qualités diététiques inestimables.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Miel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974995E" wp14:editId="1AEDFABD">
            <wp:extent cx="1143000" cy="857250"/>
            <wp:effectExtent l="0" t="0" r="0" b="0"/>
            <wp:docPr id="12" name="Image 12" descr="miel et insuline en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el et insuline en sport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lastRenderedPageBreak/>
        <w:t>Le </w:t>
      </w:r>
      <w:hyperlink r:id="rId40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miel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est, pour l'homme, du sucre prédigéré. Le miel est pauvre en saccharose mais très riche en glucose et fructose,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directement assimilables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quand on l'absorbe.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Sel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Trop consommer de </w:t>
      </w:r>
      <w:hyperlink r:id="rId41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sel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entraine une augmentation de la pression artérielle et des problèmes cardiovasculaires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 xml:space="preserve">Germe de Blé et levure de </w:t>
      </w:r>
      <w:proofErr w:type="spellStart"/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biere</w:t>
      </w:r>
      <w:proofErr w:type="spellEnd"/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hyperlink r:id="rId42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 xml:space="preserve">Germe de Blé et levure de </w:t>
        </w:r>
        <w:proofErr w:type="spellStart"/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biere</w:t>
        </w:r>
        <w:proofErr w:type="spellEnd"/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permettent de compléter l'alimentation et d'éviter les carences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Orge en herbe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L'extrait d'</w:t>
      </w:r>
      <w:hyperlink r:id="rId43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orge en herbe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a une activité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antioxydante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et anti-inflammatoire, il soutient le système immunitaire et a des effets hypocholestérolémiants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Curcuma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92C813E" wp14:editId="692152A5">
            <wp:extent cx="1143000" cy="857250"/>
            <wp:effectExtent l="0" t="0" r="0" b="0"/>
            <wp:docPr id="13" name="Image 13" descr="curcuma épice anti inflamm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urcuma épice anti inflammatoi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Une des propriétés du </w:t>
      </w:r>
      <w:hyperlink r:id="rId45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curcuma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réside dans son pouvoir </w:t>
      </w:r>
      <w:hyperlink r:id="rId46" w:anchor="epice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anti-inflammatoire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. Grâce à son pouvoir antioxydant, le curcuma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piége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les </w:t>
      </w:r>
      <w:proofErr w:type="gram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radicaux</w:t>
      </w:r>
      <w:proofErr w:type="gram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libres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Ail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L'</w:t>
      </w:r>
      <w:hyperlink r:id="rId47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ail 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a une action bénéfique sur l'hypertension, sur le taux de cholestérol, sur les tendinites et les fibromyalgies en luttant contre un champignon, 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lastRenderedPageBreak/>
        <w:t>le 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begin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instrText xml:space="preserve"> HYPERLINK "http://entrainement-sportif.fr/tendinite.htm" \l "candida" </w:instrTex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separate"/>
      </w:r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Candida</w:t>
      </w:r>
      <w:proofErr w:type="spellEnd"/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 xml:space="preserve"> </w:t>
      </w:r>
      <w:proofErr w:type="spellStart"/>
      <w:r w:rsidRPr="002E07B8">
        <w:rPr>
          <w:rFonts w:ascii="Verdana" w:eastAsia="Times New Roman" w:hAnsi="Verdana" w:cs="Times New Roman"/>
          <w:b/>
          <w:bCs/>
          <w:color w:val="00BCE4"/>
          <w:sz w:val="23"/>
          <w:szCs w:val="23"/>
          <w:lang w:eastAsia="fr-FR"/>
        </w:rPr>
        <w:t>Albicans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fldChar w:fldCharType="end"/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. Une consommation régulière aide aussi à réduire la pression sanguine et à maintenir la fluidité du sang.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Tofu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Dérivé de la fève de soya, le </w:t>
      </w:r>
      <w:hyperlink r:id="rId48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tofu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appartient à la famille des légumineuses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Quinoa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Consommer du </w:t>
      </w:r>
      <w:hyperlink r:id="rId49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quinoa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pendant quelques semaines permet aux sportifs carencés par une alimentation inadaptée ou dénaturée de retrouver la forme et plus d'endurance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Pain d'Epice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B66F60C" wp14:editId="3C1ECA95">
            <wp:extent cx="1143000" cy="809625"/>
            <wp:effectExtent l="0" t="0" r="0" b="9525"/>
            <wp:docPr id="14" name="Image 14" descr="pain d'epice la gateau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in d'epice la gateau sport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 </w:t>
      </w:r>
      <w:hyperlink r:id="rId51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pain d'épice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 est le seul gâteau à ne pas contenir de lipides mais uniquement des glucides. C'est, pour cela, le meilleur </w:t>
      </w:r>
      <w:r w:rsidRPr="002E07B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FR"/>
        </w:rPr>
        <w:t>gâteau sport</w:t>
      </w: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.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Gels Energétiques</w:t>
      </w:r>
    </w:p>
    <w:p w:rsidR="002E07B8" w:rsidRPr="002E07B8" w:rsidRDefault="002E07B8" w:rsidP="002E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7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7FA11FD" wp14:editId="6D5A3926">
            <wp:extent cx="1143000" cy="857250"/>
            <wp:effectExtent l="0" t="0" r="0" b="0"/>
            <wp:docPr id="15" name="Image 15" descr="complement ali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mplement alimentair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Les </w:t>
      </w:r>
      <w:hyperlink r:id="rId53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gels énergétiques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pour la course à pied procurent le même avantage que les boissons énergétiques, à ceci </w:t>
      </w:r>
      <w:proofErr w:type="spell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prêt</w:t>
      </w:r>
      <w:proofErr w:type="spell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 qu'ils apportent l'énergie sous une forme plus compacte</w:t>
      </w:r>
    </w:p>
    <w:p w:rsid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bookmarkStart w:id="0" w:name="_GoBack"/>
      <w:bookmarkEnd w:id="0"/>
    </w:p>
    <w:p w:rsidR="002E07B8" w:rsidRPr="002E07B8" w:rsidRDefault="002E07B8" w:rsidP="002E07B8">
      <w:pPr>
        <w:spacing w:before="100" w:beforeAutospacing="1" w:after="100" w:afterAutospacing="1" w:line="456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lastRenderedPageBreak/>
        <w:t>Erreurs et idées reçues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3 erreurs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hyperlink r:id="rId54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3 erreurs en diététique du sport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 xml:space="preserve"> Croire que l'abus de vitamines stimule les </w:t>
      </w:r>
      <w:proofErr w:type="gramStart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performances</w:t>
      </w:r>
      <w:proofErr w:type="gramEnd"/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Augmenter la ration de viande, Eviter de boire à l'effort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5 idées reçues en nutrition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De nombreuses soi-disant vérités circulent en matière de nutrition. Voici 5 </w:t>
      </w:r>
      <w:hyperlink r:id="rId55" w:history="1">
        <w:r w:rsidRPr="002E07B8">
          <w:rPr>
            <w:rFonts w:ascii="Verdana" w:eastAsia="Times New Roman" w:hAnsi="Verdana" w:cs="Times New Roman"/>
            <w:b/>
            <w:bCs/>
            <w:color w:val="00BCE4"/>
            <w:sz w:val="23"/>
            <w:szCs w:val="23"/>
            <w:lang w:eastAsia="fr-FR"/>
          </w:rPr>
          <w:t>idées reçues</w:t>
        </w:r>
      </w:hyperlink>
      <w:r w:rsidRPr="002E07B8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, souvent répétées mais jamais vérifiées</w:t>
      </w:r>
    </w:p>
    <w:p w:rsidR="002E07B8" w:rsidRPr="002E07B8" w:rsidRDefault="002E07B8" w:rsidP="002E07B8">
      <w:pPr>
        <w:spacing w:before="100" w:beforeAutospacing="1" w:after="100" w:afterAutospacing="1" w:line="456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r-FR"/>
        </w:rPr>
        <w:t>Autres idées reçues</w:t>
      </w:r>
    </w:p>
    <w:p w:rsidR="002E07B8" w:rsidRPr="002E07B8" w:rsidRDefault="002E07B8" w:rsidP="002E07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Pr="002E07B8">
          <w:rPr>
            <w:rFonts w:ascii="Times New Roman" w:eastAsia="Times New Roman" w:hAnsi="Times New Roman" w:cs="Times New Roman"/>
            <w:b/>
            <w:bCs/>
            <w:color w:val="00BCE4"/>
            <w:sz w:val="24"/>
            <w:szCs w:val="24"/>
            <w:lang w:eastAsia="fr-FR"/>
          </w:rPr>
          <w:t>sur les corps gras</w:t>
        </w:r>
      </w:hyperlink>
    </w:p>
    <w:p w:rsidR="002E07B8" w:rsidRPr="002E07B8" w:rsidRDefault="002E07B8" w:rsidP="002E07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Pr="002E07B8">
          <w:rPr>
            <w:rFonts w:ascii="Times New Roman" w:eastAsia="Times New Roman" w:hAnsi="Times New Roman" w:cs="Times New Roman"/>
            <w:b/>
            <w:bCs/>
            <w:color w:val="00BCE4"/>
            <w:sz w:val="24"/>
            <w:szCs w:val="24"/>
            <w:lang w:eastAsia="fr-FR"/>
          </w:rPr>
          <w:t>sur les Fruits et légumes</w:t>
        </w:r>
      </w:hyperlink>
    </w:p>
    <w:p w:rsidR="002E07B8" w:rsidRPr="002E07B8" w:rsidRDefault="002E07B8" w:rsidP="002E07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history="1">
        <w:r w:rsidRPr="002E07B8">
          <w:rPr>
            <w:rFonts w:ascii="Times New Roman" w:eastAsia="Times New Roman" w:hAnsi="Times New Roman" w:cs="Times New Roman"/>
            <w:b/>
            <w:bCs/>
            <w:color w:val="00BCE4"/>
            <w:sz w:val="24"/>
            <w:szCs w:val="24"/>
            <w:lang w:eastAsia="fr-FR"/>
          </w:rPr>
          <w:t>sur la Viande et les poissons</w:t>
        </w:r>
      </w:hyperlink>
    </w:p>
    <w:p w:rsidR="002E07B8" w:rsidRPr="002E07B8" w:rsidRDefault="002E07B8" w:rsidP="002E07B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r w:rsidRPr="002E07B8">
          <w:rPr>
            <w:rFonts w:ascii="Times New Roman" w:eastAsia="Times New Roman" w:hAnsi="Times New Roman" w:cs="Times New Roman"/>
            <w:b/>
            <w:bCs/>
            <w:color w:val="00BCE4"/>
            <w:sz w:val="24"/>
            <w:szCs w:val="24"/>
            <w:lang w:eastAsia="fr-FR"/>
          </w:rPr>
          <w:t>sur les boissons</w:t>
        </w:r>
      </w:hyperlink>
    </w:p>
    <w:p w:rsidR="002E07B8" w:rsidRPr="002E07B8" w:rsidRDefault="002E07B8" w:rsidP="002E07B8">
      <w:pPr>
        <w:spacing w:before="100" w:beforeAutospacing="1" w:after="100" w:afterAutospacing="1" w:line="456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</w:pPr>
      <w:r w:rsidRPr="002E07B8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fr-FR"/>
        </w:rPr>
        <w:t>Rappel</w:t>
      </w:r>
    </w:p>
    <w:p w:rsidR="002E07B8" w:rsidRPr="002E07B8" w:rsidRDefault="002E07B8" w:rsidP="002E07B8">
      <w:pPr>
        <w:spacing w:before="100" w:beforeAutospacing="1" w:after="1200" w:line="456" w:lineRule="atLeast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2E07B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FR"/>
        </w:rPr>
        <w:t>Les compléments alimentaires sont inutiles pour des personnes en bonne santé bénéficiant d'une alimentation saine.</w:t>
      </w:r>
    </w:p>
    <w:p w:rsidR="00437761" w:rsidRDefault="00437761"/>
    <w:sectPr w:rsidR="0043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75C7"/>
    <w:multiLevelType w:val="multilevel"/>
    <w:tmpl w:val="423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2037C"/>
    <w:multiLevelType w:val="multilevel"/>
    <w:tmpl w:val="B09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4"/>
    <w:rsid w:val="002E07B8"/>
    <w:rsid w:val="00437761"/>
    <w:rsid w:val="00C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8781-1454-41D9-B6A3-E552884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9" Type="http://schemas.openxmlformats.org/officeDocument/2006/relationships/image" Target="media/image12.jpeg"/><Relationship Id="rId21" Type="http://schemas.openxmlformats.org/officeDocument/2006/relationships/hyperlink" Target="http://entrainement-sportif.fr/eviter-deshydratation.htm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entrainement-sportif.fr/levure-germe-ble.htm" TargetMode="External"/><Relationship Id="rId47" Type="http://schemas.openxmlformats.org/officeDocument/2006/relationships/hyperlink" Target="http://entrainement-sportif.fr/ail.htm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entrainement-sportif.fr/erreurs-nutrition.htm" TargetMode="External"/><Relationship Id="rId7" Type="http://schemas.openxmlformats.org/officeDocument/2006/relationships/hyperlink" Target="http://entrainement-sportif.fr/kiwi-frui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trainement-sportif.fr/manque-magnesium.htm" TargetMode="External"/><Relationship Id="rId29" Type="http://schemas.openxmlformats.org/officeDocument/2006/relationships/hyperlink" Target="http://entrainement-sportif.fr/transformation-proteines.htm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entrainement-sportif.fr/gelee-royale.htm" TargetMode="External"/><Relationship Id="rId32" Type="http://schemas.openxmlformats.org/officeDocument/2006/relationships/hyperlink" Target="http://entrainement-sportif.fr/acides-amines.htm" TargetMode="External"/><Relationship Id="rId37" Type="http://schemas.openxmlformats.org/officeDocument/2006/relationships/hyperlink" Target="http://entrainement-sportif.fr/the-bienfaits.htm" TargetMode="External"/><Relationship Id="rId40" Type="http://schemas.openxmlformats.org/officeDocument/2006/relationships/hyperlink" Target="http://entrainement-sportif.fr/fructose-sport-miel.htm" TargetMode="External"/><Relationship Id="rId45" Type="http://schemas.openxmlformats.org/officeDocument/2006/relationships/hyperlink" Target="http://entrainement-sportif.fr/curcuma.htm" TargetMode="External"/><Relationship Id="rId53" Type="http://schemas.openxmlformats.org/officeDocument/2006/relationships/hyperlink" Target="http://entrainement-sportif.fr/gels-energetiques-pour-la-course-a-pied.htm" TargetMode="External"/><Relationship Id="rId58" Type="http://schemas.openxmlformats.org/officeDocument/2006/relationships/hyperlink" Target="http://entrainement-sportif.fr/rumeurs_viande.htm" TargetMode="External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hyperlink" Target="http://entrainement-sportif.fr/chocolat-sante.htm" TargetMode="External"/><Relationship Id="rId14" Type="http://schemas.openxmlformats.org/officeDocument/2006/relationships/hyperlink" Target="http://entrainement-sportif.fr/aliment-riche-proteine.htm" TargetMode="External"/><Relationship Id="rId22" Type="http://schemas.openxmlformats.org/officeDocument/2006/relationships/hyperlink" Target="http://entrainement-sportif.fr/tryptophane-lait.htm" TargetMode="External"/><Relationship Id="rId27" Type="http://schemas.openxmlformats.org/officeDocument/2006/relationships/hyperlink" Target="http://entrainement-sportif.fr/conseils_alimentation_oxygene.htm" TargetMode="External"/><Relationship Id="rId30" Type="http://schemas.openxmlformats.org/officeDocument/2006/relationships/hyperlink" Target="http://entrainement-sportif.fr/vegetarisme-vegetalisme.htm" TargetMode="External"/><Relationship Id="rId35" Type="http://schemas.openxmlformats.org/officeDocument/2006/relationships/hyperlink" Target="http://entrainement-sportif.fr/ginseng.htm" TargetMode="External"/><Relationship Id="rId43" Type="http://schemas.openxmlformats.org/officeDocument/2006/relationships/hyperlink" Target="http://entrainement-sportif.fr/orge-en-herbe.htm" TargetMode="External"/><Relationship Id="rId48" Type="http://schemas.openxmlformats.org/officeDocument/2006/relationships/hyperlink" Target="http://entrainement-sportif.fr/tofu.htm" TargetMode="External"/><Relationship Id="rId56" Type="http://schemas.openxmlformats.org/officeDocument/2006/relationships/hyperlink" Target="http://entrainement-sportif.fr/rumeurs_corps_gras.htm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entrainement-sportif.fr/pain-epic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trainement-sportif.fr/pomme-sante.htm" TargetMode="External"/><Relationship Id="rId17" Type="http://schemas.openxmlformats.org/officeDocument/2006/relationships/hyperlink" Target="http://entrainement-sportif.fr/ferritine-manque-de-fer.htm" TargetMode="External"/><Relationship Id="rId25" Type="http://schemas.openxmlformats.org/officeDocument/2006/relationships/hyperlink" Target="http://entrainement-sportif.fr/anti-fatigue.htm" TargetMode="External"/><Relationship Id="rId33" Type="http://schemas.openxmlformats.org/officeDocument/2006/relationships/hyperlink" Target="http://entrainement-sportif.fr/produit-sportif.htm" TargetMode="External"/><Relationship Id="rId38" Type="http://schemas.openxmlformats.org/officeDocument/2006/relationships/hyperlink" Target="http://entrainement-sportif.fr/legumes-secs.htm" TargetMode="External"/><Relationship Id="rId46" Type="http://schemas.openxmlformats.org/officeDocument/2006/relationships/hyperlink" Target="http://entrainement-sportif.fr/curcuma.htm" TargetMode="External"/><Relationship Id="rId59" Type="http://schemas.openxmlformats.org/officeDocument/2006/relationships/hyperlink" Target="http://entrainement-sportif.fr/rumeurs_boissons.htm" TargetMode="External"/><Relationship Id="rId20" Type="http://schemas.openxmlformats.org/officeDocument/2006/relationships/hyperlink" Target="http://entrainement-sportif.fr/fructose.htm" TargetMode="External"/><Relationship Id="rId41" Type="http://schemas.openxmlformats.org/officeDocument/2006/relationships/hyperlink" Target="http://entrainement-sportif.fr/sel-sante.htm" TargetMode="External"/><Relationship Id="rId54" Type="http://schemas.openxmlformats.org/officeDocument/2006/relationships/hyperlink" Target="http://entrainement-sportif.fr/erreurs-alimentaire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entrainement-sportif.fr/manque-magnesium.htm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entrainement-sportif.fr/equilibre-acide-base.htm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entrainement-sportif.fr/quinoa-recettes.htm" TargetMode="External"/><Relationship Id="rId57" Type="http://schemas.openxmlformats.org/officeDocument/2006/relationships/hyperlink" Target="http://entrainement-sportif.fr/rumeurs_fruits_legumes.htm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entrainement-sportif.fr/manger-fruits-legumes.htm" TargetMode="External"/><Relationship Id="rId44" Type="http://schemas.openxmlformats.org/officeDocument/2006/relationships/image" Target="media/image13.jpeg"/><Relationship Id="rId52" Type="http://schemas.openxmlformats.org/officeDocument/2006/relationships/image" Target="media/image15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trainement-sportif.fr/banan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1593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3</cp:revision>
  <dcterms:created xsi:type="dcterms:W3CDTF">2014-04-27T18:25:00Z</dcterms:created>
  <dcterms:modified xsi:type="dcterms:W3CDTF">2014-04-27T18:28:00Z</dcterms:modified>
</cp:coreProperties>
</file>