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E8" w:rsidRDefault="003D10D1" w:rsidP="00F544EE">
      <w:pPr>
        <w:ind w:left="0"/>
        <w:rPr>
          <w:rtl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-88762</wp:posOffset>
            </wp:positionH>
            <wp:positionV relativeFrom="paragraph">
              <wp:posOffset>-532434</wp:posOffset>
            </wp:positionV>
            <wp:extent cx="1789044" cy="1987826"/>
            <wp:effectExtent l="0" t="0" r="0" b="0"/>
            <wp:wrapNone/>
            <wp:docPr id="1" name="Image 1" descr="http://www.ugtm.ma/siteugtm/logo_ug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gtm.ma/siteugtm/logo_ugt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44" cy="198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4EE" w:rsidRPr="007705E3" w:rsidRDefault="00F544EE" w:rsidP="007705E3">
      <w:pPr>
        <w:jc w:val="right"/>
        <w:rPr>
          <w:b/>
          <w:bCs/>
          <w:sz w:val="32"/>
          <w:szCs w:val="32"/>
          <w:rtl/>
          <w:lang w:val="en-GB"/>
        </w:rPr>
      </w:pPr>
      <w:r w:rsidRPr="007705E3">
        <w:rPr>
          <w:rFonts w:hint="cs"/>
          <w:b/>
          <w:bCs/>
          <w:sz w:val="32"/>
          <w:szCs w:val="32"/>
          <w:rtl/>
          <w:lang w:val="en-GB"/>
        </w:rPr>
        <w:t>الاتحاد العام للشغالين بالمغرب</w:t>
      </w:r>
    </w:p>
    <w:p w:rsidR="00F544EE" w:rsidRPr="007705E3" w:rsidRDefault="007705E3" w:rsidP="007705E3">
      <w:pPr>
        <w:jc w:val="right"/>
        <w:rPr>
          <w:b/>
          <w:bCs/>
          <w:sz w:val="32"/>
          <w:szCs w:val="32"/>
          <w:rtl/>
          <w:lang w:val="en-GB"/>
        </w:rPr>
      </w:pPr>
      <w:r>
        <w:rPr>
          <w:rFonts w:hint="cs"/>
          <w:b/>
          <w:bCs/>
          <w:sz w:val="32"/>
          <w:szCs w:val="32"/>
          <w:rtl/>
          <w:lang w:val="en-GB"/>
        </w:rPr>
        <w:t xml:space="preserve">   </w:t>
      </w:r>
      <w:r w:rsidR="00A61C4A">
        <w:rPr>
          <w:rFonts w:hint="cs"/>
          <w:b/>
          <w:bCs/>
          <w:sz w:val="32"/>
          <w:szCs w:val="32"/>
          <w:rtl/>
          <w:lang w:val="en-GB"/>
        </w:rPr>
        <w:t xml:space="preserve">الجامعة الوطنية </w:t>
      </w:r>
      <w:r w:rsidR="00A61C4A">
        <w:rPr>
          <w:rFonts w:hint="cs"/>
          <w:b/>
          <w:bCs/>
          <w:sz w:val="32"/>
          <w:szCs w:val="32"/>
          <w:rtl/>
          <w:lang w:val="en-GB" w:bidi="ar-MA"/>
        </w:rPr>
        <w:t>ل</w:t>
      </w:r>
      <w:r w:rsidR="00F544EE" w:rsidRPr="007705E3">
        <w:rPr>
          <w:rFonts w:hint="cs"/>
          <w:b/>
          <w:bCs/>
          <w:sz w:val="32"/>
          <w:szCs w:val="32"/>
          <w:rtl/>
          <w:lang w:val="en-GB"/>
        </w:rPr>
        <w:t>لصحة</w:t>
      </w:r>
      <w:r>
        <w:rPr>
          <w:rFonts w:hint="cs"/>
          <w:b/>
          <w:bCs/>
          <w:sz w:val="32"/>
          <w:szCs w:val="32"/>
          <w:rtl/>
          <w:lang w:val="en-GB"/>
        </w:rPr>
        <w:t xml:space="preserve">  </w:t>
      </w:r>
    </w:p>
    <w:p w:rsidR="007705E3" w:rsidRDefault="007705E3" w:rsidP="007705E3">
      <w:pPr>
        <w:jc w:val="right"/>
        <w:rPr>
          <w:b/>
          <w:bCs/>
          <w:sz w:val="32"/>
          <w:szCs w:val="32"/>
          <w:rtl/>
          <w:lang w:val="en-GB"/>
        </w:rPr>
      </w:pPr>
      <w:r>
        <w:rPr>
          <w:rFonts w:hint="cs"/>
          <w:b/>
          <w:bCs/>
          <w:sz w:val="32"/>
          <w:szCs w:val="32"/>
          <w:rtl/>
          <w:lang w:val="en-GB"/>
        </w:rPr>
        <w:t xml:space="preserve">      المكتب الاقليمي</w:t>
      </w:r>
    </w:p>
    <w:p w:rsidR="00F544EE" w:rsidRPr="007705E3" w:rsidRDefault="007705E3" w:rsidP="007705E3">
      <w:pPr>
        <w:jc w:val="right"/>
        <w:rPr>
          <w:b/>
          <w:bCs/>
          <w:sz w:val="32"/>
          <w:szCs w:val="32"/>
          <w:rtl/>
          <w:lang w:val="en-GB"/>
        </w:rPr>
      </w:pPr>
      <w:r>
        <w:rPr>
          <w:rFonts w:hint="cs"/>
          <w:b/>
          <w:bCs/>
          <w:sz w:val="32"/>
          <w:szCs w:val="32"/>
          <w:rtl/>
          <w:lang w:val="en-GB"/>
        </w:rPr>
        <w:t xml:space="preserve">     </w:t>
      </w:r>
      <w:r w:rsidR="00F544EE" w:rsidRPr="007705E3">
        <w:rPr>
          <w:rFonts w:hint="cs"/>
          <w:b/>
          <w:bCs/>
          <w:sz w:val="32"/>
          <w:szCs w:val="32"/>
          <w:rtl/>
          <w:lang w:val="en-GB"/>
        </w:rPr>
        <w:t xml:space="preserve">المضيق- </w:t>
      </w:r>
      <w:proofErr w:type="spellStart"/>
      <w:r w:rsidR="00F544EE" w:rsidRPr="007705E3">
        <w:rPr>
          <w:rFonts w:hint="cs"/>
          <w:b/>
          <w:bCs/>
          <w:sz w:val="32"/>
          <w:szCs w:val="32"/>
          <w:rtl/>
          <w:lang w:val="en-GB"/>
        </w:rPr>
        <w:t>الفنيدق</w:t>
      </w:r>
      <w:proofErr w:type="spellEnd"/>
      <w:r>
        <w:rPr>
          <w:rFonts w:hint="cs"/>
          <w:b/>
          <w:bCs/>
          <w:sz w:val="32"/>
          <w:szCs w:val="32"/>
          <w:rtl/>
          <w:lang w:val="en-GB"/>
        </w:rPr>
        <w:t xml:space="preserve">  </w:t>
      </w:r>
    </w:p>
    <w:p w:rsidR="00F544EE" w:rsidRDefault="00F544EE" w:rsidP="00F544EE">
      <w:pPr>
        <w:ind w:left="0"/>
      </w:pPr>
    </w:p>
    <w:p w:rsidR="00F544EE" w:rsidRDefault="00F544EE">
      <w:pPr>
        <w:rPr>
          <w:rtl/>
        </w:rPr>
      </w:pPr>
    </w:p>
    <w:p w:rsidR="003D10D1" w:rsidRDefault="003D10D1">
      <w:pPr>
        <w:rPr>
          <w:rtl/>
        </w:rPr>
      </w:pPr>
    </w:p>
    <w:p w:rsidR="00AB1740" w:rsidRDefault="00AB1740">
      <w:pPr>
        <w:rPr>
          <w:rtl/>
          <w:lang w:bidi="ar-KW"/>
        </w:rPr>
      </w:pPr>
    </w:p>
    <w:p w:rsidR="00AB1740" w:rsidRDefault="00AB1740">
      <w:pPr>
        <w:rPr>
          <w:rtl/>
        </w:rPr>
      </w:pPr>
    </w:p>
    <w:p w:rsidR="00AB1740" w:rsidRDefault="00AB1740"/>
    <w:p w:rsidR="00AB1740" w:rsidRPr="00106C01" w:rsidRDefault="007C1DD4" w:rsidP="002B2284">
      <w:pPr>
        <w:bidi/>
        <w:ind w:left="0"/>
        <w:jc w:val="center"/>
        <w:rPr>
          <w:b/>
          <w:bCs/>
          <w:sz w:val="48"/>
          <w:szCs w:val="48"/>
          <w:u w:val="single"/>
          <w:rtl/>
          <w:lang w:val="en-GB" w:bidi="ar-KW"/>
        </w:rPr>
      </w:pPr>
      <w:proofErr w:type="gramStart"/>
      <w:r w:rsidRPr="00106C01">
        <w:rPr>
          <w:rFonts w:hint="cs"/>
          <w:b/>
          <w:bCs/>
          <w:sz w:val="48"/>
          <w:szCs w:val="48"/>
          <w:u w:val="single"/>
          <w:rtl/>
          <w:lang w:val="en-GB" w:bidi="ar-MA"/>
        </w:rPr>
        <w:t>بي</w:t>
      </w:r>
      <w:r w:rsidR="00F35C94">
        <w:rPr>
          <w:rFonts w:hint="cs"/>
          <w:b/>
          <w:bCs/>
          <w:sz w:val="48"/>
          <w:szCs w:val="48"/>
          <w:u w:val="single"/>
          <w:rtl/>
          <w:lang w:val="en-GB" w:bidi="ar-MA"/>
        </w:rPr>
        <w:t>ـــــــ</w:t>
      </w:r>
      <w:r w:rsidRPr="00106C01">
        <w:rPr>
          <w:rFonts w:hint="cs"/>
          <w:b/>
          <w:bCs/>
          <w:sz w:val="48"/>
          <w:szCs w:val="48"/>
          <w:u w:val="single"/>
          <w:rtl/>
          <w:lang w:val="en-GB" w:bidi="ar-MA"/>
        </w:rPr>
        <w:t>ان</w:t>
      </w:r>
      <w:proofErr w:type="gramEnd"/>
      <w:r w:rsidR="00204138">
        <w:rPr>
          <w:rFonts w:hint="cs"/>
          <w:b/>
          <w:bCs/>
          <w:sz w:val="48"/>
          <w:szCs w:val="48"/>
          <w:u w:val="single"/>
          <w:rtl/>
          <w:lang w:val="en-GB" w:bidi="ar-MA"/>
        </w:rPr>
        <w:t xml:space="preserve"> </w:t>
      </w:r>
      <w:r w:rsidR="00204138">
        <w:rPr>
          <w:rFonts w:hint="cs"/>
          <w:b/>
          <w:bCs/>
          <w:sz w:val="48"/>
          <w:szCs w:val="48"/>
          <w:u w:val="single"/>
          <w:rtl/>
          <w:lang w:val="en-GB" w:bidi="ar-KW"/>
        </w:rPr>
        <w:t xml:space="preserve">استنكاري </w:t>
      </w:r>
    </w:p>
    <w:p w:rsidR="007C1DD4" w:rsidRDefault="007C1DD4" w:rsidP="002B2284">
      <w:pPr>
        <w:bidi/>
        <w:ind w:left="0"/>
        <w:jc w:val="center"/>
        <w:rPr>
          <w:b/>
          <w:bCs/>
          <w:sz w:val="36"/>
          <w:szCs w:val="36"/>
          <w:rtl/>
          <w:lang w:val="en-GB" w:bidi="ar-MA"/>
        </w:rPr>
      </w:pPr>
    </w:p>
    <w:p w:rsidR="002B2284" w:rsidRDefault="002B2284" w:rsidP="002B2284">
      <w:pPr>
        <w:bidi/>
        <w:ind w:left="0"/>
        <w:jc w:val="center"/>
        <w:rPr>
          <w:rFonts w:hint="cs"/>
          <w:b/>
          <w:bCs/>
          <w:sz w:val="36"/>
          <w:szCs w:val="36"/>
          <w:rtl/>
          <w:lang w:val="en-GB" w:bidi="ar-MA"/>
        </w:rPr>
      </w:pPr>
    </w:p>
    <w:p w:rsidR="00204138" w:rsidRDefault="00204138" w:rsidP="00204138">
      <w:pPr>
        <w:bidi/>
        <w:ind w:left="0"/>
        <w:jc w:val="center"/>
        <w:rPr>
          <w:rFonts w:hint="cs"/>
          <w:b/>
          <w:bCs/>
          <w:sz w:val="36"/>
          <w:szCs w:val="36"/>
          <w:rtl/>
          <w:lang w:val="en-GB" w:bidi="ar-MA"/>
        </w:rPr>
      </w:pPr>
    </w:p>
    <w:p w:rsidR="00204138" w:rsidRDefault="00204138" w:rsidP="00204138">
      <w:pPr>
        <w:bidi/>
        <w:ind w:left="0"/>
        <w:jc w:val="center"/>
        <w:rPr>
          <w:b/>
          <w:bCs/>
          <w:sz w:val="36"/>
          <w:szCs w:val="36"/>
          <w:rtl/>
          <w:lang w:val="en-GB" w:bidi="ar-MA"/>
        </w:rPr>
      </w:pPr>
    </w:p>
    <w:p w:rsidR="00AA78BB" w:rsidRPr="00BE3A09" w:rsidRDefault="00BE3A09" w:rsidP="00204138">
      <w:pPr>
        <w:pBdr>
          <w:bottom w:val="single" w:sz="4" w:space="1" w:color="auto"/>
        </w:pBdr>
        <w:bidi/>
        <w:spacing w:line="360" w:lineRule="auto"/>
        <w:ind w:left="0"/>
        <w:rPr>
          <w:rFonts w:hint="cs"/>
          <w:sz w:val="32"/>
          <w:szCs w:val="32"/>
          <w:rtl/>
          <w:lang w:val="en-GB" w:bidi="ar-MA"/>
        </w:rPr>
      </w:pPr>
      <w:r>
        <w:rPr>
          <w:rFonts w:hint="cs"/>
          <w:sz w:val="32"/>
          <w:szCs w:val="32"/>
          <w:rtl/>
          <w:lang w:val="en-GB" w:bidi="ar-MA"/>
        </w:rPr>
        <w:t xml:space="preserve">             </w:t>
      </w:r>
      <w:r w:rsidR="00DA57A3">
        <w:rPr>
          <w:rFonts w:hint="cs"/>
          <w:sz w:val="32"/>
          <w:szCs w:val="32"/>
          <w:rtl/>
          <w:lang w:val="en-GB" w:bidi="ar-MA"/>
        </w:rPr>
        <w:t xml:space="preserve">على </w:t>
      </w:r>
      <w:r>
        <w:rPr>
          <w:rFonts w:hint="cs"/>
          <w:sz w:val="32"/>
          <w:szCs w:val="32"/>
          <w:rtl/>
          <w:lang w:val="en-GB" w:bidi="ar-MA"/>
        </w:rPr>
        <w:t>اثر</w:t>
      </w:r>
      <w:r w:rsidR="00DA57A3">
        <w:rPr>
          <w:rFonts w:hint="cs"/>
          <w:sz w:val="32"/>
          <w:szCs w:val="32"/>
          <w:rtl/>
          <w:lang w:val="en-GB" w:bidi="ar-MA"/>
        </w:rPr>
        <w:t xml:space="preserve"> الاعتداء الشنيع </w:t>
      </w:r>
      <w:r>
        <w:rPr>
          <w:rFonts w:hint="cs"/>
          <w:sz w:val="32"/>
          <w:szCs w:val="32"/>
          <w:rtl/>
          <w:lang w:val="en-GB" w:bidi="ar-MA"/>
        </w:rPr>
        <w:t>الذي</w:t>
      </w:r>
      <w:r w:rsidR="00DA57A3">
        <w:rPr>
          <w:rFonts w:hint="cs"/>
          <w:sz w:val="32"/>
          <w:szCs w:val="32"/>
          <w:rtl/>
          <w:lang w:val="en-GB" w:bidi="ar-MA"/>
        </w:rPr>
        <w:t xml:space="preserve"> تعر ض له المست</w:t>
      </w:r>
      <w:r w:rsidR="00AA78BB">
        <w:rPr>
          <w:rFonts w:hint="cs"/>
          <w:sz w:val="32"/>
          <w:szCs w:val="32"/>
          <w:rtl/>
          <w:lang w:val="en-GB" w:bidi="ar-MA"/>
        </w:rPr>
        <w:t>ش</w:t>
      </w:r>
      <w:r w:rsidR="00DA57A3">
        <w:rPr>
          <w:rFonts w:hint="cs"/>
          <w:sz w:val="32"/>
          <w:szCs w:val="32"/>
          <w:rtl/>
          <w:lang w:val="en-GB" w:bidi="ar-MA"/>
        </w:rPr>
        <w:t>فى الاقليمي بالمضيق</w:t>
      </w:r>
      <w:r w:rsidR="00AA78BB">
        <w:rPr>
          <w:rFonts w:hint="cs"/>
          <w:sz w:val="32"/>
          <w:szCs w:val="32"/>
          <w:rtl/>
          <w:lang w:val="en-GB" w:bidi="ar-MA"/>
        </w:rPr>
        <w:t xml:space="preserve">  </w:t>
      </w:r>
      <w:r w:rsidR="00DA57A3">
        <w:rPr>
          <w:rFonts w:hint="cs"/>
          <w:sz w:val="32"/>
          <w:szCs w:val="32"/>
          <w:rtl/>
          <w:lang w:val="en-GB" w:bidi="ar-MA"/>
        </w:rPr>
        <w:t xml:space="preserve">يومه الاحد 20/04/2014 و </w:t>
      </w:r>
      <w:r>
        <w:rPr>
          <w:rFonts w:hint="cs"/>
          <w:sz w:val="32"/>
          <w:szCs w:val="32"/>
          <w:rtl/>
          <w:lang w:val="en-GB" w:bidi="ar-MA"/>
        </w:rPr>
        <w:t>الذي</w:t>
      </w:r>
      <w:r w:rsidR="00DA57A3">
        <w:rPr>
          <w:rFonts w:hint="cs"/>
          <w:sz w:val="32"/>
          <w:szCs w:val="32"/>
          <w:rtl/>
          <w:lang w:val="en-GB" w:bidi="ar-MA"/>
        </w:rPr>
        <w:t xml:space="preserve"> تعرض على ا</w:t>
      </w:r>
      <w:r w:rsidR="00204138">
        <w:rPr>
          <w:rFonts w:hint="cs"/>
          <w:sz w:val="32"/>
          <w:szCs w:val="32"/>
          <w:rtl/>
          <w:lang w:val="en-GB" w:bidi="ar-MA"/>
        </w:rPr>
        <w:t>ث</w:t>
      </w:r>
      <w:r w:rsidR="00DA57A3">
        <w:rPr>
          <w:rFonts w:hint="cs"/>
          <w:sz w:val="32"/>
          <w:szCs w:val="32"/>
          <w:rtl/>
          <w:lang w:val="en-GB" w:bidi="ar-MA"/>
        </w:rPr>
        <w:t>ره السيد عماد و السيد ابراهيم ل</w:t>
      </w:r>
      <w:r w:rsidR="00AA78BB">
        <w:rPr>
          <w:rFonts w:hint="cs"/>
          <w:sz w:val="32"/>
          <w:szCs w:val="32"/>
          <w:rtl/>
          <w:lang w:val="en-GB" w:bidi="ar-MA"/>
        </w:rPr>
        <w:t>ا</w:t>
      </w:r>
      <w:r w:rsidR="00DA57A3">
        <w:rPr>
          <w:rFonts w:hint="cs"/>
          <w:sz w:val="32"/>
          <w:szCs w:val="32"/>
          <w:rtl/>
          <w:lang w:val="en-GB" w:bidi="ar-MA"/>
        </w:rPr>
        <w:t>عتداء جسدي تسبب لهم في جروح خطيرة</w:t>
      </w:r>
      <w:r>
        <w:rPr>
          <w:rFonts w:asciiTheme="minorBidi" w:hAnsiTheme="minorBidi"/>
          <w:sz w:val="32"/>
          <w:szCs w:val="32"/>
          <w:rtl/>
          <w:lang w:val="en-GB" w:bidi="ar-MA"/>
        </w:rPr>
        <w:t>٬</w:t>
      </w:r>
      <w:r w:rsidR="00DA57A3">
        <w:rPr>
          <w:rFonts w:hint="cs"/>
          <w:sz w:val="32"/>
          <w:szCs w:val="32"/>
          <w:rtl/>
          <w:lang w:val="en-GB" w:bidi="ar-MA"/>
        </w:rPr>
        <w:t xml:space="preserve"> يندد المكتب الاقليمي للجامعة الوطنية للصحة </w:t>
      </w:r>
      <w:r w:rsidR="00AA78BB">
        <w:rPr>
          <w:rFonts w:hint="cs"/>
          <w:sz w:val="32"/>
          <w:szCs w:val="32"/>
          <w:rtl/>
          <w:lang w:val="en-GB" w:bidi="ar-MA"/>
        </w:rPr>
        <w:t xml:space="preserve">بحالة الانفلات الامني </w:t>
      </w:r>
      <w:r>
        <w:rPr>
          <w:rFonts w:hint="cs"/>
          <w:sz w:val="32"/>
          <w:szCs w:val="32"/>
          <w:rtl/>
          <w:lang w:val="en-GB" w:bidi="ar-MA"/>
        </w:rPr>
        <w:t>الذي</w:t>
      </w:r>
      <w:r w:rsidR="00AA78BB">
        <w:rPr>
          <w:rFonts w:hint="cs"/>
          <w:sz w:val="32"/>
          <w:szCs w:val="32"/>
          <w:rtl/>
          <w:lang w:val="en-GB" w:bidi="ar-MA"/>
        </w:rPr>
        <w:t xml:space="preserve"> يعيش مرارته </w:t>
      </w:r>
      <w:r>
        <w:rPr>
          <w:rFonts w:hint="cs"/>
          <w:sz w:val="32"/>
          <w:szCs w:val="32"/>
          <w:rtl/>
          <w:lang w:val="en-GB" w:bidi="ar-MA"/>
        </w:rPr>
        <w:t>أ</w:t>
      </w:r>
      <w:r w:rsidR="00AA78BB">
        <w:rPr>
          <w:rFonts w:hint="cs"/>
          <w:sz w:val="32"/>
          <w:szCs w:val="32"/>
          <w:rtl/>
          <w:lang w:val="en-GB" w:bidi="ar-MA"/>
        </w:rPr>
        <w:t xml:space="preserve">طر و </w:t>
      </w:r>
      <w:proofErr w:type="spellStart"/>
      <w:r w:rsidR="00204138">
        <w:rPr>
          <w:rFonts w:hint="cs"/>
          <w:sz w:val="32"/>
          <w:szCs w:val="32"/>
          <w:rtl/>
          <w:lang w:val="en-GB" w:bidi="ar-MA"/>
        </w:rPr>
        <w:t>موظفوا</w:t>
      </w:r>
      <w:proofErr w:type="spellEnd"/>
      <w:r w:rsidR="00AA78BB">
        <w:rPr>
          <w:rFonts w:hint="cs"/>
          <w:sz w:val="32"/>
          <w:szCs w:val="32"/>
          <w:rtl/>
          <w:lang w:val="en-GB" w:bidi="ar-MA"/>
        </w:rPr>
        <w:t xml:space="preserve"> </w:t>
      </w:r>
      <w:r>
        <w:rPr>
          <w:rFonts w:hint="cs"/>
          <w:sz w:val="32"/>
          <w:szCs w:val="32"/>
          <w:rtl/>
          <w:lang w:val="en-GB" w:bidi="ar-MA"/>
        </w:rPr>
        <w:t>الصحة</w:t>
      </w:r>
      <w:r w:rsidR="00AA78BB">
        <w:rPr>
          <w:rFonts w:hint="cs"/>
          <w:sz w:val="32"/>
          <w:szCs w:val="32"/>
          <w:rtl/>
          <w:lang w:val="en-GB" w:bidi="ar-MA"/>
        </w:rPr>
        <w:t xml:space="preserve"> </w:t>
      </w:r>
      <w:r>
        <w:rPr>
          <w:rFonts w:hint="cs"/>
          <w:sz w:val="32"/>
          <w:szCs w:val="32"/>
          <w:rtl/>
          <w:lang w:val="en-GB" w:bidi="ar-MA"/>
        </w:rPr>
        <w:t>بالإقليم</w:t>
      </w:r>
      <w:r w:rsidR="00AA78BB">
        <w:rPr>
          <w:rFonts w:hint="cs"/>
          <w:sz w:val="32"/>
          <w:szCs w:val="32"/>
          <w:rtl/>
          <w:lang w:val="en-GB" w:bidi="ar-MA"/>
        </w:rPr>
        <w:t xml:space="preserve"> بشكل يومي </w:t>
      </w:r>
      <w:r w:rsidR="00E86219">
        <w:rPr>
          <w:rFonts w:hint="cs"/>
          <w:sz w:val="32"/>
          <w:szCs w:val="32"/>
          <w:rtl/>
          <w:lang w:val="en-GB" w:bidi="ar-MA"/>
        </w:rPr>
        <w:t>من عنف لف</w:t>
      </w:r>
      <w:r w:rsidR="00204138">
        <w:rPr>
          <w:rFonts w:hint="cs"/>
          <w:sz w:val="32"/>
          <w:szCs w:val="32"/>
          <w:rtl/>
          <w:lang w:val="en-GB" w:bidi="ar-MA"/>
        </w:rPr>
        <w:t>ظ</w:t>
      </w:r>
      <w:r>
        <w:rPr>
          <w:rFonts w:hint="cs"/>
          <w:sz w:val="32"/>
          <w:szCs w:val="32"/>
          <w:rtl/>
          <w:lang w:val="en-GB" w:bidi="ar-MA"/>
        </w:rPr>
        <w:t>ي</w:t>
      </w:r>
      <w:r>
        <w:rPr>
          <w:rFonts w:asciiTheme="minorBidi" w:hAnsiTheme="minorBidi"/>
          <w:sz w:val="32"/>
          <w:szCs w:val="32"/>
          <w:rtl/>
          <w:lang w:val="en-GB" w:bidi="ar-MA"/>
        </w:rPr>
        <w:t>٬</w:t>
      </w:r>
      <w:r>
        <w:rPr>
          <w:rFonts w:hint="cs"/>
          <w:sz w:val="32"/>
          <w:szCs w:val="32"/>
          <w:rtl/>
          <w:lang w:val="en-GB" w:bidi="ar-MA"/>
        </w:rPr>
        <w:t xml:space="preserve"> </w:t>
      </w:r>
      <w:r w:rsidR="00E86219">
        <w:rPr>
          <w:rFonts w:hint="cs"/>
          <w:sz w:val="32"/>
          <w:szCs w:val="32"/>
          <w:rtl/>
          <w:lang w:val="en-GB" w:bidi="ar-MA"/>
        </w:rPr>
        <w:t xml:space="preserve">تجاوز في </w:t>
      </w:r>
      <w:r>
        <w:rPr>
          <w:rFonts w:hint="cs"/>
          <w:sz w:val="32"/>
          <w:szCs w:val="32"/>
          <w:rtl/>
          <w:lang w:val="en-GB" w:bidi="ar-MA"/>
        </w:rPr>
        <w:t>كثير</w:t>
      </w:r>
      <w:r w:rsidR="00E86219">
        <w:rPr>
          <w:rFonts w:hint="cs"/>
          <w:sz w:val="32"/>
          <w:szCs w:val="32"/>
          <w:rtl/>
          <w:lang w:val="en-GB" w:bidi="ar-MA"/>
        </w:rPr>
        <w:t xml:space="preserve"> من الاحيان دلك ليتطور الى اعتداءات جسدية راح ضحيتها العديد من الاطر الصحية</w:t>
      </w:r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 </w:t>
      </w:r>
      <w:r>
        <w:rPr>
          <w:rFonts w:ascii="Calibri" w:hAnsi="Calibri" w:hint="cs"/>
          <w:sz w:val="32"/>
          <w:szCs w:val="32"/>
          <w:rtl/>
          <w:lang w:val="en-GB" w:bidi="ar-MA"/>
        </w:rPr>
        <w:t>بالإقليم</w:t>
      </w:r>
      <w:r w:rsidR="00204138">
        <w:rPr>
          <w:rFonts w:asciiTheme="minorBidi" w:hAnsiTheme="minorBidi"/>
          <w:sz w:val="32"/>
          <w:szCs w:val="32"/>
          <w:rtl/>
          <w:lang w:val="en-GB" w:bidi="ar-MA"/>
        </w:rPr>
        <w:t>٬</w:t>
      </w:r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 في الوقت </w:t>
      </w:r>
      <w:r>
        <w:rPr>
          <w:rFonts w:ascii="Calibri" w:hAnsi="Calibri" w:hint="cs"/>
          <w:sz w:val="32"/>
          <w:szCs w:val="32"/>
          <w:rtl/>
          <w:lang w:val="en-GB" w:bidi="ar-MA"/>
        </w:rPr>
        <w:t>الذي</w:t>
      </w:r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 لم يتم</w:t>
      </w:r>
      <w:r>
        <w:rPr>
          <w:rFonts w:ascii="Calibri" w:hAnsi="Calibri" w:hint="cs"/>
          <w:sz w:val="32"/>
          <w:szCs w:val="32"/>
          <w:rtl/>
          <w:lang w:val="en-GB" w:bidi="ar-MA"/>
        </w:rPr>
        <w:t xml:space="preserve"> فيه</w:t>
      </w:r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 </w:t>
      </w:r>
      <w:r>
        <w:rPr>
          <w:rFonts w:ascii="Calibri" w:hAnsi="Calibri" w:hint="cs"/>
          <w:sz w:val="32"/>
          <w:szCs w:val="32"/>
          <w:rtl/>
          <w:lang w:val="en-GB" w:bidi="ar-MA"/>
        </w:rPr>
        <w:t>اتخاذ</w:t>
      </w:r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 </w:t>
      </w:r>
      <w:r>
        <w:rPr>
          <w:rFonts w:ascii="Calibri" w:hAnsi="Calibri" w:hint="cs"/>
          <w:sz w:val="32"/>
          <w:szCs w:val="32"/>
          <w:rtl/>
          <w:lang w:val="en-GB" w:bidi="ar-MA"/>
        </w:rPr>
        <w:t>أ</w:t>
      </w:r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ي </w:t>
      </w:r>
      <w:r>
        <w:rPr>
          <w:rFonts w:ascii="Calibri" w:hAnsi="Calibri" w:hint="cs"/>
          <w:sz w:val="32"/>
          <w:szCs w:val="32"/>
          <w:rtl/>
          <w:lang w:val="en-GB" w:bidi="ar-MA"/>
        </w:rPr>
        <w:t xml:space="preserve">تدابير </w:t>
      </w:r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من قبل </w:t>
      </w:r>
      <w:proofErr w:type="spellStart"/>
      <w:r>
        <w:rPr>
          <w:rFonts w:ascii="Calibri" w:hAnsi="Calibri" w:hint="cs"/>
          <w:sz w:val="32"/>
          <w:szCs w:val="32"/>
          <w:rtl/>
          <w:lang w:val="en-GB" w:bidi="ar-MA"/>
        </w:rPr>
        <w:t>المس</w:t>
      </w:r>
      <w:r w:rsidR="00204138">
        <w:rPr>
          <w:rFonts w:ascii="Calibri" w:hAnsi="Calibri" w:hint="cs"/>
          <w:sz w:val="32"/>
          <w:szCs w:val="32"/>
          <w:rtl/>
          <w:lang w:val="en-GB" w:bidi="ar-MA"/>
        </w:rPr>
        <w:t>ؤ</w:t>
      </w:r>
      <w:r>
        <w:rPr>
          <w:rFonts w:ascii="Calibri" w:hAnsi="Calibri" w:hint="cs"/>
          <w:sz w:val="32"/>
          <w:szCs w:val="32"/>
          <w:rtl/>
          <w:lang w:val="en-GB" w:bidi="ar-MA"/>
        </w:rPr>
        <w:t>ولين</w:t>
      </w:r>
      <w:proofErr w:type="spellEnd"/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 لضمان </w:t>
      </w:r>
      <w:r>
        <w:rPr>
          <w:rFonts w:ascii="Calibri" w:hAnsi="Calibri" w:hint="cs"/>
          <w:sz w:val="32"/>
          <w:szCs w:val="32"/>
          <w:rtl/>
          <w:lang w:val="en-GB" w:bidi="ar-MA"/>
        </w:rPr>
        <w:t>أ</w:t>
      </w:r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من و سلامة العاملين و </w:t>
      </w:r>
      <w:proofErr w:type="spellStart"/>
      <w:r w:rsidR="00E86219">
        <w:rPr>
          <w:rFonts w:ascii="Calibri" w:hAnsi="Calibri" w:hint="cs"/>
          <w:sz w:val="32"/>
          <w:szCs w:val="32"/>
          <w:rtl/>
          <w:lang w:val="en-GB" w:bidi="ar-MA"/>
        </w:rPr>
        <w:t>المرتفقين</w:t>
      </w:r>
      <w:proofErr w:type="spellEnd"/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 على حد سواء.</w:t>
      </w:r>
    </w:p>
    <w:p w:rsidR="00E86219" w:rsidRDefault="00BE3A09" w:rsidP="00204138">
      <w:pPr>
        <w:pBdr>
          <w:bottom w:val="single" w:sz="4" w:space="1" w:color="auto"/>
        </w:pBdr>
        <w:bidi/>
        <w:spacing w:line="360" w:lineRule="auto"/>
        <w:ind w:left="0"/>
        <w:rPr>
          <w:rFonts w:ascii="Calibri" w:hAnsi="Calibri" w:hint="cs"/>
          <w:sz w:val="32"/>
          <w:szCs w:val="32"/>
          <w:rtl/>
          <w:lang w:val="en-GB" w:bidi="ar-MA"/>
        </w:rPr>
      </w:pPr>
      <w:r>
        <w:rPr>
          <w:rFonts w:ascii="Calibri" w:hAnsi="Calibri" w:hint="cs"/>
          <w:sz w:val="32"/>
          <w:szCs w:val="32"/>
          <w:rtl/>
          <w:lang w:val="en-GB" w:bidi="ar-MA"/>
        </w:rPr>
        <w:t xml:space="preserve">      </w:t>
      </w:r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ان المكتب الاقليمي للصحة ليجدد مطالبته </w:t>
      </w:r>
      <w:proofErr w:type="spellStart"/>
      <w:r w:rsidR="00204138">
        <w:rPr>
          <w:rFonts w:ascii="Calibri" w:hAnsi="Calibri" w:hint="cs"/>
          <w:sz w:val="32"/>
          <w:szCs w:val="32"/>
          <w:rtl/>
          <w:lang w:val="en-GB" w:bidi="ar-MA"/>
        </w:rPr>
        <w:t>للمسؤولين</w:t>
      </w:r>
      <w:proofErr w:type="spellEnd"/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 بالتدخل بشكل عاجل و فوري لوضع تدابير وقائية</w:t>
      </w:r>
      <w:r w:rsidR="00204138">
        <w:rPr>
          <w:rFonts w:asciiTheme="minorBidi" w:hAnsiTheme="minorBidi"/>
          <w:sz w:val="32"/>
          <w:szCs w:val="32"/>
          <w:rtl/>
          <w:lang w:val="en-GB" w:bidi="ar-MA"/>
        </w:rPr>
        <w:t>٬</w:t>
      </w:r>
      <w:r w:rsidR="00E86219">
        <w:rPr>
          <w:rFonts w:ascii="Calibri" w:hAnsi="Calibri" w:hint="cs"/>
          <w:sz w:val="32"/>
          <w:szCs w:val="32"/>
          <w:rtl/>
          <w:lang w:val="en-GB" w:bidi="ar-MA"/>
        </w:rPr>
        <w:t xml:space="preserve"> تقي </w:t>
      </w:r>
      <w:r>
        <w:rPr>
          <w:rFonts w:ascii="Calibri" w:hAnsi="Calibri" w:hint="cs"/>
          <w:sz w:val="32"/>
          <w:szCs w:val="32"/>
          <w:rtl/>
          <w:lang w:val="en-GB" w:bidi="ar-MA"/>
        </w:rPr>
        <w:t xml:space="preserve">الموظفين شر هده العصابات الاجرامية وخلق جو عمل </w:t>
      </w:r>
      <w:r w:rsidR="00204138">
        <w:rPr>
          <w:rFonts w:ascii="Calibri" w:hAnsi="Calibri" w:hint="cs"/>
          <w:sz w:val="32"/>
          <w:szCs w:val="32"/>
          <w:rtl/>
          <w:lang w:val="en-GB" w:bidi="ar-MA"/>
        </w:rPr>
        <w:t>ا</w:t>
      </w:r>
      <w:r>
        <w:rPr>
          <w:rFonts w:ascii="Calibri" w:hAnsi="Calibri" w:hint="cs"/>
          <w:sz w:val="32"/>
          <w:szCs w:val="32"/>
          <w:rtl/>
          <w:lang w:val="en-GB" w:bidi="ar-MA"/>
        </w:rPr>
        <w:t>من يحفز الاطر الصحية للقيام بالمهمة الانسانية الملقاة على عاتقهم.</w:t>
      </w:r>
    </w:p>
    <w:p w:rsidR="00204138" w:rsidRDefault="00204138" w:rsidP="00204138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 w:hint="cs"/>
          <w:sz w:val="32"/>
          <w:szCs w:val="32"/>
          <w:rtl/>
          <w:lang w:val="en-GB" w:bidi="ar-MA"/>
        </w:rPr>
      </w:pPr>
    </w:p>
    <w:p w:rsidR="00204138" w:rsidRDefault="00204138" w:rsidP="00204138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/>
          <w:sz w:val="32"/>
          <w:szCs w:val="32"/>
          <w:rtl/>
          <w:lang w:val="en-GB" w:bidi="ar-MA"/>
        </w:rPr>
      </w:pPr>
    </w:p>
    <w:p w:rsidR="002B2284" w:rsidRDefault="00204138" w:rsidP="002B2284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 w:hint="cs"/>
          <w:sz w:val="24"/>
          <w:szCs w:val="24"/>
          <w:rtl/>
          <w:lang w:val="en-GB" w:bidi="ar-MA"/>
        </w:rPr>
      </w:pPr>
      <w:r>
        <w:rPr>
          <w:rFonts w:ascii="Calibri" w:hAnsi="Calibri" w:hint="cs"/>
          <w:sz w:val="24"/>
          <w:szCs w:val="24"/>
          <w:rtl/>
          <w:lang w:val="en-GB" w:bidi="ar-MA"/>
        </w:rPr>
        <w:t xml:space="preserve">                                                                                                  المكتب الاقليمي</w:t>
      </w:r>
    </w:p>
    <w:p w:rsidR="00204138" w:rsidRDefault="00204138" w:rsidP="00204138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/>
          <w:sz w:val="32"/>
          <w:szCs w:val="32"/>
          <w:rtl/>
          <w:lang w:val="en-GB" w:bidi="ar-MA"/>
        </w:rPr>
      </w:pPr>
      <w:r>
        <w:rPr>
          <w:rFonts w:ascii="Calibri" w:hAnsi="Calibri" w:hint="cs"/>
          <w:sz w:val="24"/>
          <w:szCs w:val="24"/>
          <w:rtl/>
          <w:lang w:val="en-GB" w:bidi="ar-MA"/>
        </w:rPr>
        <w:t xml:space="preserve">                                                                                                       </w:t>
      </w:r>
      <w:proofErr w:type="gramStart"/>
      <w:r>
        <w:rPr>
          <w:rFonts w:ascii="Calibri" w:hAnsi="Calibri" w:hint="cs"/>
          <w:sz w:val="24"/>
          <w:szCs w:val="24"/>
          <w:rtl/>
          <w:lang w:val="en-GB" w:bidi="ar-MA"/>
        </w:rPr>
        <w:t>الكاتب</w:t>
      </w:r>
      <w:proofErr w:type="gramEnd"/>
    </w:p>
    <w:p w:rsidR="002B2284" w:rsidRDefault="002B2284" w:rsidP="002B2284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/>
          <w:sz w:val="32"/>
          <w:szCs w:val="32"/>
          <w:rtl/>
          <w:lang w:val="en-GB" w:bidi="ar-MA"/>
        </w:rPr>
      </w:pPr>
    </w:p>
    <w:p w:rsidR="002B2284" w:rsidRDefault="002B2284" w:rsidP="002B2284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/>
          <w:sz w:val="32"/>
          <w:szCs w:val="32"/>
          <w:rtl/>
          <w:lang w:val="en-GB" w:bidi="ar-MA"/>
        </w:rPr>
      </w:pPr>
    </w:p>
    <w:p w:rsidR="002B2284" w:rsidRDefault="002B2284" w:rsidP="002B2284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/>
          <w:sz w:val="32"/>
          <w:szCs w:val="32"/>
          <w:rtl/>
          <w:lang w:val="en-GB" w:bidi="ar-MA"/>
        </w:rPr>
      </w:pPr>
    </w:p>
    <w:p w:rsidR="002B2284" w:rsidRDefault="002B2284" w:rsidP="002B2284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/>
          <w:sz w:val="32"/>
          <w:szCs w:val="32"/>
          <w:rtl/>
          <w:lang w:val="en-GB" w:bidi="ar-MA"/>
        </w:rPr>
      </w:pPr>
    </w:p>
    <w:p w:rsidR="002B2284" w:rsidRDefault="002B2284" w:rsidP="002B2284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/>
          <w:sz w:val="32"/>
          <w:szCs w:val="32"/>
          <w:rtl/>
          <w:lang w:val="en-GB" w:bidi="ar-MA"/>
        </w:rPr>
      </w:pPr>
    </w:p>
    <w:p w:rsidR="002B2284" w:rsidRDefault="002B2284" w:rsidP="002B2284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/>
          <w:sz w:val="32"/>
          <w:szCs w:val="32"/>
          <w:rtl/>
          <w:lang w:val="en-GB" w:bidi="ar-MA"/>
        </w:rPr>
      </w:pPr>
    </w:p>
    <w:p w:rsidR="002B2284" w:rsidRDefault="002B2284" w:rsidP="002B2284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/>
          <w:sz w:val="32"/>
          <w:szCs w:val="32"/>
          <w:rtl/>
          <w:lang w:val="en-GB" w:bidi="ar-MA"/>
        </w:rPr>
      </w:pPr>
    </w:p>
    <w:p w:rsidR="002B2284" w:rsidRPr="002B2284" w:rsidRDefault="002B2284" w:rsidP="002B2284">
      <w:pPr>
        <w:pBdr>
          <w:bottom w:val="single" w:sz="4" w:space="1" w:color="auto"/>
        </w:pBdr>
        <w:bidi/>
        <w:spacing w:line="276" w:lineRule="auto"/>
        <w:ind w:left="0"/>
        <w:rPr>
          <w:rFonts w:ascii="Calibri" w:hAnsi="Calibri"/>
          <w:sz w:val="32"/>
          <w:szCs w:val="32"/>
          <w:rtl/>
          <w:lang w:val="en-GB" w:bidi="ar-MA"/>
        </w:rPr>
      </w:pPr>
    </w:p>
    <w:p w:rsidR="002B2284" w:rsidRPr="00A057DB" w:rsidRDefault="002B2284" w:rsidP="002B2284">
      <w:pPr>
        <w:bidi/>
        <w:ind w:left="0"/>
        <w:rPr>
          <w:rFonts w:ascii="Calibri" w:hAnsi="Calibri"/>
          <w:sz w:val="36"/>
          <w:szCs w:val="36"/>
          <w:rtl/>
          <w:lang w:val="en-GB" w:bidi="ar-MA"/>
        </w:rPr>
      </w:pPr>
      <w:r>
        <w:rPr>
          <w:rFonts w:ascii="Calibri" w:hAnsi="Calibri" w:hint="cs"/>
          <w:sz w:val="36"/>
          <w:szCs w:val="36"/>
          <w:rtl/>
          <w:lang w:val="en-GB" w:bidi="ar-MA"/>
        </w:rPr>
        <w:t xml:space="preserve">              </w:t>
      </w:r>
    </w:p>
    <w:p w:rsidR="00AB1740" w:rsidRPr="00AB1740" w:rsidRDefault="00AB1740" w:rsidP="00AB1740">
      <w:pPr>
        <w:bidi/>
        <w:ind w:left="0"/>
        <w:rPr>
          <w:rFonts w:ascii="Calibri" w:hAnsi="Calibri"/>
          <w:sz w:val="36"/>
          <w:szCs w:val="36"/>
          <w:rtl/>
          <w:lang w:val="en-GB" w:bidi="ar-MA"/>
        </w:rPr>
      </w:pPr>
    </w:p>
    <w:p w:rsidR="00AB1740" w:rsidRPr="00AB1740" w:rsidRDefault="00AB1740" w:rsidP="00AB1740">
      <w:pPr>
        <w:bidi/>
        <w:ind w:left="0"/>
        <w:rPr>
          <w:rFonts w:ascii="Calibri" w:hAnsi="Calibri"/>
          <w:sz w:val="36"/>
          <w:szCs w:val="36"/>
          <w:rtl/>
          <w:lang w:val="en-GB" w:bidi="ar-MA"/>
        </w:rPr>
      </w:pPr>
    </w:p>
    <w:p w:rsidR="00AB1740" w:rsidRPr="00AB1740" w:rsidRDefault="00AB1740" w:rsidP="00AB1740">
      <w:pPr>
        <w:bidi/>
        <w:ind w:left="0"/>
        <w:rPr>
          <w:rFonts w:ascii="Calibri" w:hAnsi="Calibri"/>
          <w:sz w:val="36"/>
          <w:szCs w:val="36"/>
          <w:rtl/>
          <w:lang w:val="en-GB" w:bidi="ar-MA"/>
        </w:rPr>
      </w:pPr>
    </w:p>
    <w:p w:rsidR="00AB1740" w:rsidRPr="00AB1740" w:rsidRDefault="00AB1740" w:rsidP="002B2284">
      <w:pPr>
        <w:bidi/>
        <w:ind w:left="0"/>
        <w:rPr>
          <w:sz w:val="36"/>
          <w:szCs w:val="36"/>
          <w:rtl/>
          <w:lang w:val="en-GB" w:bidi="ar-MA"/>
        </w:rPr>
      </w:pPr>
      <w:r w:rsidRPr="00AB1740">
        <w:rPr>
          <w:rFonts w:ascii="Calibri" w:hAnsi="Calibri" w:hint="cs"/>
          <w:sz w:val="36"/>
          <w:szCs w:val="36"/>
          <w:rtl/>
          <w:lang w:val="en-GB" w:bidi="ar-MA"/>
        </w:rPr>
        <w:t xml:space="preserve">                                              </w:t>
      </w:r>
      <w:r>
        <w:rPr>
          <w:rFonts w:ascii="Calibri" w:hAnsi="Calibri" w:hint="cs"/>
          <w:sz w:val="36"/>
          <w:szCs w:val="36"/>
          <w:rtl/>
          <w:lang w:val="en-GB" w:bidi="ar-MA"/>
        </w:rPr>
        <w:t xml:space="preserve">                        </w:t>
      </w:r>
      <w:r w:rsidRPr="00AB1740">
        <w:rPr>
          <w:rFonts w:ascii="Calibri" w:hAnsi="Calibri" w:hint="cs"/>
          <w:sz w:val="36"/>
          <w:szCs w:val="36"/>
          <w:rtl/>
          <w:lang w:val="en-GB" w:bidi="ar-MA"/>
        </w:rPr>
        <w:t xml:space="preserve">  </w:t>
      </w:r>
    </w:p>
    <w:sectPr w:rsidR="00AB1740" w:rsidRPr="00AB1740" w:rsidSect="00F544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44EE"/>
    <w:rsid w:val="000E3839"/>
    <w:rsid w:val="00106C01"/>
    <w:rsid w:val="001470C1"/>
    <w:rsid w:val="00204138"/>
    <w:rsid w:val="00214F58"/>
    <w:rsid w:val="002B2284"/>
    <w:rsid w:val="002D34B9"/>
    <w:rsid w:val="003167AA"/>
    <w:rsid w:val="00337BE8"/>
    <w:rsid w:val="00376B27"/>
    <w:rsid w:val="00394B88"/>
    <w:rsid w:val="003D10D1"/>
    <w:rsid w:val="005C172A"/>
    <w:rsid w:val="006D3B2D"/>
    <w:rsid w:val="007705E3"/>
    <w:rsid w:val="007C1DD4"/>
    <w:rsid w:val="00810EFF"/>
    <w:rsid w:val="00895EC7"/>
    <w:rsid w:val="009D3767"/>
    <w:rsid w:val="00A057DB"/>
    <w:rsid w:val="00A61C4A"/>
    <w:rsid w:val="00A824D7"/>
    <w:rsid w:val="00AA78BB"/>
    <w:rsid w:val="00AB1740"/>
    <w:rsid w:val="00BE3A09"/>
    <w:rsid w:val="00DA57A3"/>
    <w:rsid w:val="00E86219"/>
    <w:rsid w:val="00F35C94"/>
    <w:rsid w:val="00F5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F54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test</cp:lastModifiedBy>
  <cp:revision>5</cp:revision>
  <cp:lastPrinted>2014-04-20T22:59:00Z</cp:lastPrinted>
  <dcterms:created xsi:type="dcterms:W3CDTF">2014-02-09T20:16:00Z</dcterms:created>
  <dcterms:modified xsi:type="dcterms:W3CDTF">2014-04-20T23:04:00Z</dcterms:modified>
</cp:coreProperties>
</file>