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5D" w:rsidRDefault="00B9265D" w:rsidP="00FE134B">
      <w:pPr>
        <w:rPr>
          <w:b/>
        </w:rPr>
      </w:pPr>
    </w:p>
    <w:p w:rsidR="00B9265D" w:rsidRPr="00B9265D" w:rsidRDefault="00B9265D" w:rsidP="00B9265D">
      <w:pPr>
        <w:jc w:val="center"/>
        <w:rPr>
          <w:b/>
          <w:sz w:val="44"/>
          <w:szCs w:val="44"/>
        </w:rPr>
      </w:pPr>
      <w:r w:rsidRPr="00B9265D">
        <w:rPr>
          <w:b/>
          <w:sz w:val="44"/>
          <w:szCs w:val="44"/>
        </w:rPr>
        <w:t>Futur film du NHG</w:t>
      </w:r>
    </w:p>
    <w:p w:rsidR="00B9265D" w:rsidRDefault="00B9265D" w:rsidP="00FE134B">
      <w:pPr>
        <w:rPr>
          <w:b/>
        </w:rPr>
      </w:pPr>
    </w:p>
    <w:p w:rsidR="006F3717" w:rsidRDefault="006F3717" w:rsidP="00FE134B">
      <w:pPr>
        <w:rPr>
          <w:b/>
        </w:rPr>
      </w:pPr>
    </w:p>
    <w:p w:rsidR="00B9265D" w:rsidRDefault="00B9265D" w:rsidP="00FE134B">
      <w:pPr>
        <w:rPr>
          <w:b/>
        </w:rPr>
      </w:pPr>
      <w:r>
        <w:rPr>
          <w:b/>
        </w:rPr>
        <w:t xml:space="preserve">La qualité de ce film résidera bien sûre dans la qualité du montage mais plus encore dans </w:t>
      </w:r>
      <w:r w:rsidR="00DE0DB7">
        <w:rPr>
          <w:b/>
        </w:rPr>
        <w:t xml:space="preserve">la beauté des images. Ecrivons </w:t>
      </w:r>
      <w:r>
        <w:rPr>
          <w:b/>
        </w:rPr>
        <w:t>quelques directives qu’il faut qu’on s’efforce de suivre</w:t>
      </w:r>
      <w:r w:rsidR="006F3717">
        <w:rPr>
          <w:b/>
        </w:rPr>
        <w:t>…</w:t>
      </w:r>
    </w:p>
    <w:p w:rsidR="006F3717" w:rsidRDefault="006F3717" w:rsidP="00FE134B">
      <w:pPr>
        <w:rPr>
          <w:b/>
        </w:rPr>
      </w:pPr>
    </w:p>
    <w:p w:rsidR="00FE134B" w:rsidRPr="00B9265D" w:rsidRDefault="00FE134B" w:rsidP="00FE134B">
      <w:pPr>
        <w:rPr>
          <w:b/>
        </w:rPr>
      </w:pPr>
      <w:r w:rsidRPr="00B9265D">
        <w:rPr>
          <w:b/>
        </w:rPr>
        <w:t>Les obligations sur toute la durée du film </w:t>
      </w:r>
      <w:r w:rsidR="006F3717">
        <w:rPr>
          <w:b/>
        </w:rPr>
        <w:t>(donnez vos idées)</w:t>
      </w:r>
      <w:r w:rsidRPr="00B9265D">
        <w:rPr>
          <w:b/>
        </w:rPr>
        <w:t>:</w:t>
      </w:r>
    </w:p>
    <w:p w:rsidR="00FE134B" w:rsidRDefault="00FE134B" w:rsidP="00FE134B">
      <w:r>
        <w:t xml:space="preserve">On peut remarquer que les meilleures vidéos comportent toujours une qualité de lumière et de plans plus travaillés que la difficulté des figures. L’objectif </w:t>
      </w:r>
      <w:r w:rsidR="00B9265D">
        <w:t>à</w:t>
      </w:r>
      <w:r>
        <w:t xml:space="preserve"> atteindre est que le spectateur n’est qu’une envie à la fin du film, </w:t>
      </w:r>
      <w:r w:rsidR="00DE0DB7">
        <w:t>« </w:t>
      </w:r>
      <w:r>
        <w:t xml:space="preserve"> devenir membre du NHG et de se mettre à voler</w:t>
      </w:r>
      <w:r w:rsidR="00DE0DB7">
        <w:t> »</w:t>
      </w:r>
      <w:r>
        <w:t>.</w:t>
      </w:r>
    </w:p>
    <w:p w:rsidR="00FE134B" w:rsidRDefault="00FE134B" w:rsidP="00FE134B">
      <w:r>
        <w:t>Pour cela</w:t>
      </w:r>
      <w:r w:rsidR="00B9265D">
        <w:t xml:space="preserve"> la beauté des images est primordiale,</w:t>
      </w:r>
      <w:r>
        <w:t xml:space="preserve"> les images doivent toujours être prises sous le soleil.</w:t>
      </w:r>
    </w:p>
    <w:p w:rsidR="00DE0DB7" w:rsidRDefault="00B9265D" w:rsidP="00FE134B">
      <w:r>
        <w:t xml:space="preserve">Les plans doivent être travaillés et si possible innovants, notamment avec le drone,  les </w:t>
      </w:r>
      <w:proofErr w:type="spellStart"/>
      <w:r>
        <w:t>slides</w:t>
      </w:r>
      <w:proofErr w:type="spellEnd"/>
      <w:r>
        <w:t xml:space="preserve"> du Polo et une bonne gestion des ralentis et des profondeurs de champs. Pourquoi pas quelques effets spéciaux en incrustation…</w:t>
      </w:r>
      <w:r w:rsidR="00DE0DB7">
        <w:t xml:space="preserve"> ? Peut être un peu has been maintenant ?? </w:t>
      </w:r>
    </w:p>
    <w:p w:rsidR="00FE134B" w:rsidRDefault="00B9265D" w:rsidP="00FE134B">
      <w:r>
        <w:t>Ne pas oublier</w:t>
      </w:r>
      <w:r w:rsidR="00DE0DB7">
        <w:t xml:space="preserve"> quelques enchainements rapides mais aussi des ralentis où il sera important de voir le regard du pilote pendant la </w:t>
      </w:r>
      <w:r w:rsidR="006F3717">
        <w:t>manœuvre</w:t>
      </w:r>
      <w:r w:rsidR="00DE0DB7">
        <w:t>.</w:t>
      </w:r>
      <w:r w:rsidR="006F3717">
        <w:t xml:space="preserve"> </w:t>
      </w:r>
    </w:p>
    <w:p w:rsidR="006F3717" w:rsidRDefault="006F3717" w:rsidP="00FE134B">
      <w:r>
        <w:t>Attention de nombreux rushs seront mis à la poubelle car on veut le meilleur et prendre notre temps.</w:t>
      </w:r>
    </w:p>
    <w:p w:rsidR="006F3717" w:rsidRDefault="006F3717" w:rsidP="00FE134B"/>
    <w:p w:rsidR="006F3717" w:rsidRDefault="006F3717" w:rsidP="00FE134B">
      <w:pPr>
        <w:rPr>
          <w:b/>
        </w:rPr>
      </w:pPr>
      <w:r w:rsidRPr="006F3717">
        <w:rPr>
          <w:b/>
        </w:rPr>
        <w:t>Choix des musiques et chansons</w:t>
      </w:r>
      <w:r>
        <w:rPr>
          <w:b/>
        </w:rPr>
        <w:t xml:space="preserve"> </w:t>
      </w:r>
    </w:p>
    <w:p w:rsidR="006F3717" w:rsidRPr="006F3717" w:rsidRDefault="006F3717" w:rsidP="00FE134B">
      <w:pPr>
        <w:rPr>
          <w:rFonts w:ascii="Calibri" w:hAnsi="Calibri"/>
          <w:bCs/>
          <w:color w:val="000000"/>
        </w:rPr>
      </w:pPr>
      <w:r w:rsidRPr="006F3717">
        <w:rPr>
          <w:rFonts w:ascii="Calibri" w:hAnsi="Calibri"/>
          <w:bCs/>
          <w:color w:val="000000"/>
        </w:rPr>
        <w:t xml:space="preserve">Faites vos propos </w:t>
      </w:r>
    </w:p>
    <w:tbl>
      <w:tblPr>
        <w:tblStyle w:val="Grilledutableau"/>
        <w:tblW w:w="10173" w:type="dxa"/>
        <w:tblLayout w:type="fixed"/>
        <w:tblLook w:val="04A0"/>
      </w:tblPr>
      <w:tblGrid>
        <w:gridCol w:w="2093"/>
        <w:gridCol w:w="1984"/>
        <w:gridCol w:w="3828"/>
        <w:gridCol w:w="2268"/>
      </w:tblGrid>
      <w:tr w:rsidR="006F3717" w:rsidTr="006F3717">
        <w:tc>
          <w:tcPr>
            <w:tcW w:w="2093" w:type="dxa"/>
          </w:tcPr>
          <w:p w:rsidR="006F3717" w:rsidRDefault="006F3717" w:rsidP="006F3717">
            <w:pPr>
              <w:jc w:val="center"/>
              <w:rPr>
                <w:b/>
              </w:rPr>
            </w:pPr>
            <w:r>
              <w:rPr>
                <w:b/>
              </w:rPr>
              <w:t>Chansons/Musiques</w:t>
            </w:r>
          </w:p>
        </w:tc>
        <w:tc>
          <w:tcPr>
            <w:tcW w:w="1984" w:type="dxa"/>
          </w:tcPr>
          <w:p w:rsidR="006F3717" w:rsidRDefault="006F3717" w:rsidP="006F3717">
            <w:pPr>
              <w:jc w:val="center"/>
              <w:rPr>
                <w:b/>
              </w:rPr>
            </w:pPr>
            <w:r>
              <w:rPr>
                <w:b/>
              </w:rPr>
              <w:t>Artistes</w:t>
            </w:r>
          </w:p>
        </w:tc>
        <w:tc>
          <w:tcPr>
            <w:tcW w:w="3828" w:type="dxa"/>
          </w:tcPr>
          <w:p w:rsidR="006F3717" w:rsidRDefault="006F3717" w:rsidP="006F3717">
            <w:pPr>
              <w:jc w:val="center"/>
              <w:rPr>
                <w:b/>
              </w:rPr>
            </w:pPr>
            <w:r>
              <w:rPr>
                <w:b/>
              </w:rPr>
              <w:t>Où l’utiliser Intro, durant les vols…. ?</w:t>
            </w:r>
          </w:p>
        </w:tc>
        <w:tc>
          <w:tcPr>
            <w:tcW w:w="2268" w:type="dxa"/>
          </w:tcPr>
          <w:p w:rsidR="006F3717" w:rsidRDefault="006F3717" w:rsidP="006F3717">
            <w:pPr>
              <w:jc w:val="center"/>
              <w:rPr>
                <w:b/>
              </w:rPr>
            </w:pPr>
            <w:r>
              <w:rPr>
                <w:b/>
              </w:rPr>
              <w:t xml:space="preserve">Passage </w:t>
            </w:r>
            <w:proofErr w:type="gramStart"/>
            <w:r>
              <w:rPr>
                <w:b/>
              </w:rPr>
              <w:t>de ..</w:t>
            </w:r>
            <w:proofErr w:type="gramEnd"/>
            <w:r>
              <w:rPr>
                <w:b/>
              </w:rPr>
              <w:t xml:space="preserve">mn </w:t>
            </w:r>
            <w:proofErr w:type="gramStart"/>
            <w:r>
              <w:rPr>
                <w:b/>
              </w:rPr>
              <w:t>à ..</w:t>
            </w:r>
            <w:proofErr w:type="gramEnd"/>
            <w:r>
              <w:rPr>
                <w:b/>
              </w:rPr>
              <w:t>mn</w:t>
            </w:r>
          </w:p>
        </w:tc>
      </w:tr>
      <w:tr w:rsidR="006F3717" w:rsidTr="006F3717">
        <w:tc>
          <w:tcPr>
            <w:tcW w:w="2093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1984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3828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2268" w:type="dxa"/>
          </w:tcPr>
          <w:p w:rsidR="006F3717" w:rsidRDefault="006F3717" w:rsidP="00FE134B">
            <w:pPr>
              <w:rPr>
                <w:b/>
              </w:rPr>
            </w:pPr>
          </w:p>
        </w:tc>
      </w:tr>
      <w:tr w:rsidR="006F3717" w:rsidTr="006F3717">
        <w:tc>
          <w:tcPr>
            <w:tcW w:w="2093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1984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3828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2268" w:type="dxa"/>
          </w:tcPr>
          <w:p w:rsidR="006F3717" w:rsidRDefault="006F3717" w:rsidP="00FE134B">
            <w:pPr>
              <w:rPr>
                <w:b/>
              </w:rPr>
            </w:pPr>
          </w:p>
        </w:tc>
      </w:tr>
      <w:tr w:rsidR="006F3717" w:rsidTr="006F3717">
        <w:tc>
          <w:tcPr>
            <w:tcW w:w="2093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1984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3828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2268" w:type="dxa"/>
          </w:tcPr>
          <w:p w:rsidR="006F3717" w:rsidRDefault="006F3717" w:rsidP="00FE134B">
            <w:pPr>
              <w:rPr>
                <w:b/>
              </w:rPr>
            </w:pPr>
          </w:p>
        </w:tc>
      </w:tr>
      <w:tr w:rsidR="006F3717" w:rsidTr="006F3717">
        <w:tc>
          <w:tcPr>
            <w:tcW w:w="2093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1984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3828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2268" w:type="dxa"/>
          </w:tcPr>
          <w:p w:rsidR="006F3717" w:rsidRDefault="006F3717" w:rsidP="00FE134B">
            <w:pPr>
              <w:rPr>
                <w:b/>
              </w:rPr>
            </w:pPr>
          </w:p>
        </w:tc>
      </w:tr>
      <w:tr w:rsidR="006F3717" w:rsidTr="006F3717">
        <w:tc>
          <w:tcPr>
            <w:tcW w:w="2093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1984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3828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2268" w:type="dxa"/>
          </w:tcPr>
          <w:p w:rsidR="006F3717" w:rsidRDefault="006F3717" w:rsidP="00FE134B">
            <w:pPr>
              <w:rPr>
                <w:b/>
              </w:rPr>
            </w:pPr>
          </w:p>
        </w:tc>
      </w:tr>
      <w:tr w:rsidR="006F3717" w:rsidTr="006F3717">
        <w:tc>
          <w:tcPr>
            <w:tcW w:w="2093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1984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3828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2268" w:type="dxa"/>
          </w:tcPr>
          <w:p w:rsidR="006F3717" w:rsidRDefault="006F3717" w:rsidP="00FE134B">
            <w:pPr>
              <w:rPr>
                <w:b/>
              </w:rPr>
            </w:pPr>
          </w:p>
        </w:tc>
      </w:tr>
      <w:tr w:rsidR="006F3717" w:rsidTr="006F3717">
        <w:tc>
          <w:tcPr>
            <w:tcW w:w="2093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1984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3828" w:type="dxa"/>
          </w:tcPr>
          <w:p w:rsidR="006F3717" w:rsidRDefault="006F3717" w:rsidP="00FE134B">
            <w:pPr>
              <w:rPr>
                <w:b/>
              </w:rPr>
            </w:pPr>
          </w:p>
        </w:tc>
        <w:tc>
          <w:tcPr>
            <w:tcW w:w="2268" w:type="dxa"/>
          </w:tcPr>
          <w:p w:rsidR="006F3717" w:rsidRDefault="006F3717" w:rsidP="00FE134B">
            <w:pPr>
              <w:rPr>
                <w:b/>
              </w:rPr>
            </w:pPr>
          </w:p>
        </w:tc>
      </w:tr>
    </w:tbl>
    <w:p w:rsidR="006F3717" w:rsidRPr="006F3717" w:rsidRDefault="006F3717" w:rsidP="00FE134B">
      <w:pPr>
        <w:rPr>
          <w:b/>
        </w:rPr>
      </w:pPr>
    </w:p>
    <w:p w:rsidR="00FE134B" w:rsidRDefault="00FE134B" w:rsidP="00FE134B"/>
    <w:p w:rsidR="006F3717" w:rsidRDefault="006F3717" w:rsidP="00DE0DB7">
      <w:pPr>
        <w:jc w:val="center"/>
        <w:rPr>
          <w:b/>
        </w:rPr>
      </w:pPr>
    </w:p>
    <w:p w:rsidR="00FE134B" w:rsidRPr="003226A0" w:rsidRDefault="00DE0DB7" w:rsidP="00DE0DB7">
      <w:pPr>
        <w:jc w:val="center"/>
        <w:rPr>
          <w:b/>
          <w:u w:val="single"/>
        </w:rPr>
      </w:pPr>
      <w:r w:rsidRPr="003226A0">
        <w:rPr>
          <w:b/>
          <w:u w:val="single"/>
        </w:rPr>
        <w:t>Les différentes séquences</w:t>
      </w:r>
    </w:p>
    <w:p w:rsidR="006F3717" w:rsidRDefault="006F3717" w:rsidP="00DE0DB7">
      <w:pPr>
        <w:jc w:val="center"/>
        <w:rPr>
          <w:b/>
        </w:rPr>
      </w:pPr>
    </w:p>
    <w:p w:rsidR="006F3717" w:rsidRPr="00DE0DB7" w:rsidRDefault="006F3717" w:rsidP="00DE0DB7">
      <w:pPr>
        <w:jc w:val="center"/>
        <w:rPr>
          <w:b/>
        </w:rPr>
      </w:pPr>
    </w:p>
    <w:p w:rsidR="00FE134B" w:rsidRPr="00FE134B" w:rsidRDefault="00FE134B" w:rsidP="00FE134B">
      <w:pPr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DE0DB7">
        <w:rPr>
          <w:b/>
        </w:rPr>
        <w:t>1°)</w:t>
      </w:r>
      <w:r>
        <w:t xml:space="preserve"> </w:t>
      </w:r>
      <w:r w:rsidRPr="00FE134B">
        <w:rPr>
          <w:rFonts w:ascii="Calibri" w:eastAsia="Times New Roman" w:hAnsi="Calibri" w:cs="Times New Roman"/>
          <w:b/>
          <w:bCs/>
          <w:color w:val="000000"/>
          <w:lang w:eastAsia="fr-FR"/>
        </w:rPr>
        <w:t>Présentation humoristique de chacun des pilotes</w:t>
      </w:r>
      <w:r w:rsidR="00DE0DB7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</w:t>
      </w:r>
      <w:r w:rsidR="00DE0DB7">
        <w:rPr>
          <w:rFonts w:ascii="Calibri" w:hAnsi="Calibri"/>
          <w:b/>
          <w:bCs/>
          <w:color w:val="000000"/>
        </w:rPr>
        <w:t>(faites votre rush)</w:t>
      </w:r>
    </w:p>
    <w:tbl>
      <w:tblPr>
        <w:tblW w:w="1007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078"/>
      </w:tblGrid>
      <w:tr w:rsidR="00FE134B" w:rsidRPr="00FE134B" w:rsidTr="00FE134B">
        <w:trPr>
          <w:trHeight w:val="207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34B" w:rsidRPr="00FE134B" w:rsidRDefault="00FE134B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34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fil commun pour la présentation de chaque pilote est la réception d'un message sur le </w:t>
            </w:r>
            <w:proofErr w:type="spellStart"/>
            <w:r w:rsidRPr="00FE134B">
              <w:rPr>
                <w:rFonts w:ascii="Calibri" w:eastAsia="Times New Roman" w:hAnsi="Calibri" w:cs="Times New Roman"/>
                <w:color w:val="000000"/>
                <w:lang w:eastAsia="fr-FR"/>
              </w:rPr>
              <w:t>tèl</w:t>
            </w:r>
            <w:proofErr w:type="spellEnd"/>
            <w:r w:rsidRPr="00FE134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avec la simple inscription NHG</w:t>
            </w:r>
          </w:p>
        </w:tc>
      </w:tr>
      <w:tr w:rsidR="00FE134B" w:rsidRPr="00FE134B" w:rsidTr="00FE134B">
        <w:trPr>
          <w:trHeight w:val="207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34B" w:rsidRDefault="00FE134B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34B">
              <w:rPr>
                <w:rFonts w:ascii="Calibri" w:eastAsia="Times New Roman" w:hAnsi="Calibri" w:cs="Times New Roman"/>
                <w:color w:val="000000"/>
                <w:lang w:eastAsia="fr-FR"/>
              </w:rPr>
              <w:t>A la réception de ce message les pilotes laisse tomber leur activité pour partir en courant ou comme vous voulez retrouver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le team</w:t>
            </w:r>
          </w:p>
          <w:p w:rsidR="00FE134B" w:rsidRDefault="00FE134B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E134B" w:rsidRDefault="00FE134B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Ex : </w:t>
            </w:r>
          </w:p>
          <w:tbl>
            <w:tblPr>
              <w:tblW w:w="8714" w:type="dxa"/>
              <w:tblInd w:w="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714"/>
            </w:tblGrid>
            <w:tr w:rsidR="00FE134B" w:rsidRPr="00FE134B" w:rsidTr="00FE134B">
              <w:trPr>
                <w:trHeight w:val="207"/>
              </w:trPr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proofErr w:type="spellStart"/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Antho</w:t>
                  </w:r>
                  <w:proofErr w:type="spellEnd"/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bricole il laisse tout tomber pour arriver</w:t>
                  </w:r>
                </w:p>
              </w:tc>
            </w:tr>
            <w:tr w:rsidR="00FE134B" w:rsidRPr="00FE134B" w:rsidTr="00FE134B">
              <w:trPr>
                <w:trHeight w:val="207"/>
              </w:trPr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Polo laisse tomber son tournage</w:t>
                  </w:r>
                </w:p>
              </w:tc>
            </w:tr>
            <w:tr w:rsidR="00FE134B" w:rsidRPr="00FE134B" w:rsidTr="00FE134B">
              <w:trPr>
                <w:trHeight w:val="207"/>
              </w:trPr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proofErr w:type="spellStart"/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Oliv</w:t>
                  </w:r>
                  <w:proofErr w:type="spellEnd"/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saute à l'eau de sa barque alors qu'il était à la pèche</w:t>
                  </w:r>
                </w:p>
              </w:tc>
            </w:tr>
            <w:tr w:rsidR="00FE134B" w:rsidRPr="00FE134B" w:rsidTr="00FE134B">
              <w:trPr>
                <w:trHeight w:val="207"/>
              </w:trPr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proofErr w:type="spellStart"/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Pierro</w:t>
                  </w:r>
                  <w:proofErr w:type="spellEnd"/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laisse tomber ses meufs en boite de nuit</w:t>
                  </w:r>
                </w:p>
              </w:tc>
            </w:tr>
            <w:tr w:rsidR="00FE134B" w:rsidRPr="00FE134B" w:rsidTr="00FE134B">
              <w:trPr>
                <w:trHeight w:val="207"/>
              </w:trPr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Benoit je laisse tomber la course à pieds pour piquer le monocycle d'un gamin et arriver</w:t>
                  </w:r>
                </w:p>
                <w:p w:rsidR="006F3717" w:rsidRPr="00FE134B" w:rsidRDefault="006F3717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Kiki tu seras là ????</w:t>
                  </w:r>
                </w:p>
              </w:tc>
            </w:tr>
          </w:tbl>
          <w:p w:rsidR="00FE134B" w:rsidRDefault="00FE134B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DE0DB7" w:rsidRDefault="00DE0DB7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Pour cette partie vous avez tous une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gopro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, chacun doit faire son rush et respectant la prise de vue ensoleillée, attention ne pas dépasser les 10 secondes. </w:t>
            </w:r>
          </w:p>
          <w:p w:rsidR="00FE134B" w:rsidRDefault="00FE134B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6F3717" w:rsidRDefault="006F3717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6F3717" w:rsidRDefault="006F3717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E134B" w:rsidRDefault="00FE134B" w:rsidP="00FE134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6F371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2°)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Retrouvailles au terrain</w:t>
            </w:r>
            <w:r w:rsidR="00DE0DB7">
              <w:rPr>
                <w:rFonts w:ascii="Calibri" w:hAnsi="Calibri"/>
                <w:b/>
                <w:bCs/>
                <w:color w:val="000000"/>
              </w:rPr>
              <w:t xml:space="preserve"> (faites vos propositions)</w:t>
            </w:r>
          </w:p>
          <w:tbl>
            <w:tblPr>
              <w:tblW w:w="7763" w:type="dxa"/>
              <w:tblInd w:w="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631"/>
              <w:gridCol w:w="363"/>
              <w:gridCol w:w="1769"/>
            </w:tblGrid>
            <w:tr w:rsidR="00FE134B" w:rsidRPr="00FE134B" w:rsidTr="00FE134B">
              <w:trPr>
                <w:trHeight w:val="39"/>
              </w:trPr>
              <w:tc>
                <w:tcPr>
                  <w:tcW w:w="77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3717" w:rsidRDefault="006F3717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Tout le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monde arrive en trombe avec son </w:t>
                  </w:r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matos</w:t>
                  </w:r>
                </w:p>
              </w:tc>
            </w:tr>
            <w:tr w:rsidR="00FE134B" w:rsidRPr="00FE134B" w:rsidTr="00FE134B">
              <w:trPr>
                <w:trHeight w:val="39"/>
              </w:trPr>
              <w:tc>
                <w:tcPr>
                  <w:tcW w:w="77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Pr="00FE134B" w:rsidRDefault="00FE134B" w:rsidP="00DE0DB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On se retrouve esprit </w:t>
                  </w:r>
                  <w:r w:rsidR="00DE0DB7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« super potes »</w:t>
                  </w:r>
                </w:p>
              </w:tc>
            </w:tr>
            <w:tr w:rsidR="00FE134B" w:rsidRPr="00FE134B" w:rsidTr="00FE134B">
              <w:trPr>
                <w:trHeight w:val="39"/>
              </w:trPr>
              <w:tc>
                <w:tcPr>
                  <w:tcW w:w="776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Plan rapide de montage de matos</w:t>
                  </w:r>
                </w:p>
                <w:p w:rsid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6F3717" w:rsidRDefault="006F3717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6F3717" w:rsidRDefault="006F3717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DE0DB7" w:rsidRDefault="00DE0DB7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  <w:p w:rsidR="00FE134B" w:rsidRDefault="00FE134B" w:rsidP="00FE134B">
                  <w:pPr>
                    <w:spacing w:after="0" w:line="240" w:lineRule="auto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DE0DB7"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  <w:t>3°)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Décollages</w:t>
                  </w:r>
                  <w:r w:rsidR="00DE0DB7"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 (faites vos propositions)</w:t>
                  </w:r>
                </w:p>
                <w:p w:rsidR="00FE134B" w:rsidRDefault="00FE134B" w:rsidP="00FE134B">
                  <w:pPr>
                    <w:spacing w:after="0" w:line="240" w:lineRule="auto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  <w:p w:rsidR="00DE0DB7" w:rsidRDefault="00DE0DB7" w:rsidP="00FE134B">
                  <w:pPr>
                    <w:spacing w:after="0" w:line="240" w:lineRule="auto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  <w:p w:rsidR="00DE0DB7" w:rsidRDefault="00DE0DB7" w:rsidP="00FE134B">
                  <w:pPr>
                    <w:spacing w:after="0" w:line="240" w:lineRule="auto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  <w:p w:rsidR="00DE0DB7" w:rsidRDefault="00DE0DB7" w:rsidP="00FE134B">
                  <w:pPr>
                    <w:spacing w:after="0" w:line="240" w:lineRule="auto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  <w:p w:rsidR="00DE0DB7" w:rsidRDefault="00DE0DB7" w:rsidP="00FE134B">
                  <w:pPr>
                    <w:spacing w:after="0" w:line="240" w:lineRule="auto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4°)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Vols</w:t>
                  </w:r>
                  <w:r w:rsidR="00DE0DB7">
                    <w:rPr>
                      <w:rFonts w:ascii="Calibri" w:hAnsi="Calibri"/>
                      <w:b/>
                      <w:bCs/>
                      <w:color w:val="000000"/>
                    </w:rPr>
                    <w:t xml:space="preserve"> (faites vos propositions)</w:t>
                  </w:r>
                </w:p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FE134B" w:rsidRPr="00FE134B" w:rsidTr="00FE134B">
              <w:trPr>
                <w:gridAfter w:val="2"/>
                <w:wAfter w:w="2132" w:type="dxa"/>
                <w:trHeight w:val="39"/>
              </w:trPr>
              <w:tc>
                <w:tcPr>
                  <w:tcW w:w="5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Default="00DE0DB7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Précisez </w:t>
                  </w:r>
                  <w:r w:rsidR="00FE134B"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les lieux</w:t>
                  </w:r>
                  <w:r w:rsid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et le type de plan</w:t>
                  </w:r>
                </w:p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FE134B" w:rsidRPr="00FE134B" w:rsidTr="00FE134B">
              <w:trPr>
                <w:gridAfter w:val="2"/>
                <w:wAfter w:w="2132" w:type="dxa"/>
                <w:trHeight w:val="39"/>
              </w:trPr>
              <w:tc>
                <w:tcPr>
                  <w:tcW w:w="5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FE134B" w:rsidRPr="00FE134B" w:rsidTr="00FE134B">
              <w:trPr>
                <w:gridAfter w:val="1"/>
                <w:wAfter w:w="1769" w:type="dxa"/>
                <w:trHeight w:val="207"/>
              </w:trPr>
              <w:tc>
                <w:tcPr>
                  <w:tcW w:w="5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Pr="00FE134B" w:rsidRDefault="00DE0DB7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Montrez </w:t>
                  </w:r>
                  <w:r w:rsidR="00FE134B"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la sensation de vitesse en jouant avec le sol</w:t>
                  </w:r>
                </w:p>
              </w:tc>
            </w:tr>
            <w:tr w:rsidR="00FE134B" w:rsidRPr="00FE134B" w:rsidTr="00FE134B">
              <w:trPr>
                <w:gridAfter w:val="1"/>
                <w:wAfter w:w="1769" w:type="dxa"/>
                <w:trHeight w:val="207"/>
              </w:trPr>
              <w:tc>
                <w:tcPr>
                  <w:tcW w:w="5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Pr="00FE134B" w:rsidRDefault="00DE0DB7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Utilisez</w:t>
                  </w:r>
                  <w:r w:rsidR="00FE134B"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des prises de vues originales Drone, voiture…</w:t>
                  </w:r>
                </w:p>
              </w:tc>
            </w:tr>
            <w:tr w:rsidR="00FE134B" w:rsidRPr="00FE134B" w:rsidTr="00FE134B">
              <w:trPr>
                <w:gridAfter w:val="1"/>
                <w:wAfter w:w="1769" w:type="dxa"/>
                <w:trHeight w:val="207"/>
              </w:trPr>
              <w:tc>
                <w:tcPr>
                  <w:tcW w:w="59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134B" w:rsidRPr="00FE134B" w:rsidRDefault="00FE134B" w:rsidP="00FE134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FE134B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Voir pour utiliser les fumigènes</w:t>
                  </w:r>
                </w:p>
              </w:tc>
            </w:tr>
          </w:tbl>
          <w:p w:rsidR="00FE134B" w:rsidRPr="00FE134B" w:rsidRDefault="00FE134B" w:rsidP="00FE1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3226A0" w:rsidRDefault="003226A0">
      <w:pPr>
        <w:rPr>
          <w:b/>
        </w:rPr>
      </w:pPr>
    </w:p>
    <w:p w:rsidR="003226A0" w:rsidRDefault="003226A0">
      <w:pPr>
        <w:rPr>
          <w:b/>
        </w:rPr>
      </w:pPr>
    </w:p>
    <w:p w:rsidR="007719D3" w:rsidRDefault="003226A0">
      <w:pPr>
        <w:rPr>
          <w:b/>
        </w:rPr>
      </w:pPr>
      <w:r w:rsidRPr="003226A0">
        <w:rPr>
          <w:b/>
        </w:rPr>
        <w:t>5°)</w:t>
      </w:r>
      <w:r>
        <w:rPr>
          <w:b/>
        </w:rPr>
        <w:t xml:space="preserve">La fin du film </w:t>
      </w:r>
      <w:r>
        <w:rPr>
          <w:rFonts w:ascii="Calibri" w:hAnsi="Calibri"/>
          <w:b/>
          <w:bCs/>
          <w:color w:val="000000"/>
        </w:rPr>
        <w:t>(faites vos propositions)</w:t>
      </w:r>
    </w:p>
    <w:p w:rsidR="003226A0" w:rsidRDefault="003226A0">
      <w:r w:rsidRPr="003226A0">
        <w:t>Plusieurs solutions</w:t>
      </w:r>
      <w:r>
        <w:t> :</w:t>
      </w:r>
    </w:p>
    <w:p w:rsidR="003226A0" w:rsidRDefault="003226A0"/>
    <w:p w:rsidR="003226A0" w:rsidRPr="003226A0" w:rsidRDefault="003226A0">
      <w:r>
        <w:t>Atterrissage et on se sert tous la louche</w:t>
      </w:r>
    </w:p>
    <w:p w:rsidR="003226A0" w:rsidRPr="003226A0" w:rsidRDefault="003226A0">
      <w:r w:rsidRPr="003226A0">
        <w:t>On reprend tous notre activité de départ</w:t>
      </w:r>
    </w:p>
    <w:p w:rsidR="003226A0" w:rsidRPr="003226A0" w:rsidRDefault="003226A0">
      <w:r>
        <w:t>O</w:t>
      </w:r>
      <w:r w:rsidRPr="003226A0">
        <w:t>n fait la fiesta tous ensemble ??</w:t>
      </w:r>
    </w:p>
    <w:sectPr w:rsidR="003226A0" w:rsidRPr="003226A0" w:rsidSect="007719D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DB1" w:rsidRDefault="00DB1DB1" w:rsidP="003226A0">
      <w:pPr>
        <w:spacing w:after="0" w:line="240" w:lineRule="auto"/>
      </w:pPr>
      <w:r>
        <w:separator/>
      </w:r>
    </w:p>
  </w:endnote>
  <w:endnote w:type="continuationSeparator" w:id="0">
    <w:p w:rsidR="00DB1DB1" w:rsidRDefault="00DB1DB1" w:rsidP="0032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7000"/>
      <w:docPartObj>
        <w:docPartGallery w:val="Page Numbers (Bottom of Page)"/>
        <w:docPartUnique/>
      </w:docPartObj>
    </w:sdtPr>
    <w:sdtContent>
      <w:p w:rsidR="003226A0" w:rsidRDefault="003226A0">
        <w:pPr>
          <w:pStyle w:val="Pieddepag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226A0" w:rsidRDefault="003226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DB1" w:rsidRDefault="00DB1DB1" w:rsidP="003226A0">
      <w:pPr>
        <w:spacing w:after="0" w:line="240" w:lineRule="auto"/>
      </w:pPr>
      <w:r>
        <w:separator/>
      </w:r>
    </w:p>
  </w:footnote>
  <w:footnote w:type="continuationSeparator" w:id="0">
    <w:p w:rsidR="00DB1DB1" w:rsidRDefault="00DB1DB1" w:rsidP="00322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34B"/>
    <w:rsid w:val="003226A0"/>
    <w:rsid w:val="006F3717"/>
    <w:rsid w:val="007719D3"/>
    <w:rsid w:val="00B9265D"/>
    <w:rsid w:val="00DB1DB1"/>
    <w:rsid w:val="00DE0DB7"/>
    <w:rsid w:val="00FE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2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26A0"/>
  </w:style>
  <w:style w:type="paragraph" w:styleId="Pieddepage">
    <w:name w:val="footer"/>
    <w:basedOn w:val="Normal"/>
    <w:link w:val="PieddepageCar"/>
    <w:uiPriority w:val="99"/>
    <w:unhideWhenUsed/>
    <w:rsid w:val="00322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Guittet Benoit</dc:creator>
  <cp:keywords/>
  <dc:description/>
  <cp:lastModifiedBy/>
  <cp:revision>1</cp:revision>
  <dcterms:created xsi:type="dcterms:W3CDTF">2014-02-24T15:22:00Z</dcterms:created>
</cp:coreProperties>
</file>