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20B1" w:rsidRDefault="006B7B01" w:rsidP="00C37F6E">
      <w:pPr>
        <w:spacing w:after="0"/>
        <w:rPr>
          <w:rFonts w:ascii="Schoensperger" w:hAnsi="Schoensperger"/>
          <w:sz w:val="72"/>
          <w:szCs w:val="72"/>
        </w:rPr>
      </w:pPr>
      <w:r w:rsidRPr="006B7B01">
        <w:rPr>
          <w:rFonts w:ascii="Schoensperger" w:hAnsi="Schoensperger"/>
          <w:sz w:val="72"/>
          <w:szCs w:val="72"/>
        </w:rPr>
        <w:t>L’heure du crime</w:t>
      </w:r>
    </w:p>
    <w:p w:rsidR="006B7B01" w:rsidRDefault="006B7B01" w:rsidP="00C37F6E">
      <w:pPr>
        <w:spacing w:after="0"/>
      </w:pPr>
      <w:r>
        <w:tab/>
        <w:t xml:space="preserve">S’il est devenu courant que des rixes ou autres affrontements aient lieu dans les rues de </w:t>
      </w:r>
      <w:proofErr w:type="spellStart"/>
      <w:r>
        <w:t>Tottenburg</w:t>
      </w:r>
      <w:proofErr w:type="spellEnd"/>
      <w:r>
        <w:t>, les moments de la journée (ou de la nuit) pendant lequel se déroulent ces batailles prennent parfois une importance stratégique capitale pour les protagonistes.</w:t>
      </w:r>
    </w:p>
    <w:p w:rsidR="006B7B01" w:rsidRDefault="006B7B01" w:rsidP="00C37F6E">
      <w:pPr>
        <w:spacing w:after="0"/>
      </w:pPr>
      <w:r>
        <w:t xml:space="preserve">Cet article a pour but de reprendre cet aspect et de donner un peu plus de </w:t>
      </w:r>
      <w:r w:rsidR="00CB3B8B">
        <w:t>profondeur</w:t>
      </w:r>
      <w:r>
        <w:t xml:space="preserve"> à vos parties.</w:t>
      </w:r>
    </w:p>
    <w:p w:rsidR="006B7B01" w:rsidRDefault="006B7B01" w:rsidP="00C37F6E">
      <w:pPr>
        <w:spacing w:after="0"/>
      </w:pPr>
    </w:p>
    <w:p w:rsidR="006B7B01" w:rsidRDefault="006B7B01" w:rsidP="00C37F6E">
      <w:pPr>
        <w:spacing w:after="0"/>
      </w:pPr>
      <w:r>
        <w:t>Lors du début de chaque bataille, vous devrez d’abord déterminer le scénario auquel vous jouerez. Certains scénarios auront leurs propres indications sur le moment de la journée durant lequel se déroule la partie, d’autre auront une influence sur la détermination de l’horaire en modifiant le jet qui le fixe.</w:t>
      </w:r>
    </w:p>
    <w:p w:rsidR="006B7B01" w:rsidRDefault="006B7B01" w:rsidP="00C37F6E">
      <w:pPr>
        <w:spacing w:after="0"/>
      </w:pPr>
    </w:p>
    <w:p w:rsidR="00B941BF" w:rsidRDefault="006B7B01" w:rsidP="00C37F6E">
      <w:pPr>
        <w:spacing w:after="0"/>
      </w:pPr>
      <w:r>
        <w:t>Une fois le scénario établi, vous pourrez déterminer l’heure ou plutôt le moment de la journée durant lequel se déroule la bataille,</w:t>
      </w:r>
      <w:r w:rsidR="00B941BF">
        <w:t xml:space="preserve"> et ce avant de déterminer la présence ou non de civils.</w:t>
      </w:r>
    </w:p>
    <w:p w:rsidR="006B7B01" w:rsidRDefault="00B941BF" w:rsidP="00C37F6E">
      <w:pPr>
        <w:spacing w:after="0"/>
      </w:pPr>
      <w:r>
        <w:t>Pour ce faire, lancez</w:t>
      </w:r>
      <w:r w:rsidR="006B7B01">
        <w:t xml:space="preserve"> 2D6 et </w:t>
      </w:r>
      <w:r w:rsidR="00073BA5">
        <w:t>reportez-</w:t>
      </w:r>
      <w:r>
        <w:t>vous</w:t>
      </w:r>
      <w:r w:rsidR="006B7B01">
        <w:t xml:space="preserve"> au tableau ci-dessous </w:t>
      </w:r>
      <w:r w:rsidR="00C37F6E">
        <w:t xml:space="preserve">(les descriptions seront à la suite) </w:t>
      </w:r>
      <w:r w:rsidR="006B7B01">
        <w:t>:</w:t>
      </w:r>
    </w:p>
    <w:p w:rsidR="00073BA5" w:rsidRDefault="00073BA5" w:rsidP="00C37F6E">
      <w:pPr>
        <w:spacing w:after="0"/>
      </w:pPr>
    </w:p>
    <w:tbl>
      <w:tblPr>
        <w:tblStyle w:val="Grilledutableau"/>
        <w:tblW w:w="0" w:type="auto"/>
        <w:tblLook w:val="04A0" w:firstRow="1" w:lastRow="0" w:firstColumn="1" w:lastColumn="0" w:noHBand="0" w:noVBand="1"/>
      </w:tblPr>
      <w:tblGrid>
        <w:gridCol w:w="988"/>
        <w:gridCol w:w="8074"/>
      </w:tblGrid>
      <w:tr w:rsidR="006B7B01" w:rsidTr="007E3728">
        <w:tc>
          <w:tcPr>
            <w:tcW w:w="988" w:type="dxa"/>
          </w:tcPr>
          <w:p w:rsidR="006B7B01" w:rsidRPr="001C0A8C" w:rsidRDefault="006B7B01" w:rsidP="00C37F6E">
            <w:pPr>
              <w:jc w:val="center"/>
              <w:rPr>
                <w:b/>
              </w:rPr>
            </w:pPr>
            <w:r w:rsidRPr="001C0A8C">
              <w:rPr>
                <w:b/>
              </w:rPr>
              <w:t>2D6</w:t>
            </w:r>
          </w:p>
        </w:tc>
        <w:tc>
          <w:tcPr>
            <w:tcW w:w="8074" w:type="dxa"/>
          </w:tcPr>
          <w:p w:rsidR="006B7B01" w:rsidRPr="001C0A8C" w:rsidRDefault="006B7B01" w:rsidP="00C37F6E">
            <w:pPr>
              <w:rPr>
                <w:b/>
              </w:rPr>
            </w:pPr>
            <w:r w:rsidRPr="001C0A8C">
              <w:rPr>
                <w:b/>
              </w:rPr>
              <w:t>Résultat</w:t>
            </w:r>
          </w:p>
        </w:tc>
      </w:tr>
      <w:tr w:rsidR="006B7B01" w:rsidTr="007E3728">
        <w:tc>
          <w:tcPr>
            <w:tcW w:w="988" w:type="dxa"/>
            <w:vAlign w:val="center"/>
          </w:tcPr>
          <w:p w:rsidR="006B7B01" w:rsidRDefault="001C0A8C" w:rsidP="00C37F6E">
            <w:pPr>
              <w:jc w:val="center"/>
            </w:pPr>
            <w:r>
              <w:t>2</w:t>
            </w:r>
            <w:r w:rsidR="007E3728">
              <w:t xml:space="preserve"> ou </w:t>
            </w:r>
            <w:r>
              <w:t>-</w:t>
            </w:r>
          </w:p>
        </w:tc>
        <w:tc>
          <w:tcPr>
            <w:tcW w:w="8074" w:type="dxa"/>
          </w:tcPr>
          <w:p w:rsidR="00E76F53" w:rsidRPr="001C0A8C" w:rsidRDefault="00C37F6E" w:rsidP="00C37F6E">
            <w:r>
              <w:t>Minuit… l’heure du crime.</w:t>
            </w:r>
          </w:p>
        </w:tc>
      </w:tr>
      <w:tr w:rsidR="006B7B01" w:rsidTr="007E3728">
        <w:tc>
          <w:tcPr>
            <w:tcW w:w="988" w:type="dxa"/>
            <w:vAlign w:val="center"/>
          </w:tcPr>
          <w:p w:rsidR="006B7B01" w:rsidRDefault="001C0A8C" w:rsidP="00C37F6E">
            <w:pPr>
              <w:jc w:val="center"/>
            </w:pPr>
            <w:r>
              <w:t>3-4</w:t>
            </w:r>
          </w:p>
        </w:tc>
        <w:tc>
          <w:tcPr>
            <w:tcW w:w="8074" w:type="dxa"/>
          </w:tcPr>
          <w:p w:rsidR="002D0342" w:rsidRDefault="00C37F6E" w:rsidP="00C37F6E">
            <w:r>
              <w:t>Lancez 1D6 :</w:t>
            </w:r>
          </w:p>
          <w:p w:rsidR="00C37F6E" w:rsidRDefault="00C37F6E" w:rsidP="00C37F6E">
            <w:r>
              <w:t>1-3, c’est le début de la nuit, 4-6 la fin de nuit.</w:t>
            </w:r>
          </w:p>
        </w:tc>
      </w:tr>
      <w:tr w:rsidR="006B7B01" w:rsidTr="007E3728">
        <w:tc>
          <w:tcPr>
            <w:tcW w:w="988" w:type="dxa"/>
            <w:vAlign w:val="center"/>
          </w:tcPr>
          <w:p w:rsidR="006B7B01" w:rsidRDefault="001C0A8C" w:rsidP="00C37F6E">
            <w:pPr>
              <w:jc w:val="center"/>
            </w:pPr>
            <w:r>
              <w:t>5-9</w:t>
            </w:r>
          </w:p>
        </w:tc>
        <w:tc>
          <w:tcPr>
            <w:tcW w:w="8074" w:type="dxa"/>
          </w:tcPr>
          <w:p w:rsidR="00C37F6E" w:rsidRDefault="00C37F6E" w:rsidP="00C37F6E">
            <w:r>
              <w:t>Lancez 1D6 :</w:t>
            </w:r>
          </w:p>
          <w:p w:rsidR="00BA0B82" w:rsidRDefault="00C37F6E" w:rsidP="00C37F6E">
            <w:r>
              <w:t>1-3, c’est l’aube, 4-6 le crépuscule.</w:t>
            </w:r>
          </w:p>
        </w:tc>
      </w:tr>
      <w:tr w:rsidR="006B7B01" w:rsidTr="007E3728">
        <w:tc>
          <w:tcPr>
            <w:tcW w:w="988" w:type="dxa"/>
            <w:vAlign w:val="center"/>
          </w:tcPr>
          <w:p w:rsidR="006B7B01" w:rsidRDefault="001C0A8C" w:rsidP="00C37F6E">
            <w:pPr>
              <w:jc w:val="center"/>
            </w:pPr>
            <w:r>
              <w:t>10-11</w:t>
            </w:r>
          </w:p>
        </w:tc>
        <w:tc>
          <w:tcPr>
            <w:tcW w:w="8074" w:type="dxa"/>
          </w:tcPr>
          <w:p w:rsidR="00C37F6E" w:rsidRDefault="00C37F6E" w:rsidP="00C37F6E">
            <w:r>
              <w:t>Lancez 1D6 :</w:t>
            </w:r>
          </w:p>
          <w:p w:rsidR="006B7B01" w:rsidRDefault="00B941BF" w:rsidP="00C37F6E">
            <w:r>
              <w:t>1-3 c’est le matin,</w:t>
            </w:r>
            <w:r w:rsidR="00C37F6E">
              <w:t xml:space="preserve"> </w:t>
            </w:r>
            <w:r>
              <w:t>4-6 l’après</w:t>
            </w:r>
            <w:r w:rsidR="00073BA5">
              <w:t>-</w:t>
            </w:r>
            <w:r>
              <w:t>midi.</w:t>
            </w:r>
          </w:p>
        </w:tc>
      </w:tr>
      <w:tr w:rsidR="001C0A8C" w:rsidTr="007E3728">
        <w:tc>
          <w:tcPr>
            <w:tcW w:w="988" w:type="dxa"/>
            <w:vAlign w:val="center"/>
          </w:tcPr>
          <w:p w:rsidR="001C0A8C" w:rsidRDefault="001C0A8C" w:rsidP="00C37F6E">
            <w:pPr>
              <w:jc w:val="center"/>
            </w:pPr>
            <w:r>
              <w:t>12</w:t>
            </w:r>
            <w:r w:rsidR="007E3728">
              <w:t xml:space="preserve"> ou </w:t>
            </w:r>
            <w:r>
              <w:t>+</w:t>
            </w:r>
          </w:p>
        </w:tc>
        <w:tc>
          <w:tcPr>
            <w:tcW w:w="8074" w:type="dxa"/>
          </w:tcPr>
          <w:p w:rsidR="001C0A8C" w:rsidRPr="00C37F6E" w:rsidRDefault="00B11F15" w:rsidP="00B11F15">
            <w:r>
              <w:t>Midi,</w:t>
            </w:r>
            <w:r w:rsidR="00C37F6E" w:rsidRPr="00C37F6E">
              <w:t xml:space="preserve"> soleil </w:t>
            </w:r>
            <w:r>
              <w:t>au</w:t>
            </w:r>
            <w:r w:rsidR="00C37F6E" w:rsidRPr="00C37F6E">
              <w:t xml:space="preserve"> z</w:t>
            </w:r>
            <w:r w:rsidR="00C37F6E" w:rsidRPr="00C37F6E">
              <w:rPr>
                <w:rFonts w:cs="Calibri"/>
              </w:rPr>
              <w:t>é</w:t>
            </w:r>
            <w:r w:rsidR="00C37F6E" w:rsidRPr="00C37F6E">
              <w:t>nith…</w:t>
            </w:r>
          </w:p>
        </w:tc>
      </w:tr>
    </w:tbl>
    <w:p w:rsidR="006B7B01" w:rsidRDefault="006B7B01" w:rsidP="00C37F6E">
      <w:pPr>
        <w:spacing w:after="0"/>
      </w:pPr>
    </w:p>
    <w:p w:rsidR="00C37F6E" w:rsidRDefault="00C37F6E" w:rsidP="00C37F6E">
      <w:pPr>
        <w:spacing w:after="0"/>
      </w:pPr>
    </w:p>
    <w:p w:rsidR="00C37F6E" w:rsidRDefault="00C37F6E" w:rsidP="00C37F6E">
      <w:pPr>
        <w:spacing w:after="0"/>
      </w:pPr>
    </w:p>
    <w:p w:rsidR="00C37F6E" w:rsidRPr="00C10317" w:rsidRDefault="00C37F6E" w:rsidP="00C37F6E">
      <w:pPr>
        <w:spacing w:after="0"/>
        <w:rPr>
          <w:sz w:val="36"/>
          <w:szCs w:val="36"/>
        </w:rPr>
      </w:pPr>
      <w:r w:rsidRPr="00C37F6E">
        <w:rPr>
          <w:rFonts w:ascii="Schoensperger" w:hAnsi="Schoensperger"/>
          <w:sz w:val="36"/>
          <w:szCs w:val="36"/>
        </w:rPr>
        <w:t>Minuit, l’heure du crime</w:t>
      </w:r>
      <w:r w:rsidR="00C10317">
        <w:rPr>
          <w:rFonts w:ascii="Schoensperger" w:hAnsi="Schoensperger"/>
          <w:sz w:val="36"/>
          <w:szCs w:val="36"/>
        </w:rPr>
        <w:t xml:space="preserve"> </w:t>
      </w:r>
    </w:p>
    <w:p w:rsidR="00C37F6E" w:rsidRPr="007E3728" w:rsidRDefault="00C37F6E" w:rsidP="00C37F6E">
      <w:pPr>
        <w:spacing w:after="0"/>
        <w:rPr>
          <w:i/>
        </w:rPr>
      </w:pPr>
      <w:r w:rsidRPr="007E3728">
        <w:rPr>
          <w:i/>
        </w:rPr>
        <w:t xml:space="preserve">Il s’agit de la nuit profonde, l’heure à laquelle presque tout le monde dort ou du moins reste cloitré chez lui en plein couvre-feu (s’il en est). </w:t>
      </w:r>
      <w:r w:rsidR="006628B7" w:rsidRPr="007E3728">
        <w:rPr>
          <w:i/>
        </w:rPr>
        <w:t>L</w:t>
      </w:r>
      <w:r w:rsidRPr="007E3728">
        <w:rPr>
          <w:i/>
        </w:rPr>
        <w:t>es rues sont vraiment désertes et si mal famées que même les patrouilles de gardes hésitent</w:t>
      </w:r>
      <w:r w:rsidR="006628B7" w:rsidRPr="007E3728">
        <w:rPr>
          <w:i/>
        </w:rPr>
        <w:t xml:space="preserve"> parfois</w:t>
      </w:r>
      <w:r w:rsidRPr="007E3728">
        <w:rPr>
          <w:i/>
        </w:rPr>
        <w:t xml:space="preserve"> à sortir par ces heures. C’est le moment dont profitent les créatures les plus viles et perfides</w:t>
      </w:r>
      <w:r w:rsidR="006628B7" w:rsidRPr="007E3728">
        <w:rPr>
          <w:i/>
        </w:rPr>
        <w:t xml:space="preserve"> pour sortir de leur trou puant, ne craignant pas d’être reconnues puisque l’absence de témoins et l’obscurité les préservent </w:t>
      </w:r>
      <w:r w:rsidR="007E3728" w:rsidRPr="007E3728">
        <w:rPr>
          <w:i/>
        </w:rPr>
        <w:t>d’être</w:t>
      </w:r>
      <w:r w:rsidR="006628B7" w:rsidRPr="007E3728">
        <w:rPr>
          <w:i/>
        </w:rPr>
        <w:t xml:space="preserve"> découverte</w:t>
      </w:r>
      <w:r w:rsidR="007E3728" w:rsidRPr="007E3728">
        <w:rPr>
          <w:i/>
        </w:rPr>
        <w:t>s</w:t>
      </w:r>
      <w:r w:rsidR="006628B7" w:rsidRPr="007E3728">
        <w:rPr>
          <w:i/>
        </w:rPr>
        <w:t>.</w:t>
      </w:r>
    </w:p>
    <w:p w:rsidR="006628B7" w:rsidRPr="007E3728" w:rsidRDefault="006628B7" w:rsidP="006628B7">
      <w:pPr>
        <w:spacing w:after="0"/>
        <w:rPr>
          <w:rFonts w:ascii="Schoensperger" w:hAnsi="Schoensperger"/>
          <w:sz w:val="24"/>
          <w:szCs w:val="24"/>
        </w:rPr>
      </w:pPr>
      <w:r w:rsidRPr="007E3728">
        <w:rPr>
          <w:rFonts w:ascii="Schoensperger" w:hAnsi="Schoensperger"/>
          <w:sz w:val="24"/>
          <w:szCs w:val="24"/>
        </w:rPr>
        <w:t>Civils :</w:t>
      </w:r>
    </w:p>
    <w:p w:rsidR="006628B7" w:rsidRDefault="006628B7" w:rsidP="006628B7">
      <w:pPr>
        <w:spacing w:after="0"/>
      </w:pPr>
      <w:r>
        <w:t>Si un jet de détermination de civils est requis, lancez 2D6 de moins pour ce jet</w:t>
      </w:r>
      <w:r w:rsidR="007E3728">
        <w:t>.</w:t>
      </w:r>
    </w:p>
    <w:p w:rsidR="00055E06" w:rsidRDefault="00055E06" w:rsidP="006628B7">
      <w:pPr>
        <w:spacing w:after="0"/>
        <w:rPr>
          <w:rFonts w:ascii="Schoensperger" w:hAnsi="Schoensperger"/>
          <w:sz w:val="24"/>
          <w:szCs w:val="24"/>
        </w:rPr>
      </w:pPr>
      <w:proofErr w:type="gramStart"/>
      <w:r>
        <w:rPr>
          <w:rFonts w:ascii="Schoensperger" w:hAnsi="Schoensperger"/>
          <w:sz w:val="24"/>
          <w:szCs w:val="24"/>
        </w:rPr>
        <w:t>Bandes</w:t>
      </w:r>
      <w:proofErr w:type="gramEnd"/>
      <w:r w:rsidRPr="007E3728">
        <w:rPr>
          <w:rFonts w:ascii="Schoensperger" w:hAnsi="Schoensperger"/>
          <w:sz w:val="24"/>
          <w:szCs w:val="24"/>
        </w:rPr>
        <w:t> :</w:t>
      </w:r>
    </w:p>
    <w:p w:rsidR="00C37F6E" w:rsidRDefault="00C37F6E" w:rsidP="006628B7">
      <w:pPr>
        <w:spacing w:after="0"/>
      </w:pPr>
      <w:r>
        <w:t>Il n’y a aucune restriction concernant les membres des bandes</w:t>
      </w:r>
      <w:r w:rsidR="00055E06">
        <w:t xml:space="preserve"> de type</w:t>
      </w:r>
      <w:r>
        <w:t xml:space="preserve"> maléfiques</w:t>
      </w:r>
      <w:r w:rsidR="00055E06">
        <w:t xml:space="preserve"> ou inhabituelles comme les possédés, morts vivants et même les races ennemies des humains, </w:t>
      </w:r>
      <w:proofErr w:type="spellStart"/>
      <w:r w:rsidR="00055E06">
        <w:t>skavens</w:t>
      </w:r>
      <w:proofErr w:type="spellEnd"/>
      <w:r w:rsidR="00055E06">
        <w:t xml:space="preserve">, orques et </w:t>
      </w:r>
      <w:proofErr w:type="spellStart"/>
      <w:r w:rsidR="00055E06">
        <w:t>gobs</w:t>
      </w:r>
      <w:proofErr w:type="spellEnd"/>
      <w:r w:rsidR="00055E06">
        <w:t>, hommes bêtes</w:t>
      </w:r>
      <w:r w:rsidR="00CB3B8B">
        <w:t>, elfes noirs, sectateurs du chaos</w:t>
      </w:r>
      <w:r w:rsidR="00055E06">
        <w:t xml:space="preserve"> etc…</w:t>
      </w:r>
      <w:r>
        <w:t>.</w:t>
      </w:r>
    </w:p>
    <w:p w:rsidR="00C37F6E" w:rsidRDefault="00055E06" w:rsidP="00C37F6E">
      <w:pPr>
        <w:spacing w:after="0"/>
      </w:pPr>
      <w:r>
        <w:t>En revanche,</w:t>
      </w:r>
      <w:r w:rsidR="00C37F6E">
        <w:t xml:space="preserve"> les membres des autres bandes auront plus de mal à trouver le courage d’affronter les maléfices qui hantent les rues, pourquoi courir au suicide quand on peut rester bien au chaud à a taverne ?</w:t>
      </w:r>
    </w:p>
    <w:p w:rsidR="00C37F6E" w:rsidRDefault="00C37F6E" w:rsidP="00C37F6E">
      <w:pPr>
        <w:spacing w:after="0"/>
      </w:pPr>
      <w:r>
        <w:t>Chaque membre des bandes de mercenaires humains, de nains, d’elfes (sauf noirs) ou autres bandes tournées vers le bien, doit tester pour voir s’il accepte de suivre les autres.</w:t>
      </w:r>
    </w:p>
    <w:p w:rsidR="00C37F6E" w:rsidRDefault="00C37F6E" w:rsidP="00C37F6E">
      <w:pPr>
        <w:spacing w:after="0"/>
      </w:pPr>
      <w:r>
        <w:lastRenderedPageBreak/>
        <w:t>Lancez 1D6 par héros et par homme de main que compose la bande, sur 4 ou plus le guerrier sera présent, mais sur un jet de 1 à 3, le guerrier reste à l’abri et rate la bataille.</w:t>
      </w:r>
    </w:p>
    <w:p w:rsidR="00C37F6E" w:rsidRDefault="00C37F6E" w:rsidP="00C37F6E">
      <w:pPr>
        <w:spacing w:after="0"/>
      </w:pPr>
      <w:r>
        <w:t>Si plus de 50% de la bande rate ce test, déterminez aléatoirement autant de guerriers qu’il en fa</w:t>
      </w:r>
      <w:r w:rsidR="00CB3B8B">
        <w:t>udra pour au moins compléter la bande à sa moitié,</w:t>
      </w:r>
      <w:r>
        <w:t xml:space="preserve"> arrondi à l’entier supérieur (finalement un éclair de courage les aura décidés).</w:t>
      </w:r>
    </w:p>
    <w:p w:rsidR="00C37F6E" w:rsidRDefault="00C37F6E" w:rsidP="00C37F6E">
      <w:pPr>
        <w:spacing w:after="0"/>
      </w:pPr>
    </w:p>
    <w:p w:rsidR="00CB3B8B" w:rsidRDefault="00CB3B8B" w:rsidP="00C37F6E">
      <w:pPr>
        <w:spacing w:after="0"/>
        <w:rPr>
          <w:rFonts w:ascii="Schoensperger" w:hAnsi="Schoensperger"/>
          <w:sz w:val="28"/>
          <w:szCs w:val="28"/>
        </w:rPr>
      </w:pPr>
    </w:p>
    <w:p w:rsidR="00C37F6E" w:rsidRPr="00CB3B8B" w:rsidRDefault="00875CD7" w:rsidP="00C37F6E">
      <w:pPr>
        <w:spacing w:after="0"/>
        <w:rPr>
          <w:rFonts w:ascii="Schoensperger" w:hAnsi="Schoensperger"/>
          <w:sz w:val="36"/>
          <w:szCs w:val="36"/>
        </w:rPr>
      </w:pPr>
      <w:r>
        <w:rPr>
          <w:rFonts w:ascii="Schoensperger" w:hAnsi="Schoensperger"/>
          <w:sz w:val="36"/>
          <w:szCs w:val="36"/>
        </w:rPr>
        <w:t>U</w:t>
      </w:r>
      <w:r w:rsidR="00C10317">
        <w:rPr>
          <w:rFonts w:ascii="Schoensperger" w:hAnsi="Schoensperger"/>
          <w:sz w:val="36"/>
          <w:szCs w:val="36"/>
        </w:rPr>
        <w:t>ne f</w:t>
      </w:r>
      <w:r w:rsidR="00C37F6E" w:rsidRPr="00CB3B8B">
        <w:rPr>
          <w:rFonts w:ascii="Schoensperger" w:hAnsi="Schoensperger"/>
          <w:sz w:val="36"/>
          <w:szCs w:val="36"/>
        </w:rPr>
        <w:t>in de nuit</w:t>
      </w:r>
      <w:r w:rsidR="00CB3B8B">
        <w:rPr>
          <w:rFonts w:ascii="Schoensperger" w:hAnsi="Schoensperger"/>
          <w:sz w:val="36"/>
          <w:szCs w:val="36"/>
        </w:rPr>
        <w:t xml:space="preserve"> </w:t>
      </w:r>
      <w:r w:rsidR="00C10317">
        <w:rPr>
          <w:rFonts w:ascii="Schoensperger" w:hAnsi="Schoensperger"/>
          <w:sz w:val="36"/>
          <w:szCs w:val="36"/>
        </w:rPr>
        <w:t>pour attendre</w:t>
      </w:r>
      <w:r w:rsidR="00CB3B8B">
        <w:rPr>
          <w:rFonts w:ascii="Schoensperger" w:hAnsi="Schoensperger"/>
          <w:sz w:val="36"/>
          <w:szCs w:val="36"/>
        </w:rPr>
        <w:t xml:space="preserve"> l’</w:t>
      </w:r>
      <w:r w:rsidR="00C10317">
        <w:rPr>
          <w:rFonts w:ascii="Schoensperger" w:hAnsi="Schoensperger"/>
          <w:sz w:val="36"/>
          <w:szCs w:val="36"/>
        </w:rPr>
        <w:t xml:space="preserve">aube </w:t>
      </w:r>
    </w:p>
    <w:p w:rsidR="00C37F6E" w:rsidRPr="00C10317" w:rsidRDefault="00CB3B8B" w:rsidP="00C37F6E">
      <w:pPr>
        <w:spacing w:after="0"/>
        <w:rPr>
          <w:i/>
        </w:rPr>
      </w:pPr>
      <w:r w:rsidRPr="00C10317">
        <w:rPr>
          <w:i/>
        </w:rPr>
        <w:t>L</w:t>
      </w:r>
      <w:r w:rsidR="00C37F6E" w:rsidRPr="00C10317">
        <w:rPr>
          <w:i/>
        </w:rPr>
        <w:t>a nuit est</w:t>
      </w:r>
      <w:r w:rsidRPr="00C10317">
        <w:rPr>
          <w:i/>
        </w:rPr>
        <w:t xml:space="preserve"> très avancée et devrait bientôt toucher à </w:t>
      </w:r>
      <w:r w:rsidR="00C37F6E" w:rsidRPr="00C10317">
        <w:rPr>
          <w:i/>
        </w:rPr>
        <w:t>sa fin, et bien que les premières lueurs de l’aube ne soient pas encore en vue, les premières activités des habitants sont en train de repre</w:t>
      </w:r>
      <w:r w:rsidRPr="00C10317">
        <w:rPr>
          <w:i/>
        </w:rPr>
        <w:t>ndre tout doucement leur cours, les rues</w:t>
      </w:r>
      <w:r w:rsidR="00C10317" w:rsidRPr="00C10317">
        <w:rPr>
          <w:i/>
        </w:rPr>
        <w:t xml:space="preserve"> s’animent bien que le danger soit encore omniprésent, mais que voulez-vous, il faut bien sortir pour gagner sa croûte.</w:t>
      </w:r>
    </w:p>
    <w:p w:rsidR="00CB3B8B" w:rsidRPr="007E3728" w:rsidRDefault="00CB3B8B" w:rsidP="00CB3B8B">
      <w:pPr>
        <w:spacing w:after="0"/>
        <w:rPr>
          <w:rFonts w:ascii="Schoensperger" w:hAnsi="Schoensperger"/>
          <w:sz w:val="24"/>
          <w:szCs w:val="24"/>
        </w:rPr>
      </w:pPr>
      <w:r w:rsidRPr="007E3728">
        <w:rPr>
          <w:rFonts w:ascii="Schoensperger" w:hAnsi="Schoensperger"/>
          <w:sz w:val="24"/>
          <w:szCs w:val="24"/>
        </w:rPr>
        <w:t>Civils :</w:t>
      </w:r>
    </w:p>
    <w:p w:rsidR="00CB3B8B" w:rsidRDefault="00CB3B8B" w:rsidP="00CB3B8B">
      <w:pPr>
        <w:spacing w:after="0"/>
      </w:pPr>
      <w:r>
        <w:t>Si un jet de détermination de civils est requis, lancez 1D6 de moins pour ce jet.</w:t>
      </w:r>
    </w:p>
    <w:p w:rsidR="00CB3B8B" w:rsidRDefault="00CB3B8B" w:rsidP="00CB3B8B">
      <w:pPr>
        <w:spacing w:after="0"/>
        <w:rPr>
          <w:rFonts w:ascii="Schoensperger" w:hAnsi="Schoensperger"/>
          <w:sz w:val="24"/>
          <w:szCs w:val="24"/>
        </w:rPr>
      </w:pPr>
      <w:proofErr w:type="gramStart"/>
      <w:r>
        <w:rPr>
          <w:rFonts w:ascii="Schoensperger" w:hAnsi="Schoensperger"/>
          <w:sz w:val="24"/>
          <w:szCs w:val="24"/>
        </w:rPr>
        <w:t>Bandes</w:t>
      </w:r>
      <w:proofErr w:type="gramEnd"/>
      <w:r w:rsidRPr="007E3728">
        <w:rPr>
          <w:rFonts w:ascii="Schoensperger" w:hAnsi="Schoensperger"/>
          <w:sz w:val="24"/>
          <w:szCs w:val="24"/>
        </w:rPr>
        <w:t> :</w:t>
      </w:r>
    </w:p>
    <w:p w:rsidR="00CB3B8B" w:rsidRDefault="00CB3B8B" w:rsidP="00CB3B8B">
      <w:pPr>
        <w:spacing w:after="0"/>
      </w:pPr>
      <w:r>
        <w:t xml:space="preserve">Il n’y a aucune restriction concernant les membres des bandes de type maléfiques ou inhabituelles comme les possédés, morts vivants et même les races ennemies des humains, </w:t>
      </w:r>
      <w:proofErr w:type="spellStart"/>
      <w:r>
        <w:t>skavens</w:t>
      </w:r>
      <w:proofErr w:type="spellEnd"/>
      <w:r>
        <w:t xml:space="preserve">, orques et </w:t>
      </w:r>
      <w:proofErr w:type="spellStart"/>
      <w:r>
        <w:t>gobs</w:t>
      </w:r>
      <w:proofErr w:type="spellEnd"/>
      <w:r>
        <w:t>, hommes bêtes, elfes noirs, sectateurs du chaos etc….</w:t>
      </w:r>
    </w:p>
    <w:p w:rsidR="00C37F6E" w:rsidRDefault="00CB3B8B" w:rsidP="00C37F6E">
      <w:pPr>
        <w:spacing w:after="0"/>
      </w:pPr>
      <w:r>
        <w:t>En revanche, c</w:t>
      </w:r>
      <w:r w:rsidR="00C37F6E">
        <w:t>haque membre des bandes de mercenaires humains, de nains, d’elfes (sauf noirs) ou autres bandes tournées vers le bien, doit tester pour voir s’il accepte de suivre les autres.</w:t>
      </w:r>
    </w:p>
    <w:p w:rsidR="00C37F6E" w:rsidRDefault="00C37F6E" w:rsidP="00C37F6E">
      <w:pPr>
        <w:spacing w:after="0"/>
      </w:pPr>
      <w:r>
        <w:t>Lancez 1D6 par héros et par homme de main que compose la bande, sur 2 ou plus le guerrier sera présent, mais sur un jet de 1, le guerrier reste à l’abri préférant et rate la bataille.</w:t>
      </w:r>
    </w:p>
    <w:p w:rsidR="00C37F6E" w:rsidRDefault="00C37F6E" w:rsidP="00C37F6E">
      <w:pPr>
        <w:spacing w:after="0"/>
      </w:pPr>
      <w:r>
        <w:t>Si plus de 25% de la bande rate ce test, déterminez aléatoirement autant de guerriers qu’il en faudra pour au moins compléter aux trois-quarts de la ban</w:t>
      </w:r>
      <w:r w:rsidR="00CB3B8B">
        <w:t>de arrondi à l’entier supérieur</w:t>
      </w:r>
      <w:r>
        <w:t xml:space="preserve"> (finalement un éclair de courage les aura décidés).</w:t>
      </w:r>
    </w:p>
    <w:p w:rsidR="00C37F6E" w:rsidRDefault="00C37F6E" w:rsidP="00C37F6E">
      <w:pPr>
        <w:spacing w:after="0"/>
      </w:pPr>
    </w:p>
    <w:p w:rsidR="00C37F6E" w:rsidRDefault="00C37F6E" w:rsidP="00C37F6E">
      <w:pPr>
        <w:spacing w:after="0"/>
      </w:pPr>
    </w:p>
    <w:p w:rsidR="00C37F6E" w:rsidRPr="00C10317" w:rsidRDefault="00FC288D" w:rsidP="00C37F6E">
      <w:pPr>
        <w:spacing w:after="0"/>
        <w:rPr>
          <w:rFonts w:ascii="Schoensperger" w:hAnsi="Schoensperger"/>
          <w:sz w:val="36"/>
          <w:szCs w:val="36"/>
        </w:rPr>
      </w:pPr>
      <w:r>
        <w:rPr>
          <w:rFonts w:ascii="Schoensperger" w:hAnsi="Schoensperger"/>
          <w:sz w:val="36"/>
          <w:szCs w:val="36"/>
        </w:rPr>
        <w:t>L</w:t>
      </w:r>
      <w:r w:rsidR="00C10317">
        <w:rPr>
          <w:rFonts w:ascii="Schoensperger" w:hAnsi="Schoensperger"/>
          <w:sz w:val="36"/>
          <w:szCs w:val="36"/>
        </w:rPr>
        <w:t>’aube d’un nouveau jour</w:t>
      </w:r>
      <w:r>
        <w:rPr>
          <w:rFonts w:ascii="Schoensperger" w:hAnsi="Schoensperger"/>
          <w:sz w:val="36"/>
          <w:szCs w:val="36"/>
        </w:rPr>
        <w:t>,</w:t>
      </w:r>
      <w:r w:rsidRPr="00FC288D">
        <w:rPr>
          <w:rFonts w:ascii="Schoensperger" w:hAnsi="Schoensperger"/>
          <w:sz w:val="36"/>
          <w:szCs w:val="36"/>
        </w:rPr>
        <w:t xml:space="preserve"> </w:t>
      </w:r>
      <w:r>
        <w:rPr>
          <w:rFonts w:ascii="Schoensperger" w:hAnsi="Schoensperger"/>
          <w:sz w:val="36"/>
          <w:szCs w:val="36"/>
        </w:rPr>
        <w:t>e</w:t>
      </w:r>
      <w:r w:rsidRPr="00C10317">
        <w:rPr>
          <w:rFonts w:ascii="Schoensperger" w:hAnsi="Schoensperger"/>
          <w:sz w:val="36"/>
          <w:szCs w:val="36"/>
        </w:rPr>
        <w:t>ntre chien et loup</w:t>
      </w:r>
    </w:p>
    <w:p w:rsidR="00C37F6E" w:rsidRPr="00C10317" w:rsidRDefault="00C10317" w:rsidP="00C37F6E">
      <w:pPr>
        <w:spacing w:after="0"/>
        <w:rPr>
          <w:i/>
        </w:rPr>
      </w:pPr>
      <w:r w:rsidRPr="00C10317">
        <w:rPr>
          <w:i/>
        </w:rPr>
        <w:t>Le jour commence à poindre et ses premières lueurs se font sentir derrière la crête des montagnes noires</w:t>
      </w:r>
      <w:r w:rsidR="00C37F6E" w:rsidRPr="00C10317">
        <w:rPr>
          <w:i/>
        </w:rPr>
        <w:t xml:space="preserve">, les ombres </w:t>
      </w:r>
      <w:r w:rsidRPr="00C10317">
        <w:rPr>
          <w:i/>
        </w:rPr>
        <w:t>restent</w:t>
      </w:r>
      <w:r w:rsidR="00C37F6E" w:rsidRPr="00C10317">
        <w:rPr>
          <w:i/>
        </w:rPr>
        <w:t xml:space="preserve"> omniprésentes et les couverts nombreux, les habitants sont </w:t>
      </w:r>
      <w:r w:rsidRPr="00C10317">
        <w:rPr>
          <w:i/>
        </w:rPr>
        <w:t xml:space="preserve">déjà </w:t>
      </w:r>
      <w:r w:rsidR="00C37F6E" w:rsidRPr="00C10317">
        <w:rPr>
          <w:i/>
        </w:rPr>
        <w:t>très présents dans les rues, mais les créatures maléfiques restent très envahissantes et profitent de la pénombre ambiante pour garder secrète leur vraie nature</w:t>
      </w:r>
      <w:r w:rsidRPr="00C10317">
        <w:rPr>
          <w:i/>
        </w:rPr>
        <w:t xml:space="preserve"> sans trop d’efforts. C’est à ce moment-là qu’ont </w:t>
      </w:r>
      <w:r w:rsidR="00C37F6E" w:rsidRPr="00C10317">
        <w:rPr>
          <w:i/>
        </w:rPr>
        <w:t>lieu le plus de batailles car il est propice aux rencontres malvenues.</w:t>
      </w:r>
    </w:p>
    <w:p w:rsidR="00C10317" w:rsidRPr="007E3728" w:rsidRDefault="00C10317" w:rsidP="00C10317">
      <w:pPr>
        <w:spacing w:after="0"/>
        <w:rPr>
          <w:rFonts w:ascii="Schoensperger" w:hAnsi="Schoensperger"/>
          <w:sz w:val="24"/>
          <w:szCs w:val="24"/>
        </w:rPr>
      </w:pPr>
      <w:r w:rsidRPr="007E3728">
        <w:rPr>
          <w:rFonts w:ascii="Schoensperger" w:hAnsi="Schoensperger"/>
          <w:sz w:val="24"/>
          <w:szCs w:val="24"/>
        </w:rPr>
        <w:t>Civils :</w:t>
      </w:r>
    </w:p>
    <w:p w:rsidR="00C10317" w:rsidRDefault="00C10317" w:rsidP="00C10317">
      <w:pPr>
        <w:spacing w:after="0"/>
      </w:pPr>
      <w:r>
        <w:t>Lancez le jet normal prévu par l’article sur les civils PNJ, ce moment de la journée n’a aucune incidence.</w:t>
      </w:r>
    </w:p>
    <w:p w:rsidR="00C10317" w:rsidRDefault="00C10317" w:rsidP="00C10317">
      <w:pPr>
        <w:spacing w:after="0"/>
        <w:rPr>
          <w:rFonts w:ascii="Schoensperger" w:hAnsi="Schoensperger"/>
          <w:sz w:val="24"/>
          <w:szCs w:val="24"/>
        </w:rPr>
      </w:pPr>
      <w:proofErr w:type="gramStart"/>
      <w:r>
        <w:rPr>
          <w:rFonts w:ascii="Schoensperger" w:hAnsi="Schoensperger"/>
          <w:sz w:val="24"/>
          <w:szCs w:val="24"/>
        </w:rPr>
        <w:t>Bandes</w:t>
      </w:r>
      <w:proofErr w:type="gramEnd"/>
      <w:r w:rsidRPr="007E3728">
        <w:rPr>
          <w:rFonts w:ascii="Schoensperger" w:hAnsi="Schoensperger"/>
          <w:sz w:val="24"/>
          <w:szCs w:val="24"/>
        </w:rPr>
        <w:t> :</w:t>
      </w:r>
    </w:p>
    <w:p w:rsidR="00C37F6E" w:rsidRDefault="00C10317" w:rsidP="00C10317">
      <w:pPr>
        <w:spacing w:after="0"/>
      </w:pPr>
      <w:r>
        <w:t xml:space="preserve">Il n’y a aucune restriction </w:t>
      </w:r>
      <w:r w:rsidR="00C47B93">
        <w:t>pour</w:t>
      </w:r>
      <w:r>
        <w:t xml:space="preserve"> aucune bande, tous peuvent être présents normalement.</w:t>
      </w:r>
    </w:p>
    <w:p w:rsidR="00C47B93" w:rsidRDefault="00C47B93" w:rsidP="00C10317">
      <w:pPr>
        <w:spacing w:after="0"/>
      </w:pPr>
    </w:p>
    <w:p w:rsidR="00C37F6E" w:rsidRDefault="00C37F6E" w:rsidP="00C37F6E">
      <w:pPr>
        <w:spacing w:after="0"/>
      </w:pPr>
    </w:p>
    <w:p w:rsidR="00C37F6E" w:rsidRPr="00D062B4" w:rsidRDefault="00D062B4" w:rsidP="00C37F6E">
      <w:pPr>
        <w:spacing w:after="0"/>
        <w:rPr>
          <w:rFonts w:ascii="Schoensperger" w:hAnsi="Schoensperger"/>
          <w:sz w:val="36"/>
          <w:szCs w:val="36"/>
        </w:rPr>
      </w:pPr>
      <w:r w:rsidRPr="00D062B4">
        <w:rPr>
          <w:rFonts w:ascii="Schoensperger" w:hAnsi="Schoensperger"/>
          <w:sz w:val="36"/>
          <w:szCs w:val="36"/>
        </w:rPr>
        <w:t>Le matin d’une belle journ</w:t>
      </w:r>
      <w:r w:rsidRPr="00D062B4">
        <w:rPr>
          <w:rFonts w:ascii="Schwabacher" w:hAnsi="Schwabacher"/>
          <w:sz w:val="36"/>
          <w:szCs w:val="36"/>
        </w:rPr>
        <w:t>é</w:t>
      </w:r>
      <w:r w:rsidRPr="00D062B4">
        <w:rPr>
          <w:rFonts w:ascii="Schoensperger" w:hAnsi="Schoensperger"/>
          <w:sz w:val="36"/>
          <w:szCs w:val="36"/>
        </w:rPr>
        <w:t>e</w:t>
      </w:r>
    </w:p>
    <w:p w:rsidR="00C47B93" w:rsidRPr="00746259" w:rsidRDefault="00C47B93" w:rsidP="00C47B93">
      <w:pPr>
        <w:spacing w:after="0"/>
        <w:rPr>
          <w:i/>
        </w:rPr>
      </w:pPr>
      <w:r w:rsidRPr="00746259">
        <w:rPr>
          <w:i/>
        </w:rPr>
        <w:t xml:space="preserve">Le soleil est maintenant bien en vue au-dessus de la montagne, et sa clarté se fait plus dense à mesure que le temps passe. Les zones d’ombre restent assez nombreuses car le soleil reste encore </w:t>
      </w:r>
      <w:r w:rsidRPr="00746259">
        <w:rPr>
          <w:i/>
        </w:rPr>
        <w:lastRenderedPageBreak/>
        <w:t>bas, mais la luminosité peut déjà nuire à nombre de créatures maléfiques et surtout elles risquent d’être facilement détectées par les civils de plus en plus nombreux dans les rues.</w:t>
      </w:r>
    </w:p>
    <w:p w:rsidR="00C47B93" w:rsidRPr="007E3728" w:rsidRDefault="00C47B93" w:rsidP="00C47B93">
      <w:pPr>
        <w:spacing w:after="0"/>
        <w:rPr>
          <w:rFonts w:ascii="Schoensperger" w:hAnsi="Schoensperger"/>
          <w:sz w:val="24"/>
          <w:szCs w:val="24"/>
        </w:rPr>
      </w:pPr>
      <w:r w:rsidRPr="007E3728">
        <w:rPr>
          <w:rFonts w:ascii="Schoensperger" w:hAnsi="Schoensperger"/>
          <w:sz w:val="24"/>
          <w:szCs w:val="24"/>
        </w:rPr>
        <w:t>Civils :</w:t>
      </w:r>
    </w:p>
    <w:p w:rsidR="00C47B93" w:rsidRDefault="00C47B93" w:rsidP="00C47B93">
      <w:pPr>
        <w:spacing w:after="0"/>
      </w:pPr>
      <w:r>
        <w:t>Lancez le jet normal prévu par l’article sur les civils PNJ, ce moment de la journée n’a aucune incidence.</w:t>
      </w:r>
    </w:p>
    <w:p w:rsidR="00C47B93" w:rsidRDefault="00C47B93" w:rsidP="00C47B93">
      <w:pPr>
        <w:spacing w:after="0"/>
        <w:rPr>
          <w:rFonts w:ascii="Schoensperger" w:hAnsi="Schoensperger"/>
          <w:sz w:val="24"/>
          <w:szCs w:val="24"/>
        </w:rPr>
      </w:pPr>
      <w:proofErr w:type="gramStart"/>
      <w:r>
        <w:rPr>
          <w:rFonts w:ascii="Schoensperger" w:hAnsi="Schoensperger"/>
          <w:sz w:val="24"/>
          <w:szCs w:val="24"/>
        </w:rPr>
        <w:t>Bandes</w:t>
      </w:r>
      <w:proofErr w:type="gramEnd"/>
      <w:r w:rsidRPr="007E3728">
        <w:rPr>
          <w:rFonts w:ascii="Schoensperger" w:hAnsi="Schoensperger"/>
          <w:sz w:val="24"/>
          <w:szCs w:val="24"/>
        </w:rPr>
        <w:t> :</w:t>
      </w:r>
    </w:p>
    <w:p w:rsidR="00C47B93" w:rsidRDefault="00C47B93" w:rsidP="00C47B93">
      <w:pPr>
        <w:spacing w:after="0"/>
      </w:pPr>
      <w:r>
        <w:t>Il n’y a aucune restriction concernant les membres des bandes de mercenaires humains, de nains, d’elfes (sauf noirs) ou autres bandes tournées vers le bien.</w:t>
      </w:r>
    </w:p>
    <w:p w:rsidR="00C47B93" w:rsidRDefault="00C47B93" w:rsidP="00C47B93">
      <w:pPr>
        <w:spacing w:after="0"/>
      </w:pPr>
      <w:r>
        <w:t>En revanche, chaque membre des bandes de</w:t>
      </w:r>
      <w:r w:rsidRPr="00C47B93">
        <w:t xml:space="preserve"> </w:t>
      </w:r>
      <w:r>
        <w:t xml:space="preserve">type maléfiques ou inhabituelles comme les possédés, morts vivants et même les races ennemies des humains, </w:t>
      </w:r>
      <w:proofErr w:type="spellStart"/>
      <w:r>
        <w:t>skavens</w:t>
      </w:r>
      <w:proofErr w:type="spellEnd"/>
      <w:r>
        <w:t xml:space="preserve">, orques et </w:t>
      </w:r>
      <w:proofErr w:type="spellStart"/>
      <w:r>
        <w:t>gobs</w:t>
      </w:r>
      <w:proofErr w:type="spellEnd"/>
      <w:r>
        <w:t>, hommes bêtes, elfes noirs, sectateurs du chaos etc…, doit tester pour voir s’il accepte de suivre les autres.</w:t>
      </w:r>
    </w:p>
    <w:p w:rsidR="00C47B93" w:rsidRDefault="00C47B93" w:rsidP="00C47B93">
      <w:pPr>
        <w:spacing w:after="0"/>
      </w:pPr>
      <w:r>
        <w:t>Lancez 1D6 par héros et par homme de main que compose la bande, sur 2 ou plus le guerrier sera présent, mais sur un jet de 1, le guerrier reste à l’abri préférant et rate la bataille.</w:t>
      </w:r>
    </w:p>
    <w:p w:rsidR="00C47B93" w:rsidRDefault="00C47B93" w:rsidP="00C47B93">
      <w:pPr>
        <w:spacing w:after="0"/>
      </w:pPr>
      <w:r>
        <w:t xml:space="preserve">Si plus de 25% de la bande rate ce test, déterminez aléatoirement autant de guerriers qu’il en faudra pour au moins compléter aux trois-quarts de la bande arrondi à l’entier supérieur (finalement un éclair de courage les aura décidés). </w:t>
      </w:r>
    </w:p>
    <w:p w:rsidR="00C37F6E" w:rsidRDefault="00C37F6E" w:rsidP="00C37F6E">
      <w:pPr>
        <w:spacing w:after="0"/>
      </w:pPr>
    </w:p>
    <w:p w:rsidR="00746259" w:rsidRDefault="00746259" w:rsidP="00C37F6E">
      <w:pPr>
        <w:spacing w:after="0"/>
      </w:pPr>
    </w:p>
    <w:p w:rsidR="00746259" w:rsidRPr="00D062B4" w:rsidRDefault="00746259" w:rsidP="00746259">
      <w:pPr>
        <w:spacing w:after="0"/>
        <w:rPr>
          <w:rFonts w:ascii="Schoensperger" w:hAnsi="Schoensperger"/>
          <w:sz w:val="36"/>
          <w:szCs w:val="36"/>
        </w:rPr>
      </w:pPr>
      <w:r>
        <w:rPr>
          <w:rFonts w:ascii="Schoensperger" w:hAnsi="Schoensperger"/>
          <w:sz w:val="36"/>
          <w:szCs w:val="36"/>
        </w:rPr>
        <w:t>Midi, le soleil au z</w:t>
      </w:r>
      <w:r w:rsidRPr="00746259">
        <w:rPr>
          <w:rFonts w:ascii="Schwabacher" w:hAnsi="Schwabacher"/>
          <w:sz w:val="36"/>
          <w:szCs w:val="36"/>
        </w:rPr>
        <w:t>é</w:t>
      </w:r>
      <w:r>
        <w:rPr>
          <w:rFonts w:ascii="Schoensperger" w:hAnsi="Schoensperger"/>
          <w:sz w:val="36"/>
          <w:szCs w:val="36"/>
        </w:rPr>
        <w:t>nith</w:t>
      </w:r>
    </w:p>
    <w:p w:rsidR="00746259" w:rsidRPr="00746259" w:rsidRDefault="00746259" w:rsidP="00746259">
      <w:pPr>
        <w:spacing w:after="0"/>
        <w:rPr>
          <w:i/>
        </w:rPr>
      </w:pPr>
      <w:r w:rsidRPr="00746259">
        <w:rPr>
          <w:i/>
        </w:rPr>
        <w:t>Cette fois le soleil est bien haut dans le ciel, et même s’il est souvent voilé par quelques nuages, la clarté ambiante rend toute dissimulation très difficile aux êtres les plus vils qui choisissent souvent ces heures pour se terrer au fin fond de leurs trous puants.</w:t>
      </w:r>
    </w:p>
    <w:p w:rsidR="00746259" w:rsidRPr="007E3728" w:rsidRDefault="00746259" w:rsidP="00746259">
      <w:pPr>
        <w:spacing w:after="0"/>
        <w:rPr>
          <w:rFonts w:ascii="Schoensperger" w:hAnsi="Schoensperger"/>
          <w:sz w:val="24"/>
          <w:szCs w:val="24"/>
        </w:rPr>
      </w:pPr>
      <w:r w:rsidRPr="007E3728">
        <w:rPr>
          <w:rFonts w:ascii="Schoensperger" w:hAnsi="Schoensperger"/>
          <w:sz w:val="24"/>
          <w:szCs w:val="24"/>
        </w:rPr>
        <w:t xml:space="preserve"> Civils :</w:t>
      </w:r>
    </w:p>
    <w:p w:rsidR="00746259" w:rsidRDefault="00746259" w:rsidP="00746259">
      <w:pPr>
        <w:spacing w:after="0"/>
      </w:pPr>
      <w:r>
        <w:t>Si un jet de détermination de civils est requis, lancez 1D6 de plus pour ce jet.</w:t>
      </w:r>
    </w:p>
    <w:p w:rsidR="00746259" w:rsidRDefault="00746259" w:rsidP="00746259">
      <w:pPr>
        <w:spacing w:after="0"/>
        <w:rPr>
          <w:rFonts w:ascii="Schoensperger" w:hAnsi="Schoensperger"/>
          <w:sz w:val="24"/>
          <w:szCs w:val="24"/>
        </w:rPr>
      </w:pPr>
      <w:proofErr w:type="gramStart"/>
      <w:r>
        <w:rPr>
          <w:rFonts w:ascii="Schoensperger" w:hAnsi="Schoensperger"/>
          <w:sz w:val="24"/>
          <w:szCs w:val="24"/>
        </w:rPr>
        <w:t>Bandes</w:t>
      </w:r>
      <w:proofErr w:type="gramEnd"/>
      <w:r w:rsidRPr="007E3728">
        <w:rPr>
          <w:rFonts w:ascii="Schoensperger" w:hAnsi="Schoensperger"/>
          <w:sz w:val="24"/>
          <w:szCs w:val="24"/>
        </w:rPr>
        <w:t> :</w:t>
      </w:r>
    </w:p>
    <w:p w:rsidR="00746259" w:rsidRDefault="00746259" w:rsidP="00746259">
      <w:pPr>
        <w:spacing w:after="0"/>
      </w:pPr>
      <w:r>
        <w:t>Il n’y a aucune restriction concernant les membres des bandes de mercenaires humains, de nains, d’elfes (sauf noirs) ou autres bandes tournées vers le bien.</w:t>
      </w:r>
    </w:p>
    <w:p w:rsidR="00746259" w:rsidRDefault="00746259" w:rsidP="00746259">
      <w:pPr>
        <w:spacing w:after="0"/>
      </w:pPr>
      <w:r>
        <w:t>En revanche, chaque membre des bandes de</w:t>
      </w:r>
      <w:r w:rsidRPr="00C47B93">
        <w:t xml:space="preserve"> </w:t>
      </w:r>
      <w:r>
        <w:t xml:space="preserve">type maléfiques ou inhabituelles comme les possédés, morts vivants et même les races ennemies des humains, </w:t>
      </w:r>
      <w:proofErr w:type="spellStart"/>
      <w:r>
        <w:t>skavens</w:t>
      </w:r>
      <w:proofErr w:type="spellEnd"/>
      <w:r>
        <w:t xml:space="preserve">, orques et </w:t>
      </w:r>
      <w:proofErr w:type="spellStart"/>
      <w:r>
        <w:t>gobs</w:t>
      </w:r>
      <w:proofErr w:type="spellEnd"/>
      <w:r>
        <w:t>, hommes bêtes, elfes noirs, sectateurs du chaos etc…, doit tester pour voir s’il accepte de suivre les autres.</w:t>
      </w:r>
    </w:p>
    <w:p w:rsidR="00746259" w:rsidRDefault="00746259" w:rsidP="00746259">
      <w:pPr>
        <w:spacing w:after="0"/>
      </w:pPr>
      <w:r>
        <w:t>Lancez 1D6 par héros et par homme de main que compose la bande, sur 4 ou plus le guerrier sera présent, mais sur un jet de 1 à 3, le guerrier reste à l’abri et rate la bataille.</w:t>
      </w:r>
    </w:p>
    <w:p w:rsidR="00746259" w:rsidRDefault="00746259" w:rsidP="00746259">
      <w:pPr>
        <w:spacing w:after="0"/>
      </w:pPr>
      <w:r>
        <w:t>Si plus de 50% de la bande rate ce test, déterminez aléatoirement autant de guerriers qu’il en faudra pour au moins compléter la bande à sa moitié, arrondi à l’entier supérieur (finalement un éclair de courage les aura décidés).</w:t>
      </w:r>
    </w:p>
    <w:p w:rsidR="00746259" w:rsidRDefault="00746259" w:rsidP="00746259">
      <w:pPr>
        <w:spacing w:after="0"/>
      </w:pPr>
      <w:r>
        <w:t>(</w:t>
      </w:r>
      <w:proofErr w:type="gramStart"/>
      <w:r>
        <w:t>note</w:t>
      </w:r>
      <w:proofErr w:type="gramEnd"/>
      <w:r>
        <w:t xml:space="preserve"> de Niko, on peut tout autant décider </w:t>
      </w:r>
      <w:r w:rsidR="00FC288D">
        <w:t xml:space="preserve">une autre variante </w:t>
      </w:r>
      <w:r>
        <w:t>selon les types de bandes</w:t>
      </w:r>
      <w:r w:rsidR="00FC288D">
        <w:t>, à savoir</w:t>
      </w:r>
      <w:r>
        <w:t xml:space="preserve"> que certains </w:t>
      </w:r>
      <w:proofErr w:type="spellStart"/>
      <w:r>
        <w:t>persos</w:t>
      </w:r>
      <w:proofErr w:type="spellEnd"/>
      <w:r>
        <w:t xml:space="preserve"> seront présent sur 3+ pour les serviteurs humains, tandis que les monstres comme vampire</w:t>
      </w:r>
      <w:r w:rsidR="00FC288D">
        <w:t xml:space="preserve">s, démons zombis </w:t>
      </w:r>
      <w:proofErr w:type="spellStart"/>
      <w:r w:rsidR="00FC288D">
        <w:t>etc</w:t>
      </w:r>
      <w:proofErr w:type="spellEnd"/>
      <w:r w:rsidR="00FC288D">
        <w:t xml:space="preserve"> eux seront présents uniquement sur 5+…)</w:t>
      </w:r>
    </w:p>
    <w:p w:rsidR="00FC288D" w:rsidRDefault="00FC288D" w:rsidP="00746259">
      <w:pPr>
        <w:spacing w:after="0"/>
      </w:pPr>
    </w:p>
    <w:p w:rsidR="00FC288D" w:rsidRDefault="00FC288D" w:rsidP="00746259">
      <w:pPr>
        <w:spacing w:after="0"/>
      </w:pPr>
    </w:p>
    <w:p w:rsidR="00FC288D" w:rsidRPr="00D062B4" w:rsidRDefault="00FC288D" w:rsidP="00FC288D">
      <w:pPr>
        <w:spacing w:after="0"/>
        <w:rPr>
          <w:rFonts w:ascii="Schoensperger" w:hAnsi="Schoensperger"/>
          <w:sz w:val="36"/>
          <w:szCs w:val="36"/>
        </w:rPr>
      </w:pPr>
      <w:r w:rsidRPr="00D062B4">
        <w:rPr>
          <w:rFonts w:ascii="Schoensperger" w:hAnsi="Schoensperger"/>
          <w:sz w:val="36"/>
          <w:szCs w:val="36"/>
        </w:rPr>
        <w:t>Le matin d’une belle journ</w:t>
      </w:r>
      <w:r w:rsidRPr="00D062B4">
        <w:rPr>
          <w:rFonts w:ascii="Schwabacher" w:hAnsi="Schwabacher"/>
          <w:sz w:val="36"/>
          <w:szCs w:val="36"/>
        </w:rPr>
        <w:t>é</w:t>
      </w:r>
      <w:r w:rsidRPr="00D062B4">
        <w:rPr>
          <w:rFonts w:ascii="Schoensperger" w:hAnsi="Schoensperger"/>
          <w:sz w:val="36"/>
          <w:szCs w:val="36"/>
        </w:rPr>
        <w:t>e</w:t>
      </w:r>
    </w:p>
    <w:p w:rsidR="00FC288D" w:rsidRPr="00746259" w:rsidRDefault="00FC288D" w:rsidP="00FC288D">
      <w:pPr>
        <w:spacing w:after="0"/>
        <w:rPr>
          <w:i/>
        </w:rPr>
      </w:pPr>
      <w:r>
        <w:rPr>
          <w:i/>
        </w:rPr>
        <w:t xml:space="preserve">Voilà le midi passé depuis bien longtemps et le soleil s’approche de plus en plus de la fin de sa course pour cette journée, bientôt il passera derrière l’horizon loin vers l’ouest. Bien que la luminosité soit encore très forte, les ombres recommencent à s’allonger les couverts se multiplient à mesure que le </w:t>
      </w:r>
      <w:r>
        <w:rPr>
          <w:i/>
        </w:rPr>
        <w:lastRenderedPageBreak/>
        <w:t>soleil se retire, et déjà les premières créatures des ténèbres commencent à piaffer d’impatience pour sortir de leur trou… Quand elles ne sont pas déjà présentes…</w:t>
      </w:r>
    </w:p>
    <w:p w:rsidR="00FC288D" w:rsidRPr="007E3728" w:rsidRDefault="00FC288D" w:rsidP="00FC288D">
      <w:pPr>
        <w:spacing w:after="0"/>
        <w:rPr>
          <w:rFonts w:ascii="Schoensperger" w:hAnsi="Schoensperger"/>
          <w:sz w:val="24"/>
          <w:szCs w:val="24"/>
        </w:rPr>
      </w:pPr>
      <w:r w:rsidRPr="007E3728">
        <w:rPr>
          <w:rFonts w:ascii="Schoensperger" w:hAnsi="Schoensperger"/>
          <w:sz w:val="24"/>
          <w:szCs w:val="24"/>
        </w:rPr>
        <w:t>Civils :</w:t>
      </w:r>
    </w:p>
    <w:p w:rsidR="00FC288D" w:rsidRDefault="00FC288D" w:rsidP="00FC288D">
      <w:pPr>
        <w:spacing w:after="0"/>
      </w:pPr>
      <w:r>
        <w:t>Lancez le jet normal prévu par l’article sur les civils PNJ, ce moment de la journée n’a aucune incidence.</w:t>
      </w:r>
    </w:p>
    <w:p w:rsidR="00FC288D" w:rsidRDefault="00FC288D" w:rsidP="00FC288D">
      <w:pPr>
        <w:spacing w:after="0"/>
        <w:rPr>
          <w:rFonts w:ascii="Schoensperger" w:hAnsi="Schoensperger"/>
          <w:sz w:val="24"/>
          <w:szCs w:val="24"/>
        </w:rPr>
      </w:pPr>
      <w:proofErr w:type="gramStart"/>
      <w:r>
        <w:rPr>
          <w:rFonts w:ascii="Schoensperger" w:hAnsi="Schoensperger"/>
          <w:sz w:val="24"/>
          <w:szCs w:val="24"/>
        </w:rPr>
        <w:t>Bandes</w:t>
      </w:r>
      <w:proofErr w:type="gramEnd"/>
      <w:r w:rsidRPr="007E3728">
        <w:rPr>
          <w:rFonts w:ascii="Schoensperger" w:hAnsi="Schoensperger"/>
          <w:sz w:val="24"/>
          <w:szCs w:val="24"/>
        </w:rPr>
        <w:t> :</w:t>
      </w:r>
    </w:p>
    <w:p w:rsidR="00FC288D" w:rsidRDefault="00FC288D" w:rsidP="00FC288D">
      <w:pPr>
        <w:spacing w:after="0"/>
      </w:pPr>
      <w:r>
        <w:t>Il n’y a aucune restriction concernant les membres des bandes de mercenaires humains, de nains, d’elfes (sauf noirs) ou autres bandes tournées vers le bien.</w:t>
      </w:r>
    </w:p>
    <w:p w:rsidR="00FC288D" w:rsidRDefault="00FC288D" w:rsidP="00FC288D">
      <w:pPr>
        <w:spacing w:after="0"/>
      </w:pPr>
      <w:r>
        <w:t>En revanche, chaque membre des bandes de</w:t>
      </w:r>
      <w:r w:rsidRPr="00C47B93">
        <w:t xml:space="preserve"> </w:t>
      </w:r>
      <w:r>
        <w:t xml:space="preserve">type maléfiques ou inhabituelles comme les possédés, morts vivants et même les races ennemies des humains, </w:t>
      </w:r>
      <w:proofErr w:type="spellStart"/>
      <w:r>
        <w:t>skavens</w:t>
      </w:r>
      <w:proofErr w:type="spellEnd"/>
      <w:r>
        <w:t xml:space="preserve">, orques et </w:t>
      </w:r>
      <w:proofErr w:type="spellStart"/>
      <w:r>
        <w:t>gobs</w:t>
      </w:r>
      <w:proofErr w:type="spellEnd"/>
      <w:r>
        <w:t>, hommes bêtes, elfes noirs, sectateurs du chaos etc…, doit tester pour voir s’il accepte de suivre les autres.</w:t>
      </w:r>
    </w:p>
    <w:p w:rsidR="00FC288D" w:rsidRDefault="00FC288D" w:rsidP="00FC288D">
      <w:pPr>
        <w:spacing w:after="0"/>
      </w:pPr>
      <w:r>
        <w:t>Lancez 1D6 par héros et par homme de main que compose la bande, sur 2 ou plus le guerrier sera présent, mais sur un jet de 1, le guerrier reste à l’abri préférant et rate la bataille.</w:t>
      </w:r>
    </w:p>
    <w:p w:rsidR="00FC288D" w:rsidRDefault="00FC288D" w:rsidP="00FC288D">
      <w:pPr>
        <w:spacing w:after="0"/>
      </w:pPr>
      <w:r>
        <w:t xml:space="preserve">Si plus de 25% de la bande rate ce test, déterminez aléatoirement autant de guerriers qu’il en faudra pour au moins compléter aux trois-quarts de la bande arrondi à l’entier supérieur (finalement un éclair de courage les aura décidés). </w:t>
      </w:r>
    </w:p>
    <w:p w:rsidR="00FC288D" w:rsidRDefault="00FC288D" w:rsidP="00746259">
      <w:pPr>
        <w:spacing w:after="0"/>
      </w:pPr>
    </w:p>
    <w:p w:rsidR="00FC288D" w:rsidRDefault="00FC288D" w:rsidP="00746259">
      <w:pPr>
        <w:spacing w:after="0"/>
      </w:pPr>
    </w:p>
    <w:p w:rsidR="00FC288D" w:rsidRPr="00C10317" w:rsidRDefault="00FC288D" w:rsidP="00FC288D">
      <w:pPr>
        <w:spacing w:after="0"/>
        <w:rPr>
          <w:rFonts w:ascii="Schoensperger" w:hAnsi="Schoensperger"/>
          <w:sz w:val="36"/>
          <w:szCs w:val="36"/>
        </w:rPr>
      </w:pPr>
      <w:r>
        <w:rPr>
          <w:rFonts w:ascii="Schoensperger" w:hAnsi="Schoensperger"/>
          <w:sz w:val="36"/>
          <w:szCs w:val="36"/>
        </w:rPr>
        <w:t>Le cr</w:t>
      </w:r>
      <w:r w:rsidRPr="005475D1">
        <w:rPr>
          <w:rFonts w:ascii="Schwabacher" w:hAnsi="Schwabacher"/>
          <w:sz w:val="36"/>
          <w:szCs w:val="36"/>
        </w:rPr>
        <w:t>é</w:t>
      </w:r>
      <w:r>
        <w:rPr>
          <w:rFonts w:ascii="Schoensperger" w:hAnsi="Schoensperger"/>
          <w:sz w:val="36"/>
          <w:szCs w:val="36"/>
        </w:rPr>
        <w:t>puscule du soir,</w:t>
      </w:r>
      <w:r w:rsidRPr="00FC288D">
        <w:rPr>
          <w:rFonts w:ascii="Schoensperger" w:hAnsi="Schoensperger"/>
          <w:sz w:val="36"/>
          <w:szCs w:val="36"/>
        </w:rPr>
        <w:t xml:space="preserve"> </w:t>
      </w:r>
      <w:r>
        <w:rPr>
          <w:rFonts w:ascii="Schoensperger" w:hAnsi="Schoensperger"/>
          <w:sz w:val="36"/>
          <w:szCs w:val="36"/>
        </w:rPr>
        <w:t>e</w:t>
      </w:r>
      <w:r w:rsidRPr="00C10317">
        <w:rPr>
          <w:rFonts w:ascii="Schoensperger" w:hAnsi="Schoensperger"/>
          <w:sz w:val="36"/>
          <w:szCs w:val="36"/>
        </w:rPr>
        <w:t>ntre chien et loup</w:t>
      </w:r>
    </w:p>
    <w:p w:rsidR="00FC288D" w:rsidRPr="00C10317" w:rsidRDefault="00FC288D" w:rsidP="00FC288D">
      <w:pPr>
        <w:spacing w:after="0"/>
        <w:rPr>
          <w:i/>
        </w:rPr>
      </w:pPr>
      <w:r w:rsidRPr="00C10317">
        <w:rPr>
          <w:i/>
        </w:rPr>
        <w:t xml:space="preserve">Le jour </w:t>
      </w:r>
      <w:r>
        <w:rPr>
          <w:i/>
        </w:rPr>
        <w:t>est passé, le soleil s’en est allé derrière l’horizon, et bien que ses derniers rayons restent encore visibles, l’ombre a repris le dessus sur la clarté, plus rien ne peut empêcher les créatures de l’ombre de se mêler aux villageois, désormais ils se fondent dans la foule avec une grande aisance…</w:t>
      </w:r>
    </w:p>
    <w:p w:rsidR="00FC288D" w:rsidRPr="007E3728" w:rsidRDefault="00FC288D" w:rsidP="00FC288D">
      <w:pPr>
        <w:spacing w:after="0"/>
        <w:rPr>
          <w:rFonts w:ascii="Schoensperger" w:hAnsi="Schoensperger"/>
          <w:sz w:val="24"/>
          <w:szCs w:val="24"/>
        </w:rPr>
      </w:pPr>
      <w:r w:rsidRPr="007E3728">
        <w:rPr>
          <w:rFonts w:ascii="Schoensperger" w:hAnsi="Schoensperger"/>
          <w:sz w:val="24"/>
          <w:szCs w:val="24"/>
        </w:rPr>
        <w:t>Civils :</w:t>
      </w:r>
    </w:p>
    <w:p w:rsidR="00FC288D" w:rsidRDefault="00FC288D" w:rsidP="00FC288D">
      <w:pPr>
        <w:spacing w:after="0"/>
      </w:pPr>
      <w:r>
        <w:t>Lancez le jet normal prévu par l’article sur les civils PNJ, ce moment de la journée n’a aucune incidence.</w:t>
      </w:r>
    </w:p>
    <w:p w:rsidR="00FC288D" w:rsidRDefault="00FC288D" w:rsidP="00FC288D">
      <w:pPr>
        <w:spacing w:after="0"/>
        <w:rPr>
          <w:rFonts w:ascii="Schoensperger" w:hAnsi="Schoensperger"/>
          <w:sz w:val="24"/>
          <w:szCs w:val="24"/>
        </w:rPr>
      </w:pPr>
      <w:proofErr w:type="gramStart"/>
      <w:r>
        <w:rPr>
          <w:rFonts w:ascii="Schoensperger" w:hAnsi="Schoensperger"/>
          <w:sz w:val="24"/>
          <w:szCs w:val="24"/>
        </w:rPr>
        <w:t>Bandes</w:t>
      </w:r>
      <w:proofErr w:type="gramEnd"/>
      <w:r w:rsidRPr="007E3728">
        <w:rPr>
          <w:rFonts w:ascii="Schoensperger" w:hAnsi="Schoensperger"/>
          <w:sz w:val="24"/>
          <w:szCs w:val="24"/>
        </w:rPr>
        <w:t> :</w:t>
      </w:r>
    </w:p>
    <w:p w:rsidR="00FC288D" w:rsidRDefault="00FC288D" w:rsidP="00FC288D">
      <w:pPr>
        <w:spacing w:after="0"/>
      </w:pPr>
      <w:r>
        <w:t>Il n’y a aucune restriction pour aucune bande, tous peuvent être présents normalement.</w:t>
      </w:r>
    </w:p>
    <w:p w:rsidR="00FC288D" w:rsidRDefault="00FC288D" w:rsidP="00746259">
      <w:pPr>
        <w:spacing w:after="0"/>
      </w:pPr>
    </w:p>
    <w:p w:rsidR="005475D1" w:rsidRDefault="005475D1" w:rsidP="00746259">
      <w:pPr>
        <w:spacing w:after="0"/>
      </w:pPr>
    </w:p>
    <w:p w:rsidR="005475D1" w:rsidRPr="00CB3B8B" w:rsidRDefault="005475D1" w:rsidP="005475D1">
      <w:pPr>
        <w:spacing w:after="0"/>
        <w:rPr>
          <w:rFonts w:ascii="Schoensperger" w:hAnsi="Schoensperger"/>
          <w:sz w:val="36"/>
          <w:szCs w:val="36"/>
        </w:rPr>
      </w:pPr>
      <w:r>
        <w:rPr>
          <w:rFonts w:ascii="Schoensperger" w:hAnsi="Schoensperger"/>
          <w:sz w:val="36"/>
          <w:szCs w:val="36"/>
        </w:rPr>
        <w:t>Un d</w:t>
      </w:r>
      <w:r w:rsidRPr="005475D1">
        <w:rPr>
          <w:rFonts w:ascii="Schwabacher" w:hAnsi="Schwabacher"/>
          <w:sz w:val="36"/>
          <w:szCs w:val="36"/>
        </w:rPr>
        <w:t>é</w:t>
      </w:r>
      <w:r>
        <w:rPr>
          <w:rFonts w:ascii="Schoensperger" w:hAnsi="Schoensperger"/>
          <w:sz w:val="36"/>
          <w:szCs w:val="36"/>
        </w:rPr>
        <w:t>but</w:t>
      </w:r>
      <w:r w:rsidRPr="00CB3B8B">
        <w:rPr>
          <w:rFonts w:ascii="Schoensperger" w:hAnsi="Schoensperger"/>
          <w:sz w:val="36"/>
          <w:szCs w:val="36"/>
        </w:rPr>
        <w:t xml:space="preserve"> de nuit</w:t>
      </w:r>
      <w:r>
        <w:rPr>
          <w:rFonts w:ascii="Schoensperger" w:hAnsi="Schoensperger"/>
          <w:sz w:val="36"/>
          <w:szCs w:val="36"/>
        </w:rPr>
        <w:t xml:space="preserve"> pour que vivent les t</w:t>
      </w:r>
      <w:r w:rsidRPr="005475D1">
        <w:rPr>
          <w:rFonts w:ascii="Schwabacher" w:hAnsi="Schwabacher"/>
          <w:sz w:val="36"/>
          <w:szCs w:val="36"/>
        </w:rPr>
        <w:t>é</w:t>
      </w:r>
      <w:r>
        <w:rPr>
          <w:rFonts w:ascii="Schoensperger" w:hAnsi="Schoensperger"/>
          <w:sz w:val="36"/>
          <w:szCs w:val="36"/>
        </w:rPr>
        <w:t>n</w:t>
      </w:r>
      <w:r w:rsidRPr="005475D1">
        <w:rPr>
          <w:rFonts w:ascii="Schwabacher" w:hAnsi="Schwabacher"/>
          <w:sz w:val="36"/>
          <w:szCs w:val="36"/>
        </w:rPr>
        <w:t>è</w:t>
      </w:r>
      <w:r>
        <w:rPr>
          <w:rFonts w:ascii="Schoensperger" w:hAnsi="Schoensperger"/>
          <w:sz w:val="36"/>
          <w:szCs w:val="36"/>
        </w:rPr>
        <w:t xml:space="preserve">bres </w:t>
      </w:r>
    </w:p>
    <w:p w:rsidR="005475D1" w:rsidRPr="00C10317" w:rsidRDefault="005475D1" w:rsidP="005475D1">
      <w:pPr>
        <w:spacing w:after="0"/>
        <w:rPr>
          <w:i/>
        </w:rPr>
      </w:pPr>
      <w:r w:rsidRPr="00C10317">
        <w:rPr>
          <w:i/>
        </w:rPr>
        <w:t xml:space="preserve">La nuit est </w:t>
      </w:r>
      <w:r>
        <w:rPr>
          <w:i/>
        </w:rPr>
        <w:t>maintenant bien en place, les dernières lueurs du soleil ont bien toutes disparues pour laisser place à l’obscurité, et bien que les dernières activités d</w:t>
      </w:r>
      <w:r w:rsidRPr="00C10317">
        <w:rPr>
          <w:i/>
        </w:rPr>
        <w:t xml:space="preserve">es habitants </w:t>
      </w:r>
      <w:r>
        <w:rPr>
          <w:i/>
        </w:rPr>
        <w:t>soient encore fréquentes, les rues se vident à mesure que s’emplissent les tavernes</w:t>
      </w:r>
      <w:r w:rsidRPr="00C10317">
        <w:rPr>
          <w:i/>
        </w:rPr>
        <w:t>.</w:t>
      </w:r>
    </w:p>
    <w:p w:rsidR="005475D1" w:rsidRPr="007E3728" w:rsidRDefault="005475D1" w:rsidP="005475D1">
      <w:pPr>
        <w:spacing w:after="0"/>
        <w:rPr>
          <w:rFonts w:ascii="Schoensperger" w:hAnsi="Schoensperger"/>
          <w:sz w:val="24"/>
          <w:szCs w:val="24"/>
        </w:rPr>
      </w:pPr>
      <w:r w:rsidRPr="007E3728">
        <w:rPr>
          <w:rFonts w:ascii="Schoensperger" w:hAnsi="Schoensperger"/>
          <w:sz w:val="24"/>
          <w:szCs w:val="24"/>
        </w:rPr>
        <w:t>Civils :</w:t>
      </w:r>
    </w:p>
    <w:p w:rsidR="005475D1" w:rsidRDefault="005475D1" w:rsidP="005475D1">
      <w:pPr>
        <w:spacing w:after="0"/>
      </w:pPr>
      <w:r>
        <w:t>Si un jet de détermination de civils est requis, lancez 1D6 de moins pour ce jet.</w:t>
      </w:r>
    </w:p>
    <w:p w:rsidR="005475D1" w:rsidRDefault="005475D1" w:rsidP="005475D1">
      <w:pPr>
        <w:spacing w:after="0"/>
        <w:rPr>
          <w:rFonts w:ascii="Schoensperger" w:hAnsi="Schoensperger"/>
          <w:sz w:val="24"/>
          <w:szCs w:val="24"/>
        </w:rPr>
      </w:pPr>
      <w:proofErr w:type="gramStart"/>
      <w:r>
        <w:rPr>
          <w:rFonts w:ascii="Schoensperger" w:hAnsi="Schoensperger"/>
          <w:sz w:val="24"/>
          <w:szCs w:val="24"/>
        </w:rPr>
        <w:t>Bandes</w:t>
      </w:r>
      <w:proofErr w:type="gramEnd"/>
      <w:r w:rsidRPr="007E3728">
        <w:rPr>
          <w:rFonts w:ascii="Schoensperger" w:hAnsi="Schoensperger"/>
          <w:sz w:val="24"/>
          <w:szCs w:val="24"/>
        </w:rPr>
        <w:t> :</w:t>
      </w:r>
    </w:p>
    <w:p w:rsidR="005475D1" w:rsidRDefault="005475D1" w:rsidP="005475D1">
      <w:pPr>
        <w:spacing w:after="0"/>
      </w:pPr>
      <w:r>
        <w:t xml:space="preserve">Il n’y a aucune restriction concernant les membres des bandes de type maléfiques ou inhabituelles comme les possédés, morts vivants et même les races ennemies des humains, </w:t>
      </w:r>
      <w:proofErr w:type="spellStart"/>
      <w:r>
        <w:t>skavens</w:t>
      </w:r>
      <w:proofErr w:type="spellEnd"/>
      <w:r>
        <w:t xml:space="preserve">, orques et </w:t>
      </w:r>
      <w:proofErr w:type="spellStart"/>
      <w:r>
        <w:t>gobs</w:t>
      </w:r>
      <w:proofErr w:type="spellEnd"/>
      <w:r>
        <w:t>, hommes bêtes, elfes noirs, sectateurs du chaos etc….</w:t>
      </w:r>
    </w:p>
    <w:p w:rsidR="005475D1" w:rsidRDefault="005475D1" w:rsidP="005475D1">
      <w:pPr>
        <w:spacing w:after="0"/>
      </w:pPr>
      <w:r>
        <w:t>En revanche, chaque membre des bandes de mercenaires humains, de nains, d’elfes (sauf noirs) ou autres bandes tournées vers le bien, doit tester pour voir s’il accepte de suivre les autres.</w:t>
      </w:r>
    </w:p>
    <w:p w:rsidR="005475D1" w:rsidRDefault="005475D1" w:rsidP="005475D1">
      <w:pPr>
        <w:spacing w:after="0"/>
      </w:pPr>
      <w:r>
        <w:t>Lancez 1D6 par héros et par homme de main que compose la bande, sur 2 ou plus le guerrier sera présent, mais sur un jet de 1, le guerrier reste à l’abri préférant et rate la bataille.</w:t>
      </w:r>
    </w:p>
    <w:p w:rsidR="005475D1" w:rsidRDefault="005475D1" w:rsidP="005475D1">
      <w:pPr>
        <w:spacing w:after="0"/>
      </w:pPr>
      <w:r>
        <w:lastRenderedPageBreak/>
        <w:t>Si plus de 25% de la bande rate ce test, déterminez aléatoirement autant de guerriers qu’il en faudra pour au moins compléter aux trois-quarts de la bande arrondi à l’entier supérieur (finalement un éclair de courage les aura décidés).</w:t>
      </w:r>
    </w:p>
    <w:p w:rsidR="005475D1" w:rsidRDefault="005475D1" w:rsidP="00746259">
      <w:pPr>
        <w:spacing w:after="0"/>
      </w:pPr>
    </w:p>
    <w:p w:rsidR="006422D3" w:rsidRDefault="006422D3" w:rsidP="00746259">
      <w:pPr>
        <w:spacing w:after="0"/>
      </w:pPr>
    </w:p>
    <w:p w:rsidR="006422D3" w:rsidRDefault="006422D3" w:rsidP="00746259">
      <w:pPr>
        <w:spacing w:after="0"/>
      </w:pPr>
      <w:r>
        <w:rPr>
          <w:noProof/>
          <w:lang w:eastAsia="fr-FR"/>
        </w:rPr>
        <w:drawing>
          <wp:inline distT="0" distB="0" distL="0" distR="0">
            <wp:extent cx="5486400" cy="3200400"/>
            <wp:effectExtent l="0" t="0" r="0" b="0"/>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rsidR="006422D3" w:rsidRDefault="006422D3" w:rsidP="00746259">
      <w:pPr>
        <w:spacing w:after="0"/>
      </w:pPr>
    </w:p>
    <w:p w:rsidR="006422D3" w:rsidRDefault="006422D3" w:rsidP="00746259">
      <w:pPr>
        <w:spacing w:after="0"/>
      </w:pPr>
    </w:p>
    <w:p w:rsidR="006422D3" w:rsidRDefault="000A605D" w:rsidP="00746259">
      <w:pPr>
        <w:spacing w:after="0"/>
        <w:rPr>
          <w:sz w:val="36"/>
          <w:szCs w:val="36"/>
        </w:rPr>
      </w:pPr>
      <w:r w:rsidRPr="000A605D">
        <w:rPr>
          <w:sz w:val="36"/>
          <w:szCs w:val="36"/>
        </w:rPr>
        <w:t>Mes idées et justifications :</w:t>
      </w:r>
    </w:p>
    <w:p w:rsidR="008172A6" w:rsidRDefault="000A605D" w:rsidP="00746259">
      <w:pPr>
        <w:spacing w:after="0"/>
      </w:pPr>
      <w:r>
        <w:t>J’ai voulu pour créer ces règles</w:t>
      </w:r>
      <w:r w:rsidR="006F5B60">
        <w:t>,</w:t>
      </w:r>
      <w:r>
        <w:t xml:space="preserve"> m’appuyer sur le jet de météo de </w:t>
      </w:r>
      <w:proofErr w:type="spellStart"/>
      <w:r>
        <w:t>Bloodbowl</w:t>
      </w:r>
      <w:proofErr w:type="spellEnd"/>
      <w:r>
        <w:t>, pour un jet simple</w:t>
      </w:r>
      <w:r w:rsidR="008172A6">
        <w:t xml:space="preserve"> et efficace</w:t>
      </w:r>
      <w:r w:rsidR="006F5B60">
        <w:t>. Un avantage,</w:t>
      </w:r>
      <w:r w:rsidR="008172A6">
        <w:t xml:space="preserve"> comme pour </w:t>
      </w:r>
      <w:proofErr w:type="spellStart"/>
      <w:r w:rsidR="008172A6">
        <w:t>bloodbowl</w:t>
      </w:r>
      <w:proofErr w:type="spellEnd"/>
      <w:r w:rsidR="008172A6">
        <w:t xml:space="preserve"> </w:t>
      </w:r>
      <w:r w:rsidR="006F5B60">
        <w:t xml:space="preserve">est de </w:t>
      </w:r>
      <w:r w:rsidR="008172A6">
        <w:t xml:space="preserve">garder des tranches horaires avec des fréquences </w:t>
      </w:r>
      <w:r w:rsidR="006F5B60">
        <w:t xml:space="preserve">et des probabilités de rencontre </w:t>
      </w:r>
      <w:r w:rsidR="008172A6">
        <w:t xml:space="preserve">différentes à la fois pour symboliser </w:t>
      </w:r>
      <w:r w:rsidR="006F5B60">
        <w:t>que les</w:t>
      </w:r>
      <w:r w:rsidR="008172A6">
        <w:t xml:space="preserve"> bandes ont  plus </w:t>
      </w:r>
      <w:r w:rsidR="006F5B60">
        <w:t xml:space="preserve">ou moins </w:t>
      </w:r>
      <w:r w:rsidR="008172A6">
        <w:t xml:space="preserve">de chance de se croiser </w:t>
      </w:r>
      <w:r w:rsidR="006F5B60">
        <w:t xml:space="preserve">selon les moments, </w:t>
      </w:r>
      <w:r w:rsidR="008172A6">
        <w:t>mais aussi pour que les tranches horaires qui sont le plus handicapantes pour certains</w:t>
      </w:r>
      <w:r w:rsidR="006F5B60">
        <w:t xml:space="preserve"> (minuit/midi)</w:t>
      </w:r>
      <w:r w:rsidR="008172A6">
        <w:t xml:space="preserve"> restent assez rares dans </w:t>
      </w:r>
      <w:r w:rsidR="006F5B60">
        <w:t xml:space="preserve">leur </w:t>
      </w:r>
      <w:proofErr w:type="spellStart"/>
      <w:r w:rsidR="006F5B60">
        <w:t>probabilté</w:t>
      </w:r>
      <w:proofErr w:type="spellEnd"/>
      <w:r w:rsidR="006F5B60">
        <w:t xml:space="preserve"> de rencontre</w:t>
      </w:r>
      <w:r w:rsidR="008172A6">
        <w:t>.</w:t>
      </w:r>
    </w:p>
    <w:p w:rsidR="008172A6" w:rsidRDefault="008172A6" w:rsidP="00746259">
      <w:pPr>
        <w:spacing w:after="0"/>
      </w:pPr>
    </w:p>
    <w:p w:rsidR="008172A6" w:rsidRDefault="008172A6" w:rsidP="00746259">
      <w:pPr>
        <w:spacing w:after="0"/>
      </w:pPr>
      <w:r>
        <w:t>J’ai jugé que l’horaire pourrait avoir une incidence sur le nombre de civils présents, d’où la rubrique civils de cet article.</w:t>
      </w:r>
    </w:p>
    <w:p w:rsidR="008172A6" w:rsidRDefault="008172A6" w:rsidP="00746259">
      <w:pPr>
        <w:spacing w:after="0"/>
      </w:pPr>
    </w:p>
    <w:p w:rsidR="008172A6" w:rsidRDefault="008172A6" w:rsidP="00746259">
      <w:pPr>
        <w:spacing w:after="0"/>
      </w:pPr>
      <w:r>
        <w:t>Je prévoie dans la conception de scénario d’ajouter une rubrique horaire qui puisse modifier dans un sens ou dans l’autre le jet horaire, ainsi une exécution publique n’aura aucune chance de se dérouler à minuit, donc un tel scénario pourra notifier que le jet horaire sera modifié de +1, +2 ou +3 par exemple (ou inversement dans d’autres cas de scénarios plus favorables aux méchants)</w:t>
      </w:r>
      <w:r w:rsidR="006F5B60">
        <w:t>, et donc certains moments de la journée ne pourront pas être obtenus pour ce scénario (d’où le midi à 12+ et minuit à 2 ou moins</w:t>
      </w:r>
      <w:r>
        <w:t>.</w:t>
      </w:r>
    </w:p>
    <w:p w:rsidR="006B4834" w:rsidRDefault="006B4834" w:rsidP="00746259">
      <w:pPr>
        <w:spacing w:after="0"/>
      </w:pPr>
    </w:p>
    <w:p w:rsidR="006B4834" w:rsidRDefault="006B4834" w:rsidP="00746259">
      <w:pPr>
        <w:spacing w:after="0"/>
      </w:pPr>
      <w:r>
        <w:t xml:space="preserve">Enfin, une idée optionnelle à creuser, c’est de dire qu’à partir </w:t>
      </w:r>
      <w:r w:rsidR="006F5B60">
        <w:t>d’un nombre de tours</w:t>
      </w:r>
      <w:r>
        <w:t xml:space="preserve"> à définir</w:t>
      </w:r>
      <w:r w:rsidR="006F5B60">
        <w:t xml:space="preserve"> (tour 5, 6,… ou 8 par exemple)</w:t>
      </w:r>
      <w:r>
        <w:t>, on pourrait changer de plage horaire et ainsi passer à l’horaire suivant, ainsi certains personnages absents</w:t>
      </w:r>
      <w:r w:rsidR="006F5B60">
        <w:t xml:space="preserve"> en début de partie</w:t>
      </w:r>
      <w:r>
        <w:t xml:space="preserve"> pourraient</w:t>
      </w:r>
      <w:r w:rsidR="006F5B60">
        <w:t xml:space="preserve"> tenter un nouveau jet pour </w:t>
      </w:r>
      <w:bookmarkStart w:id="0" w:name="_GoBack"/>
      <w:bookmarkEnd w:id="0"/>
      <w:r>
        <w:t>revenir si le nouvel horaire est plus favorable, ou au contraire s’en allez si l’horaire l’est moins etc…</w:t>
      </w:r>
    </w:p>
    <w:p w:rsidR="006B4834" w:rsidRDefault="006B4834" w:rsidP="00746259">
      <w:pPr>
        <w:spacing w:after="0"/>
      </w:pPr>
    </w:p>
    <w:p w:rsidR="006B4834" w:rsidRDefault="006B4834" w:rsidP="00746259">
      <w:pPr>
        <w:spacing w:after="0"/>
      </w:pPr>
      <w:r>
        <w:lastRenderedPageBreak/>
        <w:t xml:space="preserve">Voilà, j’espère </w:t>
      </w:r>
      <w:r w:rsidR="006F5B60">
        <w:t>que ça te plaira.</w:t>
      </w:r>
      <w:r>
        <w:t> </w:t>
      </w:r>
    </w:p>
    <w:p w:rsidR="006B4834" w:rsidRPr="000A605D" w:rsidRDefault="006B4834" w:rsidP="00746259">
      <w:pPr>
        <w:spacing w:after="0"/>
      </w:pPr>
      <w:r>
        <w:t>A bientôt.</w:t>
      </w:r>
    </w:p>
    <w:sectPr w:rsidR="006B4834" w:rsidRPr="000A60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choensperger">
    <w:panose1 w:val="00000000000000000000"/>
    <w:charset w:val="00"/>
    <w:family w:val="modern"/>
    <w:notTrueType/>
    <w:pitch w:val="variable"/>
    <w:sig w:usb0="800000AB" w:usb1="40000048" w:usb2="00000000" w:usb3="00000000" w:csb0="00000001" w:csb1="00000000"/>
  </w:font>
  <w:font w:name="Schwabacher">
    <w:panose1 w:val="00000000000000000000"/>
    <w:charset w:val="00"/>
    <w:family w:val="modern"/>
    <w:notTrueType/>
    <w:pitch w:val="variable"/>
    <w:sig w:usb0="800000AF" w:usb1="1000604A" w:usb2="00000000" w:usb3="00000000" w:csb0="00000009"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FDC"/>
    <w:rsid w:val="00055E06"/>
    <w:rsid w:val="00073BA5"/>
    <w:rsid w:val="000A605D"/>
    <w:rsid w:val="000D40FC"/>
    <w:rsid w:val="001C0A8C"/>
    <w:rsid w:val="002D0342"/>
    <w:rsid w:val="003C75D5"/>
    <w:rsid w:val="005475D1"/>
    <w:rsid w:val="006422D3"/>
    <w:rsid w:val="006628B7"/>
    <w:rsid w:val="006B4834"/>
    <w:rsid w:val="006B7B01"/>
    <w:rsid w:val="006F5B60"/>
    <w:rsid w:val="00746259"/>
    <w:rsid w:val="007E3728"/>
    <w:rsid w:val="008172A6"/>
    <w:rsid w:val="00875CD7"/>
    <w:rsid w:val="00A97E05"/>
    <w:rsid w:val="00AB1FDC"/>
    <w:rsid w:val="00B11F15"/>
    <w:rsid w:val="00B16049"/>
    <w:rsid w:val="00B941BF"/>
    <w:rsid w:val="00BA0B82"/>
    <w:rsid w:val="00C10317"/>
    <w:rsid w:val="00C37F6E"/>
    <w:rsid w:val="00C47B93"/>
    <w:rsid w:val="00CB3B8B"/>
    <w:rsid w:val="00D062B4"/>
    <w:rsid w:val="00DE20B1"/>
    <w:rsid w:val="00E76F53"/>
    <w:rsid w:val="00F31716"/>
    <w:rsid w:val="00FC28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3C920E-4464-471E-A69E-3932C6028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6B7B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C37F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pieChart>
        <c:varyColors val="1"/>
        <c:ser>
          <c:idx val="0"/>
          <c:order val="0"/>
          <c:tx>
            <c:strRef>
              <c:f>Feuil1!$B$1</c:f>
              <c:strCache>
                <c:ptCount val="1"/>
                <c:pt idx="0">
                  <c:v>Plages horraires</c:v>
                </c:pt>
              </c:strCache>
            </c:strRef>
          </c:tx>
          <c:dPt>
            <c:idx val="0"/>
            <c:bubble3D val="0"/>
            <c:spPr>
              <a:solidFill>
                <a:schemeClr val="tx1"/>
              </a:solidFill>
              <a:ln w="19050">
                <a:solidFill>
                  <a:schemeClr val="lt1"/>
                </a:solidFill>
              </a:ln>
              <a:effectLst/>
            </c:spPr>
          </c:dPt>
          <c:dPt>
            <c:idx val="1"/>
            <c:bubble3D val="0"/>
            <c:spPr>
              <a:solidFill>
                <a:schemeClr val="bg2">
                  <a:lumMod val="50000"/>
                </a:schemeClr>
              </a:solidFill>
              <a:ln w="19050">
                <a:solidFill>
                  <a:schemeClr val="lt1"/>
                </a:solidFill>
              </a:ln>
              <a:effectLst/>
            </c:spPr>
          </c:dPt>
          <c:dPt>
            <c:idx val="2"/>
            <c:bubble3D val="0"/>
            <c:spPr>
              <a:solidFill>
                <a:schemeClr val="accent4">
                  <a:lumMod val="75000"/>
                </a:schemeClr>
              </a:solidFill>
              <a:ln w="19050">
                <a:solidFill>
                  <a:schemeClr val="lt1"/>
                </a:solidFill>
              </a:ln>
              <a:effectLst/>
            </c:spPr>
          </c:dPt>
          <c:dPt>
            <c:idx val="3"/>
            <c:bubble3D val="0"/>
            <c:spPr>
              <a:solidFill>
                <a:srgbClr val="FFFF00"/>
              </a:solidFill>
              <a:ln w="19050">
                <a:solidFill>
                  <a:schemeClr val="lt1"/>
                </a:solidFill>
              </a:ln>
              <a:effectLst/>
            </c:spPr>
          </c:dPt>
          <c:dPt>
            <c:idx val="4"/>
            <c:bubble3D val="0"/>
            <c:spPr>
              <a:solidFill>
                <a:schemeClr val="bg1"/>
              </a:solidFill>
              <a:ln w="19050">
                <a:solidFill>
                  <a:schemeClr val="lt1"/>
                </a:solidFill>
              </a:ln>
              <a:effectLst/>
            </c:spPr>
          </c:dPt>
          <c:dPt>
            <c:idx val="5"/>
            <c:bubble3D val="0"/>
            <c:spPr>
              <a:solidFill>
                <a:srgbClr val="FFFF00"/>
              </a:solidFill>
              <a:ln w="19050">
                <a:solidFill>
                  <a:schemeClr val="lt1"/>
                </a:solidFill>
              </a:ln>
              <a:effectLst/>
            </c:spPr>
          </c:dPt>
          <c:dPt>
            <c:idx val="6"/>
            <c:bubble3D val="0"/>
            <c:spPr>
              <a:solidFill>
                <a:schemeClr val="accent4">
                  <a:lumMod val="75000"/>
                </a:schemeClr>
              </a:solidFill>
              <a:ln w="19050">
                <a:solidFill>
                  <a:schemeClr val="lt1"/>
                </a:solidFill>
              </a:ln>
              <a:effectLst/>
            </c:spPr>
          </c:dPt>
          <c:dPt>
            <c:idx val="7"/>
            <c:bubble3D val="0"/>
            <c:spPr>
              <a:solidFill>
                <a:schemeClr val="bg2">
                  <a:lumMod val="50000"/>
                </a:schemeClr>
              </a:solidFill>
              <a:ln w="19050">
                <a:solidFill>
                  <a:schemeClr val="lt1"/>
                </a:solidFill>
              </a:ln>
              <a:effectLst/>
            </c:spPr>
          </c:dPt>
          <c:dLbls>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inEnd"/>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Feuil1!$A$2:$A$9</c:f>
              <c:strCache>
                <c:ptCount val="8"/>
                <c:pt idx="0">
                  <c:v>Minuit</c:v>
                </c:pt>
                <c:pt idx="1">
                  <c:v>Fin de nuit</c:v>
                </c:pt>
                <c:pt idx="2">
                  <c:v>Aube</c:v>
                </c:pt>
                <c:pt idx="3">
                  <c:v>Matin</c:v>
                </c:pt>
                <c:pt idx="4">
                  <c:v>Midi</c:v>
                </c:pt>
                <c:pt idx="5">
                  <c:v>Après midi</c:v>
                </c:pt>
                <c:pt idx="6">
                  <c:v>Crépuscule</c:v>
                </c:pt>
                <c:pt idx="7">
                  <c:v>Début de nuit</c:v>
                </c:pt>
              </c:strCache>
            </c:strRef>
          </c:cat>
          <c:val>
            <c:numRef>
              <c:f>Feuil1!$B$2:$B$9</c:f>
              <c:numCache>
                <c:formatCode>General</c:formatCode>
                <c:ptCount val="8"/>
                <c:pt idx="0">
                  <c:v>3</c:v>
                </c:pt>
                <c:pt idx="1">
                  <c:v>3</c:v>
                </c:pt>
                <c:pt idx="2">
                  <c:v>3</c:v>
                </c:pt>
                <c:pt idx="3">
                  <c:v>3</c:v>
                </c:pt>
                <c:pt idx="4">
                  <c:v>3</c:v>
                </c:pt>
                <c:pt idx="5">
                  <c:v>3</c:v>
                </c:pt>
                <c:pt idx="6">
                  <c:v>3</c:v>
                </c:pt>
                <c:pt idx="7">
                  <c:v>3</c:v>
                </c:pt>
              </c:numCache>
            </c:numRef>
          </c:val>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585</TotalTime>
  <Pages>6</Pages>
  <Words>1978</Words>
  <Characters>10883</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 Grangette</dc:creator>
  <cp:keywords/>
  <dc:description/>
  <cp:lastModifiedBy>La Grangette</cp:lastModifiedBy>
  <cp:revision>14</cp:revision>
  <dcterms:created xsi:type="dcterms:W3CDTF">2013-12-16T17:23:00Z</dcterms:created>
  <dcterms:modified xsi:type="dcterms:W3CDTF">2013-12-19T17:15:00Z</dcterms:modified>
</cp:coreProperties>
</file>