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24" w:rsidRDefault="00342E24" w:rsidP="00142F4C">
      <w:pPr>
        <w:spacing w:after="0" w:line="240" w:lineRule="auto"/>
        <w:jc w:val="center"/>
      </w:pPr>
    </w:p>
    <w:p w:rsidR="00D56560" w:rsidRDefault="00342E24" w:rsidP="00142F4C">
      <w:pPr>
        <w:spacing w:after="0" w:line="24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.2pt;height:115.55pt" fillcolor="#ddd8c2 [2894]" strokecolor="#938953 [1614]">
            <v:shadow color="#868686"/>
            <v:textpath style="font-family:&quot;Script MT Bold&quot;;v-text-kern:t" trim="t" fitpath="t" string="Projet d'étude n°1"/>
          </v:shape>
        </w:pict>
      </w:r>
    </w:p>
    <w:p w:rsidR="00142F4C" w:rsidRDefault="00142F4C" w:rsidP="00142F4C">
      <w:pPr>
        <w:spacing w:after="0" w:line="240" w:lineRule="auto"/>
        <w:jc w:val="center"/>
      </w:pPr>
    </w:p>
    <w:p w:rsidR="00142F4C" w:rsidRDefault="00142F4C" w:rsidP="00142F4C">
      <w:pPr>
        <w:spacing w:after="0" w:line="240" w:lineRule="auto"/>
        <w:jc w:val="center"/>
      </w:pPr>
      <w:r w:rsidRPr="00142F4C">
        <w:rPr>
          <w:b/>
        </w:rPr>
        <w:t>Axe :</w:t>
      </w:r>
      <w:r>
        <w:t xml:space="preserve"> La création de la richesse</w:t>
      </w:r>
    </w:p>
    <w:p w:rsidR="00142F4C" w:rsidRDefault="00142F4C" w:rsidP="00142F4C">
      <w:pPr>
        <w:spacing w:after="0" w:line="240" w:lineRule="auto"/>
        <w:jc w:val="center"/>
      </w:pPr>
      <w:r w:rsidRPr="00142F4C">
        <w:rPr>
          <w:b/>
        </w:rPr>
        <w:t>Thème :</w:t>
      </w:r>
      <w:r>
        <w:t xml:space="preserve"> Les salaires, égalité homme/femme</w:t>
      </w:r>
    </w:p>
    <w:p w:rsidR="00142F4C" w:rsidRDefault="00142F4C" w:rsidP="00142F4C">
      <w:pPr>
        <w:spacing w:after="0" w:line="240" w:lineRule="auto"/>
        <w:jc w:val="center"/>
      </w:pPr>
    </w:p>
    <w:p w:rsidR="00B761E9" w:rsidRDefault="00B761E9" w:rsidP="00142F4C">
      <w:pPr>
        <w:spacing w:after="0" w:line="240" w:lineRule="auto"/>
        <w:jc w:val="center"/>
      </w:pPr>
    </w:p>
    <w:p w:rsidR="00142F4C" w:rsidRPr="00142F4C" w:rsidRDefault="00142F4C" w:rsidP="00142F4C">
      <w:pPr>
        <w:spacing w:after="0" w:line="240" w:lineRule="auto"/>
        <w:jc w:val="center"/>
        <w:rPr>
          <w:b/>
        </w:rPr>
      </w:pPr>
      <w:r w:rsidRPr="00142F4C">
        <w:rPr>
          <w:b/>
        </w:rPr>
        <w:t>Quelques sources :</w:t>
      </w:r>
    </w:p>
    <w:p w:rsidR="00142F4C" w:rsidRPr="00B761E9" w:rsidRDefault="00142F4C" w:rsidP="00142F4C">
      <w:pPr>
        <w:spacing w:after="0" w:line="240" w:lineRule="auto"/>
        <w:jc w:val="center"/>
        <w:rPr>
          <w:sz w:val="18"/>
        </w:rPr>
      </w:pPr>
      <w:hyperlink r:id="rId6" w:history="1">
        <w:r w:rsidRPr="00B761E9">
          <w:rPr>
            <w:rStyle w:val="Lienhypertexte"/>
            <w:sz w:val="18"/>
          </w:rPr>
          <w:t>http://www.inegalites.fr/spip.php?article972</w:t>
        </w:r>
      </w:hyperlink>
    </w:p>
    <w:p w:rsidR="00142F4C" w:rsidRPr="00B761E9" w:rsidRDefault="00B761E9" w:rsidP="00142F4C">
      <w:pPr>
        <w:spacing w:after="0" w:line="240" w:lineRule="auto"/>
        <w:jc w:val="center"/>
        <w:rPr>
          <w:sz w:val="18"/>
        </w:rPr>
      </w:pPr>
      <w:hyperlink r:id="rId7" w:history="1">
        <w:r w:rsidRPr="00B761E9">
          <w:rPr>
            <w:rStyle w:val="Lienhypertexte"/>
            <w:sz w:val="18"/>
          </w:rPr>
          <w:t>http://www.journaldunet.com/management/remuneration/salaire-hommes-et-femmes.shtml</w:t>
        </w:r>
      </w:hyperlink>
    </w:p>
    <w:p w:rsidR="00B761E9" w:rsidRPr="00B761E9" w:rsidRDefault="00B761E9" w:rsidP="00142F4C">
      <w:pPr>
        <w:spacing w:after="0" w:line="240" w:lineRule="auto"/>
        <w:jc w:val="center"/>
        <w:rPr>
          <w:sz w:val="18"/>
        </w:rPr>
      </w:pPr>
      <w:hyperlink r:id="rId8" w:history="1">
        <w:r w:rsidRPr="00B761E9">
          <w:rPr>
            <w:rStyle w:val="Lienhypertexte"/>
            <w:sz w:val="18"/>
          </w:rPr>
          <w:t>http://gauchedecombat.com/2011/10/24/inegalites-de-salaires-hommesfemmes-dans-la-fonction-publique-aussi/</w:t>
        </w:r>
      </w:hyperlink>
    </w:p>
    <w:p w:rsidR="00142F4C" w:rsidRPr="00342E24" w:rsidRDefault="00142F4C" w:rsidP="008C4069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sectPr w:rsidR="00142F4C" w:rsidRPr="00342E24" w:rsidSect="00D565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F4C" w:rsidRDefault="00142F4C" w:rsidP="00142F4C">
      <w:pPr>
        <w:spacing w:after="0" w:line="240" w:lineRule="auto"/>
      </w:pPr>
      <w:r>
        <w:separator/>
      </w:r>
    </w:p>
  </w:endnote>
  <w:endnote w:type="continuationSeparator" w:id="0">
    <w:p w:rsidR="00142F4C" w:rsidRDefault="00142F4C" w:rsidP="0014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F4C" w:rsidRDefault="00142F4C" w:rsidP="00142F4C">
      <w:pPr>
        <w:spacing w:after="0" w:line="240" w:lineRule="auto"/>
      </w:pPr>
      <w:r>
        <w:separator/>
      </w:r>
    </w:p>
  </w:footnote>
  <w:footnote w:type="continuationSeparator" w:id="0">
    <w:p w:rsidR="00142F4C" w:rsidRDefault="00142F4C" w:rsidP="0014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4C" w:rsidRDefault="00142F4C" w:rsidP="00142F4C">
    <w:pPr>
      <w:pStyle w:val="En-tte"/>
      <w:tabs>
        <w:tab w:val="left" w:pos="7938"/>
      </w:tabs>
    </w:pPr>
    <w:r>
      <w:t>GRILLOT Michaël</w:t>
    </w:r>
    <w:r>
      <w:tab/>
    </w:r>
    <w:r>
      <w:tab/>
      <w:t>1PGA</w:t>
    </w:r>
  </w:p>
  <w:p w:rsidR="00142F4C" w:rsidRDefault="00142F4C" w:rsidP="00142F4C">
    <w:pPr>
      <w:pStyle w:val="En-tte"/>
      <w:tabs>
        <w:tab w:val="left" w:pos="7938"/>
      </w:tabs>
    </w:pPr>
    <w:r>
      <w:t>VEILLARD Christophe</w:t>
    </w:r>
    <w:r>
      <w:tab/>
    </w:r>
    <w:r>
      <w:tab/>
      <w:t>TARCU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2F4C"/>
    <w:rsid w:val="00142F4C"/>
    <w:rsid w:val="002D2AEA"/>
    <w:rsid w:val="00342E24"/>
    <w:rsid w:val="008C4069"/>
    <w:rsid w:val="00B761E9"/>
    <w:rsid w:val="00D5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4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2F4C"/>
  </w:style>
  <w:style w:type="paragraph" w:styleId="Pieddepage">
    <w:name w:val="footer"/>
    <w:basedOn w:val="Normal"/>
    <w:link w:val="PieddepageCar"/>
    <w:uiPriority w:val="99"/>
    <w:semiHidden/>
    <w:unhideWhenUsed/>
    <w:rsid w:val="0014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2F4C"/>
  </w:style>
  <w:style w:type="character" w:styleId="Lienhypertexte">
    <w:name w:val="Hyperlink"/>
    <w:basedOn w:val="Policepardfaut"/>
    <w:uiPriority w:val="99"/>
    <w:unhideWhenUsed/>
    <w:rsid w:val="00142F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crochet1">
    <w:name w:val="cite_crochet1"/>
    <w:basedOn w:val="Policepardfaut"/>
    <w:rsid w:val="00142F4C"/>
    <w:rPr>
      <w:vanish/>
      <w:webHidden w:val="0"/>
      <w:specVanish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uchedecombat.com/2011/10/24/inegalites-de-salaires-hommesfemmes-dans-la-fonction-publique-aus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urnaldunet.com/management/remuneration/salaire-hommes-et-femme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egalites.fr/spip.php?article97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LYCEE DU MONT BLANC</dc:creator>
  <cp:keywords/>
  <dc:description/>
  <cp:lastModifiedBy>LYCEE DU MONT BLANC</cp:lastModifiedBy>
  <cp:revision>1</cp:revision>
  <dcterms:created xsi:type="dcterms:W3CDTF">2013-10-02T12:28:00Z</dcterms:created>
  <dcterms:modified xsi:type="dcterms:W3CDTF">2013-10-02T13:20:00Z</dcterms:modified>
</cp:coreProperties>
</file>