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3EE0" w:rsidRPr="007964DE" w:rsidRDefault="00593EE0" w:rsidP="007964DE">
      <w:pPr>
        <w:rPr>
          <w:rFonts w:asciiTheme="majorHAnsi" w:hAnsiTheme="majorHAnsi"/>
          <w:color w:val="4F6228" w:themeColor="accent3" w:themeShade="80"/>
          <w:sz w:val="28"/>
        </w:rPr>
      </w:pPr>
      <w:r w:rsidRPr="007964DE">
        <w:rPr>
          <w:rFonts w:asciiTheme="majorHAnsi" w:hAnsiTheme="majorHAnsi"/>
          <w:color w:val="4F6228" w:themeColor="accent3" w:themeShade="80"/>
          <w:sz w:val="28"/>
        </w:rPr>
        <w:t>Introduction </w:t>
      </w:r>
    </w:p>
    <w:p w:rsidR="004E65FD" w:rsidRPr="00593EE0" w:rsidRDefault="004E65FD" w:rsidP="004E65FD">
      <w:pPr>
        <w:spacing w:after="0"/>
        <w:rPr>
          <w:rFonts w:ascii="Arial" w:hAnsi="Arial"/>
          <w:szCs w:val="24"/>
        </w:rPr>
      </w:pPr>
      <w:r w:rsidRPr="00593EE0">
        <w:rPr>
          <w:rFonts w:ascii="Arial" w:hAnsi="Arial"/>
          <w:szCs w:val="24"/>
        </w:rPr>
        <w:t>Mon parcours est assez atypique, en effet</w:t>
      </w:r>
      <w:r w:rsidR="00CC4939">
        <w:rPr>
          <w:rFonts w:ascii="Arial" w:hAnsi="Arial"/>
          <w:szCs w:val="24"/>
        </w:rPr>
        <w:t xml:space="preserve">, dès </w:t>
      </w:r>
      <w:r w:rsidR="00C8507E" w:rsidRPr="00593EE0">
        <w:rPr>
          <w:rFonts w:ascii="Arial" w:hAnsi="Arial"/>
          <w:szCs w:val="24"/>
        </w:rPr>
        <w:t xml:space="preserve">l’obtention de mon </w:t>
      </w:r>
      <w:r w:rsidRPr="00593EE0">
        <w:rPr>
          <w:rFonts w:ascii="Arial" w:hAnsi="Arial"/>
          <w:szCs w:val="24"/>
        </w:rPr>
        <w:t>baccalauréat «  Se</w:t>
      </w:r>
      <w:r w:rsidR="00C8507E" w:rsidRPr="00593EE0">
        <w:rPr>
          <w:rFonts w:ascii="Arial" w:hAnsi="Arial"/>
          <w:szCs w:val="24"/>
        </w:rPr>
        <w:t>rvice, Accueil et vente »</w:t>
      </w:r>
      <w:r w:rsidR="00FC4CE5" w:rsidRPr="00593EE0">
        <w:rPr>
          <w:rFonts w:ascii="Arial" w:hAnsi="Arial"/>
          <w:szCs w:val="24"/>
        </w:rPr>
        <w:t>, je</w:t>
      </w:r>
      <w:r w:rsidR="00C8507E" w:rsidRPr="00593EE0">
        <w:rPr>
          <w:rFonts w:ascii="Arial" w:hAnsi="Arial"/>
          <w:szCs w:val="24"/>
        </w:rPr>
        <w:t xml:space="preserve"> suis allée à l’université Paris 7, en licence d’histoire ou j’y ai passée 1 ans.</w:t>
      </w:r>
    </w:p>
    <w:p w:rsidR="004E65FD" w:rsidRPr="00593EE0" w:rsidRDefault="00CC4939" w:rsidP="005605A3">
      <w:pPr>
        <w:spacing w:after="0"/>
        <w:rPr>
          <w:rFonts w:ascii="Arial" w:hAnsi="Arial"/>
          <w:szCs w:val="24"/>
        </w:rPr>
      </w:pPr>
      <w:r>
        <w:rPr>
          <w:rFonts w:ascii="Arial" w:hAnsi="Arial"/>
          <w:szCs w:val="24"/>
        </w:rPr>
        <w:t>En milieu d’année, je me suis rendu compte que le système universitaire ne me convenait pas. J</w:t>
      </w:r>
      <w:r w:rsidR="004E65FD" w:rsidRPr="00593EE0">
        <w:rPr>
          <w:rFonts w:ascii="Arial" w:hAnsi="Arial"/>
          <w:szCs w:val="24"/>
        </w:rPr>
        <w:t xml:space="preserve">’ai </w:t>
      </w:r>
      <w:r>
        <w:rPr>
          <w:rFonts w:ascii="Arial" w:hAnsi="Arial"/>
          <w:szCs w:val="24"/>
        </w:rPr>
        <w:t xml:space="preserve">alors fais le nécessaire pour me </w:t>
      </w:r>
      <w:r w:rsidR="004E65FD" w:rsidRPr="00593EE0">
        <w:rPr>
          <w:rFonts w:ascii="Arial" w:hAnsi="Arial"/>
          <w:szCs w:val="24"/>
        </w:rPr>
        <w:t>ré</w:t>
      </w:r>
      <w:r w:rsidR="00C8507E" w:rsidRPr="00593EE0">
        <w:rPr>
          <w:rFonts w:ascii="Arial" w:hAnsi="Arial"/>
          <w:szCs w:val="24"/>
        </w:rPr>
        <w:t>orient</w:t>
      </w:r>
      <w:r w:rsidR="005605A3">
        <w:rPr>
          <w:rFonts w:ascii="Arial" w:hAnsi="Arial"/>
          <w:color w:val="0070C0"/>
          <w:szCs w:val="24"/>
        </w:rPr>
        <w:t>er</w:t>
      </w:r>
      <w:r w:rsidR="00C8507E" w:rsidRPr="00593EE0">
        <w:rPr>
          <w:rFonts w:ascii="Arial" w:hAnsi="Arial"/>
          <w:szCs w:val="24"/>
        </w:rPr>
        <w:t xml:space="preserve"> </w:t>
      </w:r>
      <w:r>
        <w:rPr>
          <w:rFonts w:ascii="Arial" w:hAnsi="Arial"/>
          <w:szCs w:val="24"/>
        </w:rPr>
        <w:t xml:space="preserve">l’année suivante et j’ai choisi le </w:t>
      </w:r>
      <w:r w:rsidR="00C8507E" w:rsidRPr="00593EE0">
        <w:rPr>
          <w:rFonts w:ascii="Arial" w:hAnsi="Arial"/>
          <w:szCs w:val="24"/>
        </w:rPr>
        <w:t xml:space="preserve">commerce car je connaissais ce </w:t>
      </w:r>
      <w:r w:rsidR="004E65FD" w:rsidRPr="00593EE0">
        <w:rPr>
          <w:rFonts w:ascii="Arial" w:hAnsi="Arial"/>
          <w:szCs w:val="24"/>
        </w:rPr>
        <w:t xml:space="preserve">domaine </w:t>
      </w:r>
      <w:r w:rsidR="00C8507E" w:rsidRPr="00593EE0">
        <w:rPr>
          <w:rFonts w:ascii="Arial" w:hAnsi="Arial"/>
          <w:szCs w:val="24"/>
        </w:rPr>
        <w:t>via les différents poste que j</w:t>
      </w:r>
      <w:r w:rsidR="00950FC3" w:rsidRPr="00593EE0">
        <w:rPr>
          <w:rFonts w:ascii="Arial" w:hAnsi="Arial"/>
          <w:szCs w:val="24"/>
        </w:rPr>
        <w:t>’</w:t>
      </w:r>
      <w:r w:rsidR="00C8507E" w:rsidRPr="00593EE0">
        <w:rPr>
          <w:rFonts w:ascii="Arial" w:hAnsi="Arial"/>
          <w:szCs w:val="24"/>
        </w:rPr>
        <w:t>ai occu</w:t>
      </w:r>
      <w:r>
        <w:rPr>
          <w:rFonts w:ascii="Arial" w:hAnsi="Arial"/>
          <w:szCs w:val="24"/>
        </w:rPr>
        <w:t>pé en temps partiel. Je souhaitai</w:t>
      </w:r>
      <w:r w:rsidR="005605A3">
        <w:rPr>
          <w:rFonts w:ascii="Arial" w:hAnsi="Arial"/>
          <w:color w:val="0070C0"/>
          <w:szCs w:val="24"/>
        </w:rPr>
        <w:t>s</w:t>
      </w:r>
      <w:r>
        <w:rPr>
          <w:rFonts w:ascii="Arial" w:hAnsi="Arial"/>
          <w:szCs w:val="24"/>
        </w:rPr>
        <w:t xml:space="preserve"> </w:t>
      </w:r>
      <w:r w:rsidR="004E65FD" w:rsidRPr="00593EE0">
        <w:rPr>
          <w:rFonts w:ascii="Arial" w:hAnsi="Arial"/>
          <w:szCs w:val="24"/>
        </w:rPr>
        <w:t>apprendre un métier et</w:t>
      </w:r>
      <w:r w:rsidR="00C8507E" w:rsidRPr="00593EE0">
        <w:rPr>
          <w:rFonts w:ascii="Arial" w:hAnsi="Arial"/>
          <w:szCs w:val="24"/>
        </w:rPr>
        <w:t xml:space="preserve"> ainsi </w:t>
      </w:r>
      <w:r>
        <w:rPr>
          <w:rFonts w:ascii="Arial" w:hAnsi="Arial"/>
          <w:szCs w:val="24"/>
        </w:rPr>
        <w:t>acquérir de l’expérience</w:t>
      </w:r>
      <w:r w:rsidR="004E65FD" w:rsidRPr="00593EE0">
        <w:rPr>
          <w:rFonts w:ascii="Arial" w:hAnsi="Arial"/>
          <w:szCs w:val="24"/>
        </w:rPr>
        <w:t>.</w:t>
      </w:r>
    </w:p>
    <w:p w:rsidR="00D4090E" w:rsidRDefault="00C8507E" w:rsidP="005605A3">
      <w:pPr>
        <w:spacing w:after="0"/>
        <w:rPr>
          <w:rFonts w:ascii="Arial" w:hAnsi="Arial"/>
          <w:szCs w:val="24"/>
        </w:rPr>
      </w:pPr>
      <w:r w:rsidRPr="00593EE0">
        <w:rPr>
          <w:rFonts w:ascii="Arial" w:hAnsi="Arial"/>
          <w:szCs w:val="24"/>
        </w:rPr>
        <w:t xml:space="preserve">En 2010, j’ai </w:t>
      </w:r>
      <w:r w:rsidR="00CC4939">
        <w:rPr>
          <w:rFonts w:ascii="Arial" w:hAnsi="Arial"/>
          <w:szCs w:val="24"/>
        </w:rPr>
        <w:t>eu l’opportunité d’</w:t>
      </w:r>
      <w:r w:rsidRPr="00593EE0">
        <w:rPr>
          <w:rFonts w:ascii="Arial" w:hAnsi="Arial"/>
          <w:szCs w:val="24"/>
        </w:rPr>
        <w:t>intégr</w:t>
      </w:r>
      <w:r w:rsidR="005605A3">
        <w:rPr>
          <w:rFonts w:ascii="Arial" w:hAnsi="Arial"/>
          <w:color w:val="0070C0"/>
          <w:szCs w:val="24"/>
        </w:rPr>
        <w:t>er</w:t>
      </w:r>
      <w:r w:rsidRPr="00593EE0">
        <w:rPr>
          <w:rFonts w:ascii="Arial" w:hAnsi="Arial"/>
          <w:szCs w:val="24"/>
        </w:rPr>
        <w:t xml:space="preserve"> l’école de commerce </w:t>
      </w:r>
      <w:r w:rsidR="00D4090E" w:rsidRPr="00593EE0">
        <w:rPr>
          <w:rFonts w:ascii="Arial" w:hAnsi="Arial"/>
          <w:szCs w:val="24"/>
        </w:rPr>
        <w:t xml:space="preserve">Novancia dans le cadre de la préparation au diplôme </w:t>
      </w:r>
      <w:r w:rsidR="00CC4939">
        <w:rPr>
          <w:rFonts w:ascii="Arial" w:hAnsi="Arial"/>
          <w:szCs w:val="24"/>
        </w:rPr>
        <w:t xml:space="preserve">de </w:t>
      </w:r>
      <w:r w:rsidR="00950FC3" w:rsidRPr="00593EE0">
        <w:rPr>
          <w:rFonts w:ascii="Arial" w:hAnsi="Arial"/>
          <w:szCs w:val="24"/>
        </w:rPr>
        <w:t>« </w:t>
      </w:r>
      <w:r w:rsidR="00D4090E" w:rsidRPr="00593EE0">
        <w:rPr>
          <w:rFonts w:ascii="Arial" w:hAnsi="Arial"/>
          <w:szCs w:val="24"/>
        </w:rPr>
        <w:t>Gestionnaire des unités commerciales</w:t>
      </w:r>
      <w:r w:rsidR="00950FC3" w:rsidRPr="00593EE0">
        <w:rPr>
          <w:rFonts w:ascii="Arial" w:hAnsi="Arial"/>
          <w:szCs w:val="24"/>
        </w:rPr>
        <w:t> »,</w:t>
      </w:r>
      <w:r w:rsidR="00CC4939">
        <w:rPr>
          <w:rFonts w:ascii="Arial" w:hAnsi="Arial"/>
          <w:szCs w:val="24"/>
        </w:rPr>
        <w:t xml:space="preserve"> et par la même occasion, le groupe Orange-France Telecom m’a propos</w:t>
      </w:r>
      <w:r w:rsidR="005605A3">
        <w:rPr>
          <w:rFonts w:ascii="Arial" w:hAnsi="Arial"/>
          <w:color w:val="0070C0"/>
          <w:szCs w:val="24"/>
        </w:rPr>
        <w:t>é</w:t>
      </w:r>
      <w:r w:rsidR="00CC4939">
        <w:rPr>
          <w:rFonts w:ascii="Arial" w:hAnsi="Arial"/>
          <w:szCs w:val="24"/>
        </w:rPr>
        <w:t xml:space="preserve"> un poste de conseiller commerciale</w:t>
      </w:r>
      <w:r w:rsidR="00D4090E" w:rsidRPr="00593EE0">
        <w:rPr>
          <w:rFonts w:ascii="Arial" w:hAnsi="Arial"/>
          <w:szCs w:val="24"/>
        </w:rPr>
        <w:t xml:space="preserve">. Pendant deux </w:t>
      </w:r>
      <w:r w:rsidRPr="00593EE0">
        <w:rPr>
          <w:rFonts w:ascii="Arial" w:hAnsi="Arial"/>
          <w:szCs w:val="24"/>
        </w:rPr>
        <w:t>ans j’ai été formé</w:t>
      </w:r>
      <w:r w:rsidR="00D4090E" w:rsidRPr="00593EE0">
        <w:rPr>
          <w:rFonts w:ascii="Arial" w:hAnsi="Arial"/>
          <w:szCs w:val="24"/>
        </w:rPr>
        <w:t xml:space="preserve"> à différente</w:t>
      </w:r>
      <w:r w:rsidRPr="00593EE0">
        <w:rPr>
          <w:rFonts w:ascii="Arial" w:hAnsi="Arial"/>
          <w:szCs w:val="24"/>
        </w:rPr>
        <w:t>s</w:t>
      </w:r>
      <w:r w:rsidR="00D4090E" w:rsidRPr="00593EE0">
        <w:rPr>
          <w:rFonts w:ascii="Arial" w:hAnsi="Arial"/>
          <w:szCs w:val="24"/>
        </w:rPr>
        <w:t xml:space="preserve"> méthode</w:t>
      </w:r>
      <w:r w:rsidR="005605A3">
        <w:rPr>
          <w:rFonts w:ascii="Arial" w:hAnsi="Arial"/>
          <w:color w:val="0070C0"/>
          <w:szCs w:val="24"/>
        </w:rPr>
        <w:t>s</w:t>
      </w:r>
      <w:r w:rsidR="00D4090E" w:rsidRPr="00593EE0">
        <w:rPr>
          <w:rFonts w:ascii="Arial" w:hAnsi="Arial"/>
          <w:szCs w:val="24"/>
        </w:rPr>
        <w:t xml:space="preserve"> de vente, </w:t>
      </w:r>
      <w:r w:rsidR="00CC4939">
        <w:rPr>
          <w:rFonts w:ascii="Arial" w:hAnsi="Arial"/>
          <w:szCs w:val="24"/>
        </w:rPr>
        <w:t>en plaçant toujours  les clients au cœur de l’entreprise par la détection des besoins, le traitement des objections</w:t>
      </w:r>
      <w:r w:rsidR="00516087">
        <w:rPr>
          <w:rFonts w:ascii="Arial" w:hAnsi="Arial"/>
          <w:szCs w:val="24"/>
        </w:rPr>
        <w:t xml:space="preserve">, </w:t>
      </w:r>
      <w:r w:rsidR="00CC4939">
        <w:rPr>
          <w:rFonts w:ascii="Arial" w:hAnsi="Arial"/>
          <w:szCs w:val="24"/>
        </w:rPr>
        <w:t>la fidélisation</w:t>
      </w:r>
      <w:r w:rsidRPr="00593EE0">
        <w:rPr>
          <w:rFonts w:ascii="Arial" w:hAnsi="Arial"/>
          <w:szCs w:val="24"/>
        </w:rPr>
        <w:t xml:space="preserve"> et </w:t>
      </w:r>
      <w:r w:rsidR="00D4090E" w:rsidRPr="00593EE0">
        <w:rPr>
          <w:rFonts w:ascii="Arial" w:hAnsi="Arial"/>
          <w:szCs w:val="24"/>
        </w:rPr>
        <w:t>d’être force de proposition vis-à-vis</w:t>
      </w:r>
      <w:r w:rsidRPr="00593EE0">
        <w:rPr>
          <w:rFonts w:ascii="Arial" w:hAnsi="Arial"/>
          <w:szCs w:val="24"/>
        </w:rPr>
        <w:t xml:space="preserve"> de la concu</w:t>
      </w:r>
      <w:r w:rsidR="00FC4CE5" w:rsidRPr="00593EE0">
        <w:rPr>
          <w:rFonts w:ascii="Arial" w:hAnsi="Arial"/>
          <w:szCs w:val="24"/>
        </w:rPr>
        <w:t>rrence.</w:t>
      </w:r>
    </w:p>
    <w:p w:rsidR="00516087" w:rsidRDefault="005605A3" w:rsidP="004E65FD">
      <w:pPr>
        <w:spacing w:after="0"/>
        <w:rPr>
          <w:rFonts w:ascii="Arial" w:hAnsi="Arial"/>
          <w:szCs w:val="24"/>
        </w:rPr>
      </w:pPr>
      <w:r>
        <w:rPr>
          <w:rFonts w:ascii="Arial" w:hAnsi="Arial"/>
          <w:szCs w:val="24"/>
        </w:rPr>
        <w:t>J’en suis sortie grandi</w:t>
      </w:r>
      <w:r>
        <w:rPr>
          <w:rFonts w:ascii="Arial" w:hAnsi="Arial"/>
          <w:color w:val="0070C0"/>
          <w:szCs w:val="24"/>
        </w:rPr>
        <w:t>e</w:t>
      </w:r>
      <w:r w:rsidR="00516087">
        <w:rPr>
          <w:rFonts w:ascii="Arial" w:hAnsi="Arial"/>
          <w:szCs w:val="24"/>
        </w:rPr>
        <w:t xml:space="preserve"> car cette expérience m’a permit d’avoir davantage confiance en moi.</w:t>
      </w:r>
    </w:p>
    <w:p w:rsidR="00516087" w:rsidRPr="00593EE0" w:rsidRDefault="00516087" w:rsidP="004E65FD">
      <w:pPr>
        <w:spacing w:after="0"/>
        <w:rPr>
          <w:rFonts w:ascii="Arial" w:hAnsi="Arial"/>
          <w:szCs w:val="24"/>
        </w:rPr>
      </w:pPr>
    </w:p>
    <w:p w:rsidR="00D4090E" w:rsidRPr="00593EE0" w:rsidRDefault="00D4090E" w:rsidP="004E65FD">
      <w:pPr>
        <w:spacing w:after="0"/>
        <w:rPr>
          <w:rFonts w:ascii="Arial" w:hAnsi="Arial"/>
          <w:szCs w:val="24"/>
        </w:rPr>
      </w:pPr>
    </w:p>
    <w:p w:rsidR="00D4090E" w:rsidRPr="00593EE0" w:rsidRDefault="00D4090E" w:rsidP="004E65FD">
      <w:pPr>
        <w:spacing w:after="0"/>
        <w:rPr>
          <w:rFonts w:ascii="Arial" w:hAnsi="Arial"/>
          <w:szCs w:val="24"/>
        </w:rPr>
      </w:pPr>
      <w:r w:rsidRPr="00593EE0">
        <w:rPr>
          <w:rFonts w:ascii="Arial" w:hAnsi="Arial"/>
          <w:szCs w:val="24"/>
        </w:rPr>
        <w:t>Après avoir obtenu</w:t>
      </w:r>
      <w:r w:rsidRPr="005605A3">
        <w:rPr>
          <w:rFonts w:ascii="Arial" w:hAnsi="Arial"/>
          <w:strike/>
          <w:color w:val="0070C0"/>
          <w:szCs w:val="24"/>
        </w:rPr>
        <w:t>e</w:t>
      </w:r>
      <w:r w:rsidRPr="00593EE0">
        <w:rPr>
          <w:rFonts w:ascii="Arial" w:hAnsi="Arial"/>
          <w:szCs w:val="24"/>
        </w:rPr>
        <w:t xml:space="preserve"> le titre</w:t>
      </w:r>
      <w:r w:rsidR="00516087">
        <w:rPr>
          <w:rFonts w:ascii="Arial" w:hAnsi="Arial"/>
          <w:szCs w:val="24"/>
        </w:rPr>
        <w:t xml:space="preserve"> « Gestionnaire des unités commerciales »</w:t>
      </w:r>
      <w:r w:rsidRPr="00593EE0">
        <w:rPr>
          <w:rFonts w:ascii="Arial" w:hAnsi="Arial"/>
          <w:szCs w:val="24"/>
        </w:rPr>
        <w:t>, j’ai so</w:t>
      </w:r>
      <w:r w:rsidR="00FC4CE5" w:rsidRPr="00593EE0">
        <w:rPr>
          <w:rFonts w:ascii="Arial" w:hAnsi="Arial"/>
          <w:szCs w:val="24"/>
        </w:rPr>
        <w:t>uhaité poursuivre mes études et préparer  la licence « Responsable</w:t>
      </w:r>
      <w:r w:rsidRPr="00593EE0">
        <w:rPr>
          <w:rFonts w:ascii="Arial" w:hAnsi="Arial"/>
          <w:szCs w:val="24"/>
        </w:rPr>
        <w:t> Manager de la D</w:t>
      </w:r>
      <w:r w:rsidR="00FC4CE5" w:rsidRPr="00593EE0">
        <w:rPr>
          <w:rFonts w:ascii="Arial" w:hAnsi="Arial"/>
          <w:szCs w:val="24"/>
        </w:rPr>
        <w:t xml:space="preserve">istribution » </w:t>
      </w:r>
      <w:r w:rsidR="00516087">
        <w:rPr>
          <w:rFonts w:ascii="Arial" w:hAnsi="Arial"/>
          <w:szCs w:val="24"/>
        </w:rPr>
        <w:t xml:space="preserve">toujours </w:t>
      </w:r>
      <w:r w:rsidR="00FC4CE5" w:rsidRPr="00593EE0">
        <w:rPr>
          <w:rFonts w:ascii="Arial" w:hAnsi="Arial"/>
          <w:szCs w:val="24"/>
        </w:rPr>
        <w:t>en alternan</w:t>
      </w:r>
      <w:r w:rsidR="00516087">
        <w:rPr>
          <w:rFonts w:ascii="Arial" w:hAnsi="Arial"/>
          <w:szCs w:val="24"/>
        </w:rPr>
        <w:t xml:space="preserve">ce mais cette fois-ci avec l’enseigne </w:t>
      </w:r>
      <w:r w:rsidRPr="00593EE0">
        <w:rPr>
          <w:rFonts w:ascii="Arial" w:hAnsi="Arial"/>
          <w:szCs w:val="24"/>
        </w:rPr>
        <w:t>Simply Market.</w:t>
      </w:r>
    </w:p>
    <w:p w:rsidR="00D4090E" w:rsidRPr="00593EE0" w:rsidRDefault="00516087" w:rsidP="005605A3">
      <w:pPr>
        <w:spacing w:after="0"/>
        <w:rPr>
          <w:rFonts w:ascii="Arial" w:hAnsi="Arial"/>
          <w:szCs w:val="24"/>
        </w:rPr>
      </w:pPr>
      <w:r>
        <w:rPr>
          <w:rFonts w:ascii="Arial" w:hAnsi="Arial"/>
          <w:szCs w:val="24"/>
        </w:rPr>
        <w:t>L</w:t>
      </w:r>
      <w:r w:rsidR="00D4090E" w:rsidRPr="00593EE0">
        <w:rPr>
          <w:rFonts w:ascii="Arial" w:hAnsi="Arial"/>
          <w:szCs w:val="24"/>
        </w:rPr>
        <w:t>a grande distribution</w:t>
      </w:r>
      <w:r w:rsidR="00FC4CE5" w:rsidRPr="00593EE0">
        <w:rPr>
          <w:rFonts w:ascii="Arial" w:hAnsi="Arial"/>
          <w:szCs w:val="24"/>
        </w:rPr>
        <w:t xml:space="preserve"> n’est pas un simple hasard,  </w:t>
      </w:r>
      <w:r>
        <w:rPr>
          <w:rFonts w:ascii="Arial" w:hAnsi="Arial"/>
          <w:szCs w:val="24"/>
        </w:rPr>
        <w:t xml:space="preserve">mon choix à été motivé par mon envie de travailler </w:t>
      </w:r>
      <w:r w:rsidR="00D4090E" w:rsidRPr="00593EE0">
        <w:rPr>
          <w:rFonts w:ascii="Arial" w:hAnsi="Arial"/>
          <w:szCs w:val="24"/>
        </w:rPr>
        <w:t>le management</w:t>
      </w:r>
      <w:r w:rsidR="00FC4CE5" w:rsidRPr="00593EE0">
        <w:rPr>
          <w:rFonts w:ascii="Arial" w:hAnsi="Arial"/>
          <w:szCs w:val="24"/>
        </w:rPr>
        <w:t xml:space="preserve"> d’une équipe à différent</w:t>
      </w:r>
      <w:r w:rsidR="00950FC3" w:rsidRPr="00593EE0">
        <w:rPr>
          <w:rFonts w:ascii="Arial" w:hAnsi="Arial"/>
          <w:szCs w:val="24"/>
        </w:rPr>
        <w:t>s</w:t>
      </w:r>
      <w:r w:rsidR="00FC4CE5" w:rsidRPr="00593EE0">
        <w:rPr>
          <w:rFonts w:ascii="Arial" w:hAnsi="Arial"/>
          <w:szCs w:val="24"/>
        </w:rPr>
        <w:t xml:space="preserve"> échelle</w:t>
      </w:r>
      <w:r w:rsidR="00950FC3" w:rsidRPr="00593EE0">
        <w:rPr>
          <w:rFonts w:ascii="Arial" w:hAnsi="Arial"/>
          <w:szCs w:val="24"/>
        </w:rPr>
        <w:t>s</w:t>
      </w:r>
      <w:r w:rsidR="00FC4CE5" w:rsidRPr="00593EE0">
        <w:rPr>
          <w:rFonts w:ascii="Arial" w:hAnsi="Arial"/>
          <w:szCs w:val="24"/>
        </w:rPr>
        <w:t xml:space="preserve"> et découvrir un autre style de commerce qui ne </w:t>
      </w:r>
      <w:r w:rsidR="005605A3">
        <w:rPr>
          <w:rFonts w:ascii="Arial" w:hAnsi="Arial"/>
          <w:color w:val="0070C0"/>
          <w:szCs w:val="24"/>
        </w:rPr>
        <w:t>s</w:t>
      </w:r>
      <w:r w:rsidR="00FC4CE5" w:rsidRPr="00593EE0">
        <w:rPr>
          <w:rFonts w:ascii="Arial" w:hAnsi="Arial"/>
          <w:szCs w:val="24"/>
        </w:rPr>
        <w:t>e fai</w:t>
      </w:r>
      <w:r w:rsidR="005605A3">
        <w:rPr>
          <w:rFonts w:ascii="Arial" w:hAnsi="Arial"/>
          <w:color w:val="0070C0"/>
          <w:szCs w:val="24"/>
        </w:rPr>
        <w:t>t</w:t>
      </w:r>
      <w:r w:rsidR="00FC4CE5" w:rsidRPr="00593EE0">
        <w:rPr>
          <w:rFonts w:ascii="Arial" w:hAnsi="Arial"/>
          <w:szCs w:val="24"/>
        </w:rPr>
        <w:t xml:space="preserve"> pas en face</w:t>
      </w:r>
      <w:r>
        <w:rPr>
          <w:rFonts w:ascii="Arial" w:hAnsi="Arial"/>
          <w:szCs w:val="24"/>
        </w:rPr>
        <w:t xml:space="preserve"> à face mais par la théâtralisation des produits en </w:t>
      </w:r>
      <w:r w:rsidR="00FC4CE5" w:rsidRPr="00593EE0">
        <w:rPr>
          <w:rFonts w:ascii="Arial" w:hAnsi="Arial"/>
          <w:szCs w:val="24"/>
        </w:rPr>
        <w:t>rayons.</w:t>
      </w:r>
    </w:p>
    <w:p w:rsidR="00FC4CE5" w:rsidRPr="00593EE0" w:rsidRDefault="00FC4CE5" w:rsidP="004E65FD">
      <w:pPr>
        <w:spacing w:after="0"/>
        <w:rPr>
          <w:rFonts w:ascii="Arial" w:hAnsi="Arial"/>
          <w:szCs w:val="24"/>
        </w:rPr>
      </w:pPr>
    </w:p>
    <w:p w:rsidR="00FC4CE5" w:rsidRPr="00593EE0" w:rsidRDefault="00D4090E" w:rsidP="004E65FD">
      <w:pPr>
        <w:spacing w:after="0"/>
        <w:rPr>
          <w:rFonts w:ascii="Arial" w:hAnsi="Arial"/>
          <w:szCs w:val="24"/>
        </w:rPr>
      </w:pPr>
      <w:r w:rsidRPr="00593EE0">
        <w:rPr>
          <w:rFonts w:ascii="Arial" w:hAnsi="Arial"/>
          <w:szCs w:val="24"/>
        </w:rPr>
        <w:t>Cette année pour moi f</w:t>
      </w:r>
      <w:r w:rsidR="00FC4CE5" w:rsidRPr="00593EE0">
        <w:rPr>
          <w:rFonts w:ascii="Arial" w:hAnsi="Arial"/>
          <w:szCs w:val="24"/>
        </w:rPr>
        <w:t>ut riche en découverte</w:t>
      </w:r>
      <w:r w:rsidR="005605A3">
        <w:rPr>
          <w:rFonts w:ascii="Arial" w:hAnsi="Arial"/>
          <w:color w:val="0070C0"/>
          <w:szCs w:val="24"/>
        </w:rPr>
        <w:t>s</w:t>
      </w:r>
      <w:r w:rsidR="00FC4CE5" w:rsidRPr="00593EE0">
        <w:rPr>
          <w:rFonts w:ascii="Arial" w:hAnsi="Arial"/>
          <w:szCs w:val="24"/>
        </w:rPr>
        <w:t>, j’ai appris beaucoup de choses, comme la mise  en place de plans d’actions, la préparat</w:t>
      </w:r>
      <w:r w:rsidR="00755CC1">
        <w:rPr>
          <w:rFonts w:ascii="Arial" w:hAnsi="Arial"/>
          <w:szCs w:val="24"/>
        </w:rPr>
        <w:t xml:space="preserve">ion d’inventaire et la création de </w:t>
      </w:r>
      <w:r w:rsidR="00FC4CE5" w:rsidRPr="00593EE0">
        <w:rPr>
          <w:rFonts w:ascii="Arial" w:hAnsi="Arial"/>
          <w:szCs w:val="24"/>
        </w:rPr>
        <w:t>plan d’implantation en tenant compte des marges</w:t>
      </w:r>
      <w:r w:rsidR="00C27096" w:rsidRPr="00593EE0">
        <w:rPr>
          <w:rFonts w:ascii="Arial" w:hAnsi="Arial"/>
          <w:szCs w:val="24"/>
        </w:rPr>
        <w:t>.</w:t>
      </w:r>
    </w:p>
    <w:p w:rsidR="00955422" w:rsidRPr="00593EE0" w:rsidRDefault="00FC4CE5" w:rsidP="005605A3">
      <w:pPr>
        <w:spacing w:after="0"/>
        <w:rPr>
          <w:rFonts w:ascii="Arial" w:hAnsi="Arial"/>
          <w:szCs w:val="24"/>
        </w:rPr>
      </w:pPr>
      <w:r w:rsidRPr="00593EE0">
        <w:rPr>
          <w:rFonts w:ascii="Arial" w:hAnsi="Arial"/>
          <w:szCs w:val="24"/>
        </w:rPr>
        <w:t>J’ai développé de</w:t>
      </w:r>
      <w:r w:rsidR="00755CC1">
        <w:rPr>
          <w:rFonts w:ascii="Arial" w:hAnsi="Arial"/>
          <w:szCs w:val="24"/>
        </w:rPr>
        <w:t xml:space="preserve"> réel</w:t>
      </w:r>
      <w:r w:rsidR="005605A3">
        <w:rPr>
          <w:rFonts w:ascii="Arial" w:hAnsi="Arial"/>
          <w:color w:val="0070C0"/>
          <w:szCs w:val="24"/>
        </w:rPr>
        <w:t>les</w:t>
      </w:r>
      <w:r w:rsidR="00755CC1">
        <w:rPr>
          <w:rFonts w:ascii="Arial" w:hAnsi="Arial"/>
          <w:szCs w:val="24"/>
        </w:rPr>
        <w:t xml:space="preserve"> compétence</w:t>
      </w:r>
      <w:r w:rsidR="005605A3">
        <w:rPr>
          <w:rFonts w:ascii="Arial" w:hAnsi="Arial"/>
          <w:color w:val="0070C0"/>
          <w:szCs w:val="24"/>
        </w:rPr>
        <w:t>s</w:t>
      </w:r>
      <w:r w:rsidR="00755CC1">
        <w:rPr>
          <w:rFonts w:ascii="Arial" w:hAnsi="Arial"/>
          <w:szCs w:val="24"/>
        </w:rPr>
        <w:t xml:space="preserve"> dans </w:t>
      </w:r>
      <w:r w:rsidRPr="00593EE0">
        <w:rPr>
          <w:rFonts w:ascii="Arial" w:hAnsi="Arial"/>
          <w:szCs w:val="24"/>
        </w:rPr>
        <w:t>la grande distribution</w:t>
      </w:r>
      <w:r w:rsidR="00755CC1">
        <w:rPr>
          <w:rFonts w:ascii="Arial" w:hAnsi="Arial"/>
          <w:szCs w:val="24"/>
        </w:rPr>
        <w:t xml:space="preserve"> qui est</w:t>
      </w:r>
      <w:r w:rsidR="005605A3">
        <w:rPr>
          <w:rFonts w:ascii="Arial" w:hAnsi="Arial"/>
          <w:szCs w:val="24"/>
        </w:rPr>
        <w:t xml:space="preserve"> </w:t>
      </w:r>
      <w:r w:rsidR="005605A3">
        <w:rPr>
          <w:rFonts w:ascii="Arial" w:hAnsi="Arial"/>
          <w:color w:val="0070C0"/>
          <w:szCs w:val="24"/>
        </w:rPr>
        <w:t>un</w:t>
      </w:r>
      <w:r w:rsidR="00755CC1">
        <w:rPr>
          <w:rFonts w:ascii="Arial" w:hAnsi="Arial"/>
          <w:szCs w:val="24"/>
        </w:rPr>
        <w:t xml:space="preserve"> milieu difficile </w:t>
      </w:r>
      <w:r w:rsidR="00955422" w:rsidRPr="00593EE0">
        <w:rPr>
          <w:rFonts w:ascii="Arial" w:hAnsi="Arial"/>
          <w:szCs w:val="24"/>
        </w:rPr>
        <w:t xml:space="preserve"> car les horaire</w:t>
      </w:r>
      <w:r w:rsidR="00950FC3" w:rsidRPr="00593EE0">
        <w:rPr>
          <w:rFonts w:ascii="Arial" w:hAnsi="Arial"/>
          <w:szCs w:val="24"/>
        </w:rPr>
        <w:t>s</w:t>
      </w:r>
      <w:r w:rsidR="00955422" w:rsidRPr="00593EE0">
        <w:rPr>
          <w:rFonts w:ascii="Arial" w:hAnsi="Arial"/>
          <w:szCs w:val="24"/>
        </w:rPr>
        <w:t xml:space="preserve"> </w:t>
      </w:r>
      <w:r w:rsidR="00755CC1">
        <w:rPr>
          <w:rFonts w:ascii="Arial" w:hAnsi="Arial"/>
          <w:szCs w:val="24"/>
        </w:rPr>
        <w:t xml:space="preserve">de travail </w:t>
      </w:r>
      <w:r w:rsidR="00955422" w:rsidRPr="00593EE0">
        <w:rPr>
          <w:rFonts w:ascii="Arial" w:hAnsi="Arial"/>
          <w:szCs w:val="24"/>
        </w:rPr>
        <w:t>ne sont pas facile</w:t>
      </w:r>
      <w:r w:rsidR="005605A3">
        <w:rPr>
          <w:rFonts w:ascii="Arial" w:hAnsi="Arial"/>
          <w:color w:val="0070C0"/>
          <w:szCs w:val="24"/>
        </w:rPr>
        <w:t>s</w:t>
      </w:r>
      <w:r w:rsidR="00755CC1">
        <w:rPr>
          <w:rFonts w:ascii="Arial" w:hAnsi="Arial"/>
          <w:szCs w:val="24"/>
        </w:rPr>
        <w:t xml:space="preserve">, le métier demande à </w:t>
      </w:r>
      <w:r w:rsidR="00955422" w:rsidRPr="00593EE0">
        <w:rPr>
          <w:rFonts w:ascii="Arial" w:hAnsi="Arial"/>
          <w:szCs w:val="24"/>
        </w:rPr>
        <w:t xml:space="preserve"> être organisé pour pouvoir mieux anticip</w:t>
      </w:r>
      <w:r w:rsidR="005605A3">
        <w:rPr>
          <w:rFonts w:ascii="Arial" w:hAnsi="Arial"/>
          <w:color w:val="0070C0"/>
          <w:szCs w:val="24"/>
        </w:rPr>
        <w:t>er</w:t>
      </w:r>
      <w:r w:rsidR="00955422" w:rsidRPr="00593EE0">
        <w:rPr>
          <w:rFonts w:ascii="Arial" w:hAnsi="Arial"/>
          <w:szCs w:val="24"/>
        </w:rPr>
        <w:t>. Coté école, je suis très satisfaite de cette formation, nous avons été bien suivi</w:t>
      </w:r>
      <w:r w:rsidR="005605A3">
        <w:rPr>
          <w:rFonts w:ascii="Arial" w:hAnsi="Arial"/>
          <w:color w:val="0070C0"/>
          <w:szCs w:val="24"/>
        </w:rPr>
        <w:t>s</w:t>
      </w:r>
      <w:r w:rsidR="00955422" w:rsidRPr="00593EE0">
        <w:rPr>
          <w:rFonts w:ascii="Arial" w:hAnsi="Arial"/>
          <w:szCs w:val="24"/>
        </w:rPr>
        <w:t>,  étant une classe de 10 pers</w:t>
      </w:r>
      <w:r w:rsidR="00755CC1">
        <w:rPr>
          <w:rFonts w:ascii="Arial" w:hAnsi="Arial"/>
          <w:szCs w:val="24"/>
        </w:rPr>
        <w:t>onnes, j’ai progress</w:t>
      </w:r>
      <w:r w:rsidR="005605A3">
        <w:rPr>
          <w:rFonts w:ascii="Arial" w:hAnsi="Arial"/>
          <w:color w:val="0070C0"/>
          <w:szCs w:val="24"/>
        </w:rPr>
        <w:t>é</w:t>
      </w:r>
      <w:r w:rsidR="00755CC1">
        <w:rPr>
          <w:rFonts w:ascii="Arial" w:hAnsi="Arial"/>
          <w:szCs w:val="24"/>
        </w:rPr>
        <w:t xml:space="preserve"> au même rythme que les autres et gagné plus </w:t>
      </w:r>
      <w:r w:rsidR="00955422" w:rsidRPr="00593EE0">
        <w:rPr>
          <w:rFonts w:ascii="Arial" w:hAnsi="Arial"/>
          <w:szCs w:val="24"/>
        </w:rPr>
        <w:t>confiance en moi pour ce qui est de la suite de ma scolarité</w:t>
      </w:r>
      <w:r w:rsidR="00865516" w:rsidRPr="00593EE0">
        <w:rPr>
          <w:rFonts w:ascii="Arial" w:hAnsi="Arial"/>
          <w:szCs w:val="24"/>
        </w:rPr>
        <w:t xml:space="preserve"> et de mon avenir</w:t>
      </w:r>
      <w:r w:rsidR="00955422" w:rsidRPr="00593EE0">
        <w:rPr>
          <w:rFonts w:ascii="Arial" w:hAnsi="Arial"/>
          <w:szCs w:val="24"/>
        </w:rPr>
        <w:t>.</w:t>
      </w:r>
    </w:p>
    <w:p w:rsidR="00CA23F3" w:rsidRPr="00593EE0" w:rsidRDefault="00955422" w:rsidP="005605A3">
      <w:pPr>
        <w:spacing w:after="0"/>
        <w:rPr>
          <w:rFonts w:ascii="Arial" w:hAnsi="Arial"/>
          <w:szCs w:val="24"/>
        </w:rPr>
      </w:pPr>
      <w:r w:rsidRPr="00593EE0">
        <w:rPr>
          <w:rFonts w:ascii="Arial" w:hAnsi="Arial"/>
          <w:szCs w:val="24"/>
        </w:rPr>
        <w:t>Les intervenants nous ont montré leurs professionnalism</w:t>
      </w:r>
      <w:r w:rsidR="005605A3">
        <w:rPr>
          <w:rFonts w:ascii="Arial" w:hAnsi="Arial"/>
          <w:szCs w:val="24"/>
        </w:rPr>
        <w:t>e</w:t>
      </w:r>
      <w:r w:rsidRPr="00593EE0">
        <w:rPr>
          <w:rFonts w:ascii="Arial" w:hAnsi="Arial"/>
          <w:szCs w:val="24"/>
        </w:rPr>
        <w:t xml:space="preserve"> et tout leur savoir faire à travers des expériences </w:t>
      </w:r>
      <w:r w:rsidR="005605A3">
        <w:rPr>
          <w:rFonts w:ascii="Arial" w:hAnsi="Arial"/>
          <w:color w:val="0070C0"/>
          <w:szCs w:val="24"/>
        </w:rPr>
        <w:t>auxquelles ils ont</w:t>
      </w:r>
      <w:r w:rsidR="005605A3">
        <w:rPr>
          <w:rFonts w:ascii="Arial" w:hAnsi="Arial"/>
          <w:szCs w:val="24"/>
        </w:rPr>
        <w:t xml:space="preserve"> eu à faire  face</w:t>
      </w:r>
      <w:r w:rsidRPr="00593EE0">
        <w:rPr>
          <w:rFonts w:ascii="Arial" w:hAnsi="Arial"/>
          <w:szCs w:val="24"/>
        </w:rPr>
        <w:t xml:space="preserve">. J’ai beaucoup </w:t>
      </w:r>
      <w:r w:rsidR="00CA23F3" w:rsidRPr="00593EE0">
        <w:rPr>
          <w:rFonts w:ascii="Arial" w:hAnsi="Arial"/>
          <w:szCs w:val="24"/>
        </w:rPr>
        <w:t>apprécié</w:t>
      </w:r>
      <w:r w:rsidRPr="00593EE0">
        <w:rPr>
          <w:rFonts w:ascii="Arial" w:hAnsi="Arial"/>
          <w:szCs w:val="24"/>
        </w:rPr>
        <w:t xml:space="preserve"> également les cours</w:t>
      </w:r>
      <w:r w:rsidR="00CA23F3" w:rsidRPr="00593EE0">
        <w:rPr>
          <w:rFonts w:ascii="Arial" w:hAnsi="Arial"/>
          <w:szCs w:val="24"/>
        </w:rPr>
        <w:t xml:space="preserve"> de mise en situation tels que la négociation, le recrutement et le développement personnel qui </w:t>
      </w:r>
      <w:r w:rsidR="005605A3">
        <w:rPr>
          <w:rFonts w:ascii="Arial" w:hAnsi="Arial"/>
          <w:color w:val="0070C0"/>
          <w:szCs w:val="24"/>
        </w:rPr>
        <w:t>m'ont permis</w:t>
      </w:r>
      <w:r w:rsidR="00CA23F3" w:rsidRPr="00593EE0">
        <w:rPr>
          <w:rFonts w:ascii="Arial" w:hAnsi="Arial"/>
          <w:szCs w:val="24"/>
        </w:rPr>
        <w:t xml:space="preserve"> de mieux </w:t>
      </w:r>
      <w:r w:rsidR="00755CC1">
        <w:rPr>
          <w:rFonts w:ascii="Arial" w:hAnsi="Arial"/>
          <w:szCs w:val="24"/>
        </w:rPr>
        <w:t xml:space="preserve">me connaître et savoir </w:t>
      </w:r>
      <w:r w:rsidR="00CA23F3" w:rsidRPr="00593EE0">
        <w:rPr>
          <w:rFonts w:ascii="Arial" w:hAnsi="Arial"/>
          <w:szCs w:val="24"/>
        </w:rPr>
        <w:t>comment je fonctionne en entreprise.</w:t>
      </w:r>
    </w:p>
    <w:p w:rsidR="00CA23F3" w:rsidRPr="00593EE0" w:rsidRDefault="00CA23F3" w:rsidP="004E65FD">
      <w:pPr>
        <w:spacing w:after="0"/>
        <w:rPr>
          <w:rFonts w:ascii="Arial" w:hAnsi="Arial"/>
          <w:szCs w:val="24"/>
        </w:rPr>
      </w:pPr>
    </w:p>
    <w:p w:rsidR="002660F7" w:rsidRPr="00593EE0" w:rsidRDefault="00CA23F3" w:rsidP="004E65FD">
      <w:pPr>
        <w:spacing w:after="0"/>
        <w:rPr>
          <w:rFonts w:ascii="Arial" w:hAnsi="Arial"/>
          <w:szCs w:val="24"/>
        </w:rPr>
      </w:pPr>
      <w:r w:rsidRPr="00593EE0">
        <w:rPr>
          <w:rFonts w:ascii="Arial" w:hAnsi="Arial"/>
          <w:szCs w:val="24"/>
        </w:rPr>
        <w:t>Aujourd’hui, j’envisage de poursuivre mes études en mastère professionnel, toujours dans le domaine du commerce mais</w:t>
      </w:r>
      <w:r w:rsidR="00865516" w:rsidRPr="00593EE0">
        <w:rPr>
          <w:rFonts w:ascii="Arial" w:hAnsi="Arial"/>
          <w:szCs w:val="24"/>
        </w:rPr>
        <w:t xml:space="preserve"> cette fois dans</w:t>
      </w:r>
      <w:r w:rsidRPr="00593EE0">
        <w:rPr>
          <w:rFonts w:ascii="Arial" w:hAnsi="Arial"/>
          <w:szCs w:val="24"/>
        </w:rPr>
        <w:t xml:space="preserve"> la relation client</w:t>
      </w:r>
      <w:r w:rsidR="00755CC1">
        <w:rPr>
          <w:rFonts w:ascii="Arial" w:hAnsi="Arial"/>
          <w:szCs w:val="24"/>
        </w:rPr>
        <w:t>. E</w:t>
      </w:r>
      <w:r w:rsidR="00865516" w:rsidRPr="00593EE0">
        <w:rPr>
          <w:rFonts w:ascii="Arial" w:hAnsi="Arial"/>
          <w:szCs w:val="24"/>
        </w:rPr>
        <w:t xml:space="preserve">n </w:t>
      </w:r>
      <w:r w:rsidR="00755CC1" w:rsidRPr="00593EE0">
        <w:rPr>
          <w:rFonts w:ascii="Arial" w:hAnsi="Arial"/>
          <w:szCs w:val="24"/>
        </w:rPr>
        <w:t>eff</w:t>
      </w:r>
      <w:r w:rsidR="00755CC1">
        <w:rPr>
          <w:rFonts w:ascii="Arial" w:hAnsi="Arial"/>
          <w:szCs w:val="24"/>
        </w:rPr>
        <w:t xml:space="preserve">et, j’aime beaucoup  communiquer et j’ai </w:t>
      </w:r>
      <w:r w:rsidR="002660F7">
        <w:rPr>
          <w:rFonts w:ascii="Arial" w:hAnsi="Arial"/>
          <w:szCs w:val="24"/>
        </w:rPr>
        <w:t>la faculté</w:t>
      </w:r>
      <w:r w:rsidR="00755CC1">
        <w:rPr>
          <w:rFonts w:ascii="Arial" w:hAnsi="Arial"/>
          <w:szCs w:val="24"/>
        </w:rPr>
        <w:t xml:space="preserve"> de m’adapter à différentes </w:t>
      </w:r>
      <w:r w:rsidR="002660F7">
        <w:rPr>
          <w:rFonts w:ascii="Arial" w:hAnsi="Arial"/>
          <w:szCs w:val="24"/>
        </w:rPr>
        <w:t xml:space="preserve">situations. </w:t>
      </w:r>
    </w:p>
    <w:p w:rsidR="00593EE0" w:rsidRDefault="00CA23F3" w:rsidP="005605A3">
      <w:pPr>
        <w:spacing w:after="0"/>
        <w:rPr>
          <w:rFonts w:ascii="Arial" w:hAnsi="Arial"/>
          <w:szCs w:val="24"/>
        </w:rPr>
      </w:pPr>
      <w:r w:rsidRPr="00593EE0">
        <w:rPr>
          <w:rFonts w:ascii="Arial" w:hAnsi="Arial"/>
          <w:szCs w:val="24"/>
        </w:rPr>
        <w:t>Jai réalis</w:t>
      </w:r>
      <w:r w:rsidR="005605A3">
        <w:rPr>
          <w:rFonts w:ascii="Arial" w:hAnsi="Arial"/>
          <w:color w:val="0070C0"/>
          <w:szCs w:val="24"/>
        </w:rPr>
        <w:t>é</w:t>
      </w:r>
      <w:r w:rsidRPr="00593EE0">
        <w:rPr>
          <w:rFonts w:ascii="Arial" w:hAnsi="Arial"/>
          <w:szCs w:val="24"/>
        </w:rPr>
        <w:t xml:space="preserve"> ce mémoire tout au long de mon cursus, j’</w:t>
      </w:r>
      <w:r w:rsidR="00865516" w:rsidRPr="00593EE0">
        <w:rPr>
          <w:rFonts w:ascii="Arial" w:hAnsi="Arial"/>
          <w:szCs w:val="24"/>
        </w:rPr>
        <w:t>y ai détaillé certains éléments spécifique</w:t>
      </w:r>
      <w:r w:rsidR="005605A3">
        <w:rPr>
          <w:rFonts w:ascii="Arial" w:hAnsi="Arial"/>
          <w:color w:val="0070C0"/>
          <w:szCs w:val="24"/>
        </w:rPr>
        <w:t>s</w:t>
      </w:r>
      <w:r w:rsidR="005605A3">
        <w:rPr>
          <w:rFonts w:ascii="Arial" w:hAnsi="Arial"/>
          <w:szCs w:val="24"/>
        </w:rPr>
        <w:t xml:space="preserve"> lié</w:t>
      </w:r>
      <w:r w:rsidR="005605A3">
        <w:rPr>
          <w:rFonts w:ascii="Arial" w:hAnsi="Arial"/>
          <w:color w:val="0070C0"/>
          <w:szCs w:val="24"/>
        </w:rPr>
        <w:t>s</w:t>
      </w:r>
      <w:r w:rsidR="00865516" w:rsidRPr="00593EE0">
        <w:rPr>
          <w:rFonts w:ascii="Arial" w:hAnsi="Arial"/>
          <w:szCs w:val="24"/>
        </w:rPr>
        <w:t xml:space="preserve"> à notre </w:t>
      </w:r>
      <w:r w:rsidR="00C75FD4" w:rsidRPr="00593EE0">
        <w:rPr>
          <w:rFonts w:ascii="Arial" w:hAnsi="Arial"/>
          <w:szCs w:val="24"/>
        </w:rPr>
        <w:t>activité,</w:t>
      </w:r>
      <w:r w:rsidR="00865516" w:rsidRPr="00593EE0">
        <w:rPr>
          <w:rFonts w:ascii="Arial" w:hAnsi="Arial"/>
          <w:szCs w:val="24"/>
        </w:rPr>
        <w:t xml:space="preserve"> afin de mieux vous éclairer sur certains point</w:t>
      </w:r>
      <w:r w:rsidR="005605A3">
        <w:rPr>
          <w:rFonts w:ascii="Arial" w:hAnsi="Arial"/>
          <w:color w:val="0070C0"/>
          <w:szCs w:val="24"/>
        </w:rPr>
        <w:t>s</w:t>
      </w:r>
      <w:r w:rsidR="00865516" w:rsidRPr="00593EE0">
        <w:rPr>
          <w:rFonts w:ascii="Arial" w:hAnsi="Arial"/>
          <w:szCs w:val="24"/>
        </w:rPr>
        <w:t xml:space="preserve"> et ainsi facilit</w:t>
      </w:r>
      <w:r w:rsidR="005605A3">
        <w:rPr>
          <w:rFonts w:ascii="Arial" w:hAnsi="Arial"/>
          <w:color w:val="0070C0"/>
          <w:szCs w:val="24"/>
        </w:rPr>
        <w:t>er</w:t>
      </w:r>
      <w:r w:rsidR="00865516" w:rsidRPr="00593EE0">
        <w:rPr>
          <w:rFonts w:ascii="Arial" w:hAnsi="Arial"/>
          <w:szCs w:val="24"/>
        </w:rPr>
        <w:t xml:space="preserve"> la lecture. </w:t>
      </w:r>
    </w:p>
    <w:p w:rsidR="00593EE0" w:rsidRPr="00D17A23" w:rsidRDefault="00865516" w:rsidP="004E65FD">
      <w:pPr>
        <w:spacing w:after="0"/>
        <w:rPr>
          <w:rFonts w:ascii="Arial" w:hAnsi="Arial"/>
          <w:szCs w:val="24"/>
        </w:rPr>
      </w:pPr>
      <w:r w:rsidRPr="00593EE0">
        <w:rPr>
          <w:rFonts w:ascii="Arial" w:hAnsi="Arial"/>
          <w:szCs w:val="24"/>
        </w:rPr>
        <w:t>Je vous souhaite une bonne lecture</w:t>
      </w:r>
      <w:r w:rsidR="00593EE0" w:rsidRPr="00593EE0">
        <w:rPr>
          <w:rFonts w:ascii="Arial" w:hAnsi="Arial"/>
          <w:szCs w:val="24"/>
        </w:rPr>
        <w:t>.</w:t>
      </w:r>
    </w:p>
    <w:p w:rsidR="00C27096" w:rsidRPr="002660F7" w:rsidRDefault="00593EE0" w:rsidP="00593EE0">
      <w:pPr>
        <w:pStyle w:val="Paragraphedeliste"/>
        <w:numPr>
          <w:ilvl w:val="0"/>
          <w:numId w:val="1"/>
        </w:numPr>
        <w:spacing w:after="0"/>
        <w:rPr>
          <w:rFonts w:ascii="Arial" w:hAnsi="Arial" w:cs="Arial"/>
          <w:color w:val="4F6228" w:themeColor="accent3" w:themeShade="80"/>
          <w:sz w:val="32"/>
          <w:u w:val="single"/>
        </w:rPr>
      </w:pPr>
      <w:r w:rsidRPr="002660F7">
        <w:rPr>
          <w:rFonts w:ascii="Arial" w:hAnsi="Arial" w:cs="Arial"/>
          <w:color w:val="4F6228" w:themeColor="accent3" w:themeShade="80"/>
          <w:sz w:val="28"/>
          <w:u w:val="single"/>
        </w:rPr>
        <w:lastRenderedPageBreak/>
        <w:t>Présentation Simply Market</w:t>
      </w:r>
    </w:p>
    <w:p w:rsidR="004E65FD" w:rsidRDefault="004E65FD" w:rsidP="004E65FD">
      <w:pPr>
        <w:spacing w:after="0"/>
        <w:rPr>
          <w:sz w:val="24"/>
          <w:szCs w:val="24"/>
        </w:rPr>
      </w:pPr>
    </w:p>
    <w:p w:rsidR="00593EE0" w:rsidRDefault="00593EE0" w:rsidP="004E65FD">
      <w:pPr>
        <w:spacing w:after="0"/>
        <w:rPr>
          <w:rFonts w:ascii="Arial" w:hAnsi="Arial" w:cs="Arial"/>
          <w:szCs w:val="24"/>
        </w:rPr>
      </w:pPr>
      <w:r>
        <w:rPr>
          <w:rFonts w:ascii="Arial" w:hAnsi="Arial" w:cs="Arial"/>
          <w:szCs w:val="24"/>
        </w:rPr>
        <w:t xml:space="preserve">Simply Market à </w:t>
      </w:r>
      <w:r w:rsidR="00E11996">
        <w:rPr>
          <w:rFonts w:ascii="Arial" w:hAnsi="Arial" w:cs="Arial"/>
          <w:szCs w:val="24"/>
        </w:rPr>
        <w:t>été crée en 2005</w:t>
      </w:r>
      <w:r w:rsidR="009829DC">
        <w:rPr>
          <w:rFonts w:ascii="Arial" w:hAnsi="Arial" w:cs="Arial"/>
          <w:szCs w:val="24"/>
        </w:rPr>
        <w:t xml:space="preserve"> par l’entreprise AUCHAN</w:t>
      </w:r>
      <w:r w:rsidR="00E11996">
        <w:rPr>
          <w:rFonts w:ascii="Arial" w:hAnsi="Arial" w:cs="Arial"/>
          <w:szCs w:val="24"/>
        </w:rPr>
        <w:t>, c’est</w:t>
      </w:r>
      <w:r w:rsidR="00475E93">
        <w:rPr>
          <w:rFonts w:ascii="Arial" w:hAnsi="Arial" w:cs="Arial"/>
          <w:szCs w:val="24"/>
        </w:rPr>
        <w:t xml:space="preserve"> un </w:t>
      </w:r>
      <w:r>
        <w:rPr>
          <w:rFonts w:ascii="Arial" w:hAnsi="Arial" w:cs="Arial"/>
          <w:szCs w:val="24"/>
        </w:rPr>
        <w:t xml:space="preserve">nouveau concept de supermarché </w:t>
      </w:r>
      <w:r w:rsidR="00E11996">
        <w:rPr>
          <w:rFonts w:ascii="Arial" w:hAnsi="Arial" w:cs="Arial"/>
          <w:szCs w:val="24"/>
        </w:rPr>
        <w:t xml:space="preserve">de proximité </w:t>
      </w:r>
      <w:r w:rsidR="00E11996" w:rsidRPr="00E11996">
        <w:rPr>
          <w:rFonts w:ascii="Arial" w:hAnsi="Arial" w:cs="Arial"/>
        </w:rPr>
        <w:t xml:space="preserve">qui </w:t>
      </w:r>
      <w:r w:rsidR="009829DC">
        <w:rPr>
          <w:rFonts w:ascii="Arial" w:hAnsi="Arial" w:cs="Arial"/>
        </w:rPr>
        <w:t xml:space="preserve">vise à </w:t>
      </w:r>
      <w:r w:rsidR="00E11996">
        <w:rPr>
          <w:rFonts w:ascii="Arial" w:hAnsi="Arial" w:cs="Arial"/>
        </w:rPr>
        <w:t>remplace</w:t>
      </w:r>
      <w:r w:rsidR="009829DC">
        <w:rPr>
          <w:rFonts w:ascii="Arial" w:hAnsi="Arial" w:cs="Arial"/>
        </w:rPr>
        <w:t xml:space="preserve">r </w:t>
      </w:r>
      <w:r w:rsidR="00E11996" w:rsidRPr="00E11996">
        <w:rPr>
          <w:rFonts w:ascii="Arial" w:hAnsi="Arial" w:cs="Arial"/>
        </w:rPr>
        <w:t xml:space="preserve"> les supermarc</w:t>
      </w:r>
      <w:r w:rsidR="009829DC">
        <w:rPr>
          <w:rFonts w:ascii="Arial" w:hAnsi="Arial" w:cs="Arial"/>
        </w:rPr>
        <w:t>hés ATAC, racheté par la société</w:t>
      </w:r>
      <w:r w:rsidR="00E11996">
        <w:rPr>
          <w:rFonts w:ascii="Arial" w:hAnsi="Arial" w:cs="Arial"/>
        </w:rPr>
        <w:t xml:space="preserve"> en 1996.</w:t>
      </w:r>
      <w:r w:rsidR="00E11996" w:rsidRPr="00E11996">
        <w:rPr>
          <w:rFonts w:ascii="Arial" w:hAnsi="Arial" w:cs="Arial"/>
        </w:rPr>
        <w:t xml:space="preserve"> </w:t>
      </w:r>
      <w:r w:rsidR="009829DC">
        <w:rPr>
          <w:rFonts w:ascii="Arial" w:hAnsi="Arial" w:cs="Arial"/>
        </w:rPr>
        <w:t xml:space="preserve">Auchan ayant divisé ces activités en 5 branches, l’enseigne Simply Market  </w:t>
      </w:r>
      <w:r w:rsidR="00E11996" w:rsidRPr="00E11996">
        <w:rPr>
          <w:rFonts w:ascii="Arial" w:hAnsi="Arial" w:cs="Arial"/>
        </w:rPr>
        <w:t>fait</w:t>
      </w:r>
      <w:r w:rsidR="00475E93">
        <w:rPr>
          <w:rFonts w:ascii="Arial" w:hAnsi="Arial" w:cs="Arial"/>
        </w:rPr>
        <w:t xml:space="preserve"> </w:t>
      </w:r>
      <w:r w:rsidR="00E11996" w:rsidRPr="00E11996">
        <w:rPr>
          <w:rFonts w:ascii="Arial" w:hAnsi="Arial" w:cs="Arial"/>
        </w:rPr>
        <w:t xml:space="preserve">partie de la branche </w:t>
      </w:r>
      <w:proofErr w:type="spellStart"/>
      <w:r w:rsidR="00E11996" w:rsidRPr="00E11996">
        <w:rPr>
          <w:rFonts w:ascii="Arial" w:hAnsi="Arial" w:cs="Arial"/>
        </w:rPr>
        <w:t>AuchanSuper</w:t>
      </w:r>
      <w:proofErr w:type="spellEnd"/>
      <w:r w:rsidR="00E11996" w:rsidRPr="00E11996">
        <w:rPr>
          <w:rFonts w:ascii="Arial" w:hAnsi="Arial" w:cs="Arial"/>
        </w:rPr>
        <w:t xml:space="preserve"> du groupe</w:t>
      </w:r>
      <w:r w:rsidR="00E11996">
        <w:rPr>
          <w:rFonts w:ascii="Arial" w:hAnsi="Arial" w:cs="Arial"/>
          <w:szCs w:val="24"/>
        </w:rPr>
        <w:t xml:space="preserve">. Le premier </w:t>
      </w:r>
      <w:r w:rsidR="00591645">
        <w:rPr>
          <w:rFonts w:ascii="Arial" w:hAnsi="Arial" w:cs="Arial"/>
          <w:szCs w:val="24"/>
        </w:rPr>
        <w:t xml:space="preserve">magasin </w:t>
      </w:r>
      <w:r w:rsidR="00E11996">
        <w:rPr>
          <w:rFonts w:ascii="Arial" w:hAnsi="Arial" w:cs="Arial"/>
          <w:szCs w:val="24"/>
        </w:rPr>
        <w:t>à ouvert ses porte à Bagneux</w:t>
      </w:r>
      <w:r w:rsidR="002660F7">
        <w:rPr>
          <w:rFonts w:ascii="Arial" w:hAnsi="Arial" w:cs="Arial"/>
          <w:szCs w:val="24"/>
        </w:rPr>
        <w:t xml:space="preserve"> en 2005</w:t>
      </w:r>
      <w:r w:rsidR="00E11996">
        <w:rPr>
          <w:rFonts w:ascii="Arial" w:hAnsi="Arial" w:cs="Arial"/>
          <w:szCs w:val="24"/>
        </w:rPr>
        <w:t>.</w:t>
      </w:r>
    </w:p>
    <w:p w:rsidR="009829DC" w:rsidRDefault="00C87760" w:rsidP="009829DC">
      <w:pPr>
        <w:spacing w:after="0"/>
        <w:rPr>
          <w:rFonts w:ascii="Arial" w:hAnsi="Arial" w:cs="Arial"/>
          <w:szCs w:val="24"/>
        </w:rPr>
      </w:pPr>
      <w:r>
        <w:rPr>
          <w:rFonts w:ascii="Arial" w:hAnsi="Arial" w:cs="Arial"/>
          <w:szCs w:val="24"/>
        </w:rPr>
        <w:t xml:space="preserve">Fort d’une croissance rapide, </w:t>
      </w:r>
      <w:r w:rsidR="009829DC">
        <w:rPr>
          <w:rFonts w:ascii="Arial" w:hAnsi="Arial" w:cs="Arial"/>
          <w:szCs w:val="24"/>
        </w:rPr>
        <w:t xml:space="preserve"> aujourd’hui on compte 309 magasins</w:t>
      </w:r>
      <w:r w:rsidR="002660F7">
        <w:rPr>
          <w:rFonts w:ascii="Arial" w:hAnsi="Arial" w:cs="Arial"/>
          <w:szCs w:val="24"/>
        </w:rPr>
        <w:t xml:space="preserve"> </w:t>
      </w:r>
      <w:r w:rsidR="009829DC">
        <w:rPr>
          <w:rFonts w:ascii="Arial" w:hAnsi="Arial" w:cs="Arial"/>
          <w:szCs w:val="24"/>
        </w:rPr>
        <w:t xml:space="preserve"> dont 49 franchisés</w:t>
      </w:r>
      <w:r w:rsidR="005605A3">
        <w:rPr>
          <w:rFonts w:ascii="Arial" w:hAnsi="Arial" w:cs="Arial"/>
          <w:szCs w:val="24"/>
        </w:rPr>
        <w:t xml:space="preserve"> reparti</w:t>
      </w:r>
      <w:r w:rsidR="005605A3">
        <w:rPr>
          <w:rFonts w:ascii="Arial" w:hAnsi="Arial" w:cs="Arial"/>
          <w:color w:val="0070C0"/>
          <w:szCs w:val="24"/>
        </w:rPr>
        <w:t>s</w:t>
      </w:r>
      <w:r w:rsidR="00475E93">
        <w:rPr>
          <w:rFonts w:ascii="Arial" w:hAnsi="Arial" w:cs="Arial"/>
          <w:szCs w:val="24"/>
        </w:rPr>
        <w:t xml:space="preserve"> sur toute la France</w:t>
      </w:r>
      <w:r w:rsidR="009829DC">
        <w:rPr>
          <w:rFonts w:ascii="Arial" w:hAnsi="Arial" w:cs="Arial"/>
          <w:szCs w:val="24"/>
        </w:rPr>
        <w:t>. C’est également 13 800 collaborateurs qui sont présent</w:t>
      </w:r>
      <w:r w:rsidR="005605A3">
        <w:rPr>
          <w:rFonts w:ascii="Arial" w:hAnsi="Arial" w:cs="Arial"/>
          <w:color w:val="0070C0"/>
          <w:szCs w:val="24"/>
        </w:rPr>
        <w:t>s</w:t>
      </w:r>
      <w:r w:rsidR="009829DC">
        <w:rPr>
          <w:rFonts w:ascii="Arial" w:hAnsi="Arial" w:cs="Arial"/>
          <w:szCs w:val="24"/>
        </w:rPr>
        <w:t xml:space="preserve"> pour accueillir plus </w:t>
      </w:r>
      <w:r>
        <w:rPr>
          <w:rFonts w:ascii="Arial" w:hAnsi="Arial" w:cs="Arial"/>
          <w:szCs w:val="24"/>
        </w:rPr>
        <w:t xml:space="preserve">de </w:t>
      </w:r>
      <w:r w:rsidR="009829DC">
        <w:rPr>
          <w:rFonts w:ascii="Arial" w:hAnsi="Arial" w:cs="Arial"/>
          <w:szCs w:val="24"/>
        </w:rPr>
        <w:t>128 millions de clients par an.</w:t>
      </w:r>
    </w:p>
    <w:p w:rsidR="000C6DFD" w:rsidRDefault="000C6DFD" w:rsidP="009829DC">
      <w:pPr>
        <w:spacing w:after="0"/>
        <w:rPr>
          <w:rFonts w:ascii="Arial" w:hAnsi="Arial" w:cs="Arial"/>
          <w:szCs w:val="24"/>
        </w:rPr>
      </w:pPr>
    </w:p>
    <w:p w:rsidR="00D96E0C" w:rsidRDefault="00F144C3" w:rsidP="009829DC">
      <w:pPr>
        <w:spacing w:after="0"/>
        <w:rPr>
          <w:rFonts w:ascii="Arial" w:hAnsi="Arial" w:cs="Arial"/>
          <w:szCs w:val="24"/>
        </w:rPr>
      </w:pPr>
      <w:r>
        <w:rPr>
          <w:rFonts w:ascii="Arial" w:hAnsi="Arial" w:cs="Arial"/>
          <w:szCs w:val="24"/>
        </w:rPr>
        <w:t xml:space="preserve">La particularité de Simply </w:t>
      </w:r>
      <w:r w:rsidR="00475E93">
        <w:rPr>
          <w:rFonts w:ascii="Arial" w:hAnsi="Arial" w:cs="Arial"/>
          <w:szCs w:val="24"/>
        </w:rPr>
        <w:t xml:space="preserve">Market </w:t>
      </w:r>
      <w:r>
        <w:rPr>
          <w:rFonts w:ascii="Arial" w:hAnsi="Arial" w:cs="Arial"/>
          <w:szCs w:val="24"/>
        </w:rPr>
        <w:t>est sa division sur le territoire</w:t>
      </w:r>
      <w:r w:rsidR="002660F7">
        <w:rPr>
          <w:rFonts w:ascii="Arial" w:hAnsi="Arial" w:cs="Arial"/>
          <w:szCs w:val="24"/>
        </w:rPr>
        <w:t xml:space="preserve"> français</w:t>
      </w:r>
      <w:r>
        <w:rPr>
          <w:rFonts w:ascii="Arial" w:hAnsi="Arial" w:cs="Arial"/>
          <w:szCs w:val="24"/>
        </w:rPr>
        <w:t xml:space="preserve"> en 3 entreprises régionales</w:t>
      </w:r>
      <w:r w:rsidR="002660F7">
        <w:rPr>
          <w:rFonts w:ascii="Arial" w:hAnsi="Arial" w:cs="Arial"/>
          <w:szCs w:val="24"/>
        </w:rPr>
        <w:t xml:space="preserve"> indépendantes. E</w:t>
      </w:r>
      <w:r>
        <w:rPr>
          <w:rFonts w:ascii="Arial" w:hAnsi="Arial" w:cs="Arial"/>
          <w:szCs w:val="24"/>
        </w:rPr>
        <w:t>n effet, l’entreprise nord-est compte 110 magasins, l’ouest 108 magasins et le sud 95 magasins.</w:t>
      </w:r>
    </w:p>
    <w:p w:rsidR="00F144C3" w:rsidRDefault="00F144C3" w:rsidP="005605A3">
      <w:pPr>
        <w:spacing w:after="0"/>
        <w:rPr>
          <w:rFonts w:ascii="Arial" w:hAnsi="Arial" w:cs="Arial"/>
          <w:szCs w:val="24"/>
        </w:rPr>
      </w:pPr>
      <w:r>
        <w:rPr>
          <w:rFonts w:ascii="Arial" w:hAnsi="Arial" w:cs="Arial"/>
          <w:szCs w:val="24"/>
        </w:rPr>
        <w:t xml:space="preserve">Ce choix </w:t>
      </w:r>
      <w:r w:rsidR="002660F7">
        <w:rPr>
          <w:rFonts w:ascii="Arial" w:hAnsi="Arial" w:cs="Arial"/>
          <w:szCs w:val="24"/>
        </w:rPr>
        <w:t xml:space="preserve">de répartition est stratégique car </w:t>
      </w:r>
      <w:r>
        <w:rPr>
          <w:rFonts w:ascii="Arial" w:hAnsi="Arial" w:cs="Arial"/>
          <w:szCs w:val="24"/>
        </w:rPr>
        <w:t>chaque entreprise régional</w:t>
      </w:r>
      <w:r w:rsidR="005605A3">
        <w:rPr>
          <w:rFonts w:ascii="Arial" w:hAnsi="Arial" w:cs="Arial"/>
          <w:color w:val="0070C0"/>
          <w:szCs w:val="24"/>
        </w:rPr>
        <w:t>e</w:t>
      </w:r>
      <w:r>
        <w:rPr>
          <w:rFonts w:ascii="Arial" w:hAnsi="Arial" w:cs="Arial"/>
          <w:szCs w:val="24"/>
        </w:rPr>
        <w:t xml:space="preserve"> </w:t>
      </w:r>
      <w:r w:rsidR="005605A3">
        <w:rPr>
          <w:rFonts w:ascii="Arial" w:hAnsi="Arial" w:cs="Arial"/>
          <w:color w:val="0070C0"/>
          <w:szCs w:val="24"/>
        </w:rPr>
        <w:t>a</w:t>
      </w:r>
      <w:r>
        <w:rPr>
          <w:rFonts w:ascii="Arial" w:hAnsi="Arial" w:cs="Arial"/>
          <w:szCs w:val="24"/>
        </w:rPr>
        <w:t xml:space="preserve"> sa propre centrale d’achat et ses entrepô</w:t>
      </w:r>
      <w:r w:rsidR="002660F7">
        <w:rPr>
          <w:rFonts w:ascii="Arial" w:hAnsi="Arial" w:cs="Arial"/>
          <w:szCs w:val="24"/>
        </w:rPr>
        <w:t xml:space="preserve">ts pour une meilleure gestion et </w:t>
      </w:r>
      <w:r>
        <w:rPr>
          <w:rFonts w:ascii="Arial" w:hAnsi="Arial" w:cs="Arial"/>
          <w:szCs w:val="24"/>
        </w:rPr>
        <w:t>acheminement des marchandises vers les magasins.</w:t>
      </w:r>
    </w:p>
    <w:p w:rsidR="000C6DFD" w:rsidRDefault="000C6DFD" w:rsidP="009829DC">
      <w:pPr>
        <w:spacing w:after="0"/>
        <w:rPr>
          <w:rFonts w:ascii="Arial" w:hAnsi="Arial" w:cs="Arial"/>
          <w:szCs w:val="24"/>
        </w:rPr>
      </w:pPr>
    </w:p>
    <w:p w:rsidR="00C87760" w:rsidRDefault="00C87760" w:rsidP="005605A3">
      <w:pPr>
        <w:spacing w:after="0"/>
        <w:rPr>
          <w:rFonts w:ascii="Arial" w:hAnsi="Arial" w:cs="Arial"/>
          <w:szCs w:val="24"/>
        </w:rPr>
      </w:pPr>
      <w:r>
        <w:rPr>
          <w:rFonts w:ascii="Arial" w:hAnsi="Arial" w:cs="Arial"/>
          <w:szCs w:val="24"/>
        </w:rPr>
        <w:t xml:space="preserve">En 2010, </w:t>
      </w:r>
      <w:proofErr w:type="spellStart"/>
      <w:r>
        <w:rPr>
          <w:rFonts w:ascii="Arial" w:hAnsi="Arial" w:cs="Arial"/>
          <w:szCs w:val="24"/>
        </w:rPr>
        <w:t>Simply</w:t>
      </w:r>
      <w:proofErr w:type="spellEnd"/>
      <w:r>
        <w:rPr>
          <w:rFonts w:ascii="Arial" w:hAnsi="Arial" w:cs="Arial"/>
          <w:szCs w:val="24"/>
        </w:rPr>
        <w:t xml:space="preserve"> à réalis</w:t>
      </w:r>
      <w:r w:rsidR="005605A3">
        <w:rPr>
          <w:rFonts w:ascii="Arial" w:hAnsi="Arial" w:cs="Arial"/>
          <w:color w:val="0070C0"/>
          <w:szCs w:val="24"/>
        </w:rPr>
        <w:t>é</w:t>
      </w:r>
      <w:r>
        <w:rPr>
          <w:rFonts w:ascii="Arial" w:hAnsi="Arial" w:cs="Arial"/>
          <w:szCs w:val="24"/>
        </w:rPr>
        <w:t xml:space="preserve"> un chiffre d’affaires de 3 milliards d’euros sur l’e</w:t>
      </w:r>
      <w:r w:rsidR="00B875FD">
        <w:rPr>
          <w:rFonts w:ascii="Arial" w:hAnsi="Arial" w:cs="Arial"/>
          <w:szCs w:val="24"/>
        </w:rPr>
        <w:t>nsemble du territoire français et en 2012, elle réalise 3 332 050 000 euros avec un résultat net estimé à 12 054 000 euros. Ce qui fait d’elle, u</w:t>
      </w:r>
      <w:r w:rsidR="007964DE">
        <w:rPr>
          <w:rFonts w:ascii="Arial" w:hAnsi="Arial" w:cs="Arial"/>
          <w:szCs w:val="24"/>
        </w:rPr>
        <w:t xml:space="preserve">ne entreprise qui progresse </w:t>
      </w:r>
      <w:r w:rsidR="005605A3">
        <w:rPr>
          <w:rFonts w:ascii="Arial" w:hAnsi="Arial" w:cs="Arial"/>
          <w:szCs w:val="24"/>
        </w:rPr>
        <w:t>consta</w:t>
      </w:r>
      <w:r w:rsidR="005605A3" w:rsidRPr="005605A3">
        <w:rPr>
          <w:rFonts w:ascii="Arial" w:hAnsi="Arial" w:cs="Arial"/>
          <w:color w:val="0070C0"/>
          <w:szCs w:val="24"/>
        </w:rPr>
        <w:t>m</w:t>
      </w:r>
      <w:r w:rsidR="005605A3">
        <w:rPr>
          <w:rFonts w:ascii="Arial" w:hAnsi="Arial" w:cs="Arial"/>
          <w:szCs w:val="24"/>
        </w:rPr>
        <w:t>ment</w:t>
      </w:r>
      <w:r w:rsidR="00B875FD">
        <w:rPr>
          <w:rFonts w:ascii="Arial" w:hAnsi="Arial" w:cs="Arial"/>
          <w:szCs w:val="24"/>
        </w:rPr>
        <w:t>.</w:t>
      </w:r>
    </w:p>
    <w:p w:rsidR="00E2518E" w:rsidRDefault="008B6D79" w:rsidP="009829DC">
      <w:pPr>
        <w:spacing w:after="0"/>
        <w:rPr>
          <w:rFonts w:ascii="Arial" w:hAnsi="Arial" w:cs="Arial"/>
          <w:szCs w:val="24"/>
        </w:rPr>
      </w:pPr>
      <w:r>
        <w:rPr>
          <w:rFonts w:ascii="Arial" w:hAnsi="Arial" w:cs="Arial"/>
          <w:szCs w:val="24"/>
        </w:rPr>
        <w:t>L</w:t>
      </w:r>
      <w:r w:rsidR="00E2518E">
        <w:rPr>
          <w:rFonts w:ascii="Arial" w:hAnsi="Arial" w:cs="Arial"/>
          <w:szCs w:val="24"/>
        </w:rPr>
        <w:t xml:space="preserve">’entreprise </w:t>
      </w:r>
      <w:r w:rsidR="0004285A">
        <w:rPr>
          <w:rFonts w:ascii="Arial" w:hAnsi="Arial" w:cs="Arial"/>
          <w:szCs w:val="24"/>
        </w:rPr>
        <w:t xml:space="preserve">à pour objectif d’ouvrir 500 magasins </w:t>
      </w:r>
      <w:r w:rsidR="00B875FD">
        <w:rPr>
          <w:rFonts w:ascii="Arial" w:hAnsi="Arial" w:cs="Arial"/>
          <w:szCs w:val="24"/>
        </w:rPr>
        <w:t xml:space="preserve">sur tout le territoire </w:t>
      </w:r>
      <w:r w:rsidR="0004285A">
        <w:rPr>
          <w:rFonts w:ascii="Arial" w:hAnsi="Arial" w:cs="Arial"/>
          <w:szCs w:val="24"/>
        </w:rPr>
        <w:t>d’ici 2015.</w:t>
      </w:r>
    </w:p>
    <w:p w:rsidR="00D96E0C" w:rsidRDefault="00B875FD" w:rsidP="008B6D79">
      <w:pPr>
        <w:spacing w:after="0"/>
        <w:rPr>
          <w:rFonts w:ascii="Arial" w:hAnsi="Arial" w:cs="Arial"/>
          <w:szCs w:val="24"/>
        </w:rPr>
      </w:pPr>
      <w:r>
        <w:rPr>
          <w:rFonts w:ascii="Arial" w:hAnsi="Arial" w:cs="Arial"/>
          <w:szCs w:val="24"/>
        </w:rPr>
        <w:t xml:space="preserve">Simply </w:t>
      </w:r>
      <w:proofErr w:type="spellStart"/>
      <w:r>
        <w:rPr>
          <w:rFonts w:ascii="Arial" w:hAnsi="Arial" w:cs="Arial"/>
          <w:szCs w:val="24"/>
        </w:rPr>
        <w:t>Market</w:t>
      </w:r>
      <w:proofErr w:type="spellEnd"/>
      <w:r>
        <w:rPr>
          <w:rFonts w:ascii="Arial" w:hAnsi="Arial" w:cs="Arial"/>
          <w:szCs w:val="24"/>
        </w:rPr>
        <w:t xml:space="preserve"> </w:t>
      </w:r>
      <w:r w:rsidR="008B6D79">
        <w:rPr>
          <w:rFonts w:ascii="Arial" w:hAnsi="Arial" w:cs="Arial"/>
          <w:szCs w:val="24"/>
        </w:rPr>
        <w:t xml:space="preserve"> </w:t>
      </w:r>
      <w:r w:rsidR="008B6D79">
        <w:rPr>
          <w:rFonts w:ascii="Arial" w:hAnsi="Arial" w:cs="Arial"/>
          <w:color w:val="0070C0"/>
          <w:szCs w:val="24"/>
        </w:rPr>
        <w:t>s</w:t>
      </w:r>
      <w:r w:rsidR="00C87760">
        <w:rPr>
          <w:rFonts w:ascii="Arial" w:hAnsi="Arial" w:cs="Arial"/>
          <w:szCs w:val="24"/>
        </w:rPr>
        <w:t>’est également développ</w:t>
      </w:r>
      <w:r w:rsidR="008B6D79">
        <w:rPr>
          <w:rFonts w:ascii="Arial" w:hAnsi="Arial" w:cs="Arial"/>
          <w:color w:val="0070C0"/>
          <w:szCs w:val="24"/>
        </w:rPr>
        <w:t>é</w:t>
      </w:r>
      <w:r w:rsidR="00C87760">
        <w:rPr>
          <w:rFonts w:ascii="Arial" w:hAnsi="Arial" w:cs="Arial"/>
          <w:szCs w:val="24"/>
        </w:rPr>
        <w:t xml:space="preserve"> en Europe, elle s’</w:t>
      </w:r>
      <w:r w:rsidR="00E11996">
        <w:rPr>
          <w:rFonts w:ascii="Arial" w:hAnsi="Arial" w:cs="Arial"/>
          <w:szCs w:val="24"/>
        </w:rPr>
        <w:t xml:space="preserve">est </w:t>
      </w:r>
      <w:r w:rsidR="00C87760">
        <w:rPr>
          <w:rFonts w:ascii="Arial" w:hAnsi="Arial" w:cs="Arial"/>
          <w:szCs w:val="24"/>
        </w:rPr>
        <w:t xml:space="preserve">implantée en </w:t>
      </w:r>
      <w:r w:rsidR="00D96E0C">
        <w:rPr>
          <w:rFonts w:ascii="Arial" w:hAnsi="Arial" w:cs="Arial"/>
          <w:szCs w:val="24"/>
        </w:rPr>
        <w:t>Espagne (252 magasins)</w:t>
      </w:r>
      <w:r w:rsidR="00C87760">
        <w:rPr>
          <w:rFonts w:ascii="Arial" w:hAnsi="Arial" w:cs="Arial"/>
          <w:szCs w:val="24"/>
        </w:rPr>
        <w:t xml:space="preserve">, en </w:t>
      </w:r>
      <w:r w:rsidR="00D96E0C">
        <w:rPr>
          <w:rFonts w:ascii="Arial" w:hAnsi="Arial" w:cs="Arial"/>
          <w:szCs w:val="24"/>
        </w:rPr>
        <w:t>Italie (1661 magasins)</w:t>
      </w:r>
      <w:r w:rsidR="00C87760">
        <w:rPr>
          <w:rFonts w:ascii="Arial" w:hAnsi="Arial" w:cs="Arial"/>
          <w:szCs w:val="24"/>
        </w:rPr>
        <w:t xml:space="preserve">, en Russie </w:t>
      </w:r>
      <w:r w:rsidR="00D96E0C">
        <w:rPr>
          <w:rFonts w:ascii="Arial" w:hAnsi="Arial" w:cs="Arial"/>
          <w:szCs w:val="24"/>
        </w:rPr>
        <w:t>(64 magasins) et</w:t>
      </w:r>
      <w:r w:rsidR="00C87760">
        <w:rPr>
          <w:rFonts w:ascii="Arial" w:hAnsi="Arial" w:cs="Arial"/>
          <w:szCs w:val="24"/>
        </w:rPr>
        <w:t xml:space="preserve"> en</w:t>
      </w:r>
      <w:r w:rsidR="00FD2643">
        <w:rPr>
          <w:rFonts w:ascii="Arial" w:hAnsi="Arial" w:cs="Arial"/>
          <w:szCs w:val="24"/>
        </w:rPr>
        <w:t xml:space="preserve"> Pologne</w:t>
      </w:r>
      <w:r w:rsidR="00D96E0C">
        <w:rPr>
          <w:rFonts w:ascii="Arial" w:hAnsi="Arial" w:cs="Arial"/>
          <w:szCs w:val="24"/>
        </w:rPr>
        <w:t xml:space="preserve"> (29 magasins)</w:t>
      </w:r>
      <w:r w:rsidR="00FD2643">
        <w:rPr>
          <w:rFonts w:ascii="Arial" w:hAnsi="Arial" w:cs="Arial"/>
          <w:szCs w:val="24"/>
        </w:rPr>
        <w:t>.</w:t>
      </w:r>
    </w:p>
    <w:p w:rsidR="00E11996" w:rsidRDefault="00FD2643" w:rsidP="004E65FD">
      <w:pPr>
        <w:spacing w:after="0"/>
        <w:rPr>
          <w:rFonts w:ascii="Arial" w:hAnsi="Arial" w:cs="Arial"/>
          <w:szCs w:val="24"/>
        </w:rPr>
      </w:pPr>
      <w:r>
        <w:rPr>
          <w:rFonts w:ascii="Arial" w:hAnsi="Arial" w:cs="Arial"/>
          <w:szCs w:val="24"/>
        </w:rPr>
        <w:t xml:space="preserve">En 2011, </w:t>
      </w:r>
      <w:r w:rsidR="00C87760">
        <w:rPr>
          <w:rFonts w:ascii="Arial" w:hAnsi="Arial" w:cs="Arial"/>
          <w:szCs w:val="24"/>
        </w:rPr>
        <w:t>cette expansion lui à permit de</w:t>
      </w:r>
      <w:r w:rsidR="00591645">
        <w:rPr>
          <w:rFonts w:ascii="Arial" w:hAnsi="Arial" w:cs="Arial"/>
          <w:szCs w:val="24"/>
        </w:rPr>
        <w:t xml:space="preserve"> réaliser un chiffres d’affaires de 7 milliard</w:t>
      </w:r>
      <w:r w:rsidR="008B6D79">
        <w:rPr>
          <w:rFonts w:ascii="Arial" w:hAnsi="Arial" w:cs="Arial"/>
          <w:color w:val="0070C0"/>
          <w:szCs w:val="24"/>
        </w:rPr>
        <w:t>s</w:t>
      </w:r>
      <w:r w:rsidR="00591645">
        <w:rPr>
          <w:rFonts w:ascii="Arial" w:hAnsi="Arial" w:cs="Arial"/>
          <w:szCs w:val="24"/>
        </w:rPr>
        <w:t xml:space="preserve"> d’euros sur l’ensemble de l’Europe.</w:t>
      </w:r>
    </w:p>
    <w:p w:rsidR="00591645" w:rsidRDefault="00591645" w:rsidP="004E65FD">
      <w:pPr>
        <w:spacing w:after="0"/>
        <w:rPr>
          <w:rFonts w:ascii="Arial" w:hAnsi="Arial" w:cs="Arial"/>
          <w:szCs w:val="24"/>
        </w:rPr>
      </w:pPr>
    </w:p>
    <w:p w:rsidR="00F144C3" w:rsidRPr="007964DE" w:rsidRDefault="00060775" w:rsidP="004E65FD">
      <w:pPr>
        <w:pStyle w:val="Paragraphedeliste"/>
        <w:numPr>
          <w:ilvl w:val="0"/>
          <w:numId w:val="3"/>
        </w:numPr>
        <w:spacing w:after="0"/>
        <w:rPr>
          <w:rFonts w:ascii="Cambria" w:hAnsi="Cambria" w:cs="Arial"/>
          <w:b/>
          <w:i/>
          <w:szCs w:val="24"/>
        </w:rPr>
      </w:pPr>
      <w:r w:rsidRPr="007964DE">
        <w:rPr>
          <w:rFonts w:ascii="Cambria" w:hAnsi="Cambria" w:cs="Arial"/>
          <w:b/>
          <w:i/>
          <w:szCs w:val="24"/>
        </w:rPr>
        <w:t xml:space="preserve">La </w:t>
      </w:r>
      <w:r w:rsidR="00F144C3" w:rsidRPr="007964DE">
        <w:rPr>
          <w:rFonts w:ascii="Cambria" w:hAnsi="Cambria" w:cs="Arial"/>
          <w:b/>
          <w:i/>
          <w:szCs w:val="24"/>
        </w:rPr>
        <w:t>Stra</w:t>
      </w:r>
      <w:r w:rsidRPr="007964DE">
        <w:rPr>
          <w:rFonts w:ascii="Cambria" w:hAnsi="Cambria" w:cs="Arial"/>
          <w:b/>
          <w:i/>
          <w:szCs w:val="24"/>
        </w:rPr>
        <w:t xml:space="preserve">tégie d’implantation </w:t>
      </w:r>
    </w:p>
    <w:p w:rsidR="00280B4C" w:rsidRPr="00280B4C" w:rsidRDefault="00280B4C" w:rsidP="00280B4C">
      <w:pPr>
        <w:pStyle w:val="Paragraphedeliste"/>
        <w:spacing w:after="0"/>
        <w:ind w:left="644"/>
        <w:rPr>
          <w:rFonts w:ascii="Arial" w:hAnsi="Arial" w:cs="Arial"/>
          <w:i/>
          <w:szCs w:val="24"/>
        </w:rPr>
      </w:pPr>
    </w:p>
    <w:p w:rsidR="00060775" w:rsidRDefault="00D203DB" w:rsidP="008B6D79">
      <w:pPr>
        <w:spacing w:after="0"/>
        <w:rPr>
          <w:rFonts w:ascii="Arial" w:hAnsi="Arial" w:cs="Arial"/>
        </w:rPr>
      </w:pPr>
      <w:r>
        <w:rPr>
          <w:rFonts w:ascii="Arial" w:hAnsi="Arial" w:cs="Arial"/>
          <w:szCs w:val="24"/>
        </w:rPr>
        <w:t>Simply</w:t>
      </w:r>
      <w:r w:rsidR="00060775">
        <w:rPr>
          <w:rFonts w:ascii="Arial" w:hAnsi="Arial" w:cs="Arial"/>
          <w:szCs w:val="24"/>
        </w:rPr>
        <w:t xml:space="preserve"> à été pensé</w:t>
      </w:r>
      <w:r w:rsidR="008B6D79">
        <w:rPr>
          <w:rFonts w:ascii="Arial" w:hAnsi="Arial" w:cs="Arial"/>
          <w:color w:val="0070C0"/>
          <w:szCs w:val="24"/>
        </w:rPr>
        <w:t>e</w:t>
      </w:r>
      <w:r w:rsidR="00060775">
        <w:rPr>
          <w:rFonts w:ascii="Arial" w:hAnsi="Arial" w:cs="Arial"/>
          <w:szCs w:val="24"/>
        </w:rPr>
        <w:t xml:space="preserve"> dans le but de répondre aux attentes des consommateurs urbains qui </w:t>
      </w:r>
      <w:r w:rsidR="008B6D79">
        <w:rPr>
          <w:rFonts w:ascii="Arial" w:hAnsi="Arial" w:cs="Arial"/>
          <w:szCs w:val="24"/>
        </w:rPr>
        <w:t>souhaitai</w:t>
      </w:r>
      <w:r w:rsidR="008B6D79">
        <w:rPr>
          <w:rFonts w:ascii="Arial" w:hAnsi="Arial" w:cs="Arial"/>
          <w:color w:val="0070C0"/>
          <w:szCs w:val="24"/>
        </w:rPr>
        <w:t>ent</w:t>
      </w:r>
      <w:r w:rsidR="00060775">
        <w:rPr>
          <w:rFonts w:ascii="Arial" w:hAnsi="Arial" w:cs="Arial"/>
          <w:szCs w:val="24"/>
        </w:rPr>
        <w:t xml:space="preserve"> le retour du commerce de proximité, c’est ainsi que </w:t>
      </w:r>
      <w:r>
        <w:rPr>
          <w:rFonts w:ascii="Arial" w:hAnsi="Arial" w:cs="Arial"/>
          <w:szCs w:val="24"/>
        </w:rPr>
        <w:t xml:space="preserve">la majorité des </w:t>
      </w:r>
      <w:r w:rsidR="00060775">
        <w:rPr>
          <w:rFonts w:ascii="Arial" w:hAnsi="Arial" w:cs="Arial"/>
          <w:szCs w:val="24"/>
        </w:rPr>
        <w:t>mag</w:t>
      </w:r>
      <w:r>
        <w:rPr>
          <w:rFonts w:ascii="Arial" w:hAnsi="Arial" w:cs="Arial"/>
          <w:szCs w:val="24"/>
        </w:rPr>
        <w:t>asins sont implantés</w:t>
      </w:r>
      <w:r w:rsidR="00060775">
        <w:rPr>
          <w:rFonts w:ascii="Arial" w:hAnsi="Arial" w:cs="Arial"/>
          <w:szCs w:val="24"/>
        </w:rPr>
        <w:t xml:space="preserve"> en zones urbaines ou périurbaines. Cependant</w:t>
      </w:r>
      <w:r>
        <w:rPr>
          <w:rFonts w:ascii="Arial" w:hAnsi="Arial" w:cs="Arial"/>
          <w:szCs w:val="24"/>
        </w:rPr>
        <w:t xml:space="preserve"> quelques magasins sont implantés en zone rurale mais </w:t>
      </w:r>
      <w:r w:rsidR="008B6D79">
        <w:rPr>
          <w:rFonts w:ascii="Arial" w:hAnsi="Arial" w:cs="Arial"/>
          <w:color w:val="0070C0"/>
          <w:szCs w:val="24"/>
        </w:rPr>
        <w:t>ils restent</w:t>
      </w:r>
      <w:r w:rsidR="002A76E5">
        <w:rPr>
          <w:rFonts w:ascii="Arial" w:hAnsi="Arial" w:cs="Arial"/>
          <w:szCs w:val="24"/>
        </w:rPr>
        <w:t xml:space="preserve"> des cas </w:t>
      </w:r>
      <w:r w:rsidR="00B875FD">
        <w:rPr>
          <w:rFonts w:ascii="Arial" w:hAnsi="Arial" w:cs="Arial"/>
          <w:szCs w:val="24"/>
        </w:rPr>
        <w:t xml:space="preserve"> exceptionnel. Afin de se</w:t>
      </w:r>
      <w:r>
        <w:rPr>
          <w:rFonts w:ascii="Arial" w:hAnsi="Arial" w:cs="Arial"/>
          <w:szCs w:val="24"/>
        </w:rPr>
        <w:t xml:space="preserve"> </w:t>
      </w:r>
      <w:r>
        <w:rPr>
          <w:rFonts w:ascii="Arial" w:hAnsi="Arial" w:cs="Arial"/>
        </w:rPr>
        <w:t>développ</w:t>
      </w:r>
      <w:r w:rsidR="008B6D79">
        <w:rPr>
          <w:rFonts w:ascii="Arial" w:hAnsi="Arial" w:cs="Arial"/>
          <w:color w:val="0070C0"/>
        </w:rPr>
        <w:t>er</w:t>
      </w:r>
      <w:r>
        <w:rPr>
          <w:rFonts w:ascii="Arial" w:hAnsi="Arial" w:cs="Arial"/>
        </w:rPr>
        <w:t xml:space="preserve"> plus rapidement, </w:t>
      </w:r>
      <w:r w:rsidR="00060775" w:rsidRPr="00060775">
        <w:rPr>
          <w:rFonts w:ascii="Arial" w:hAnsi="Arial" w:cs="Arial"/>
        </w:rPr>
        <w:t xml:space="preserve"> </w:t>
      </w:r>
      <w:r>
        <w:rPr>
          <w:rFonts w:ascii="Arial" w:hAnsi="Arial" w:cs="Arial"/>
        </w:rPr>
        <w:t xml:space="preserve">l’enseigne à choisi </w:t>
      </w:r>
      <w:r w:rsidR="00060775" w:rsidRPr="00060775">
        <w:rPr>
          <w:rFonts w:ascii="Arial" w:hAnsi="Arial" w:cs="Arial"/>
        </w:rPr>
        <w:t xml:space="preserve">de </w:t>
      </w:r>
      <w:r>
        <w:rPr>
          <w:rFonts w:ascii="Arial" w:hAnsi="Arial" w:cs="Arial"/>
        </w:rPr>
        <w:t xml:space="preserve">passer par </w:t>
      </w:r>
      <w:r w:rsidR="00060775" w:rsidRPr="00060775">
        <w:rPr>
          <w:rFonts w:ascii="Arial" w:hAnsi="Arial" w:cs="Arial"/>
        </w:rPr>
        <w:t xml:space="preserve"> le biais de </w:t>
      </w:r>
      <w:r w:rsidR="009F5538">
        <w:rPr>
          <w:rFonts w:ascii="Arial" w:hAnsi="Arial" w:cs="Arial"/>
        </w:rPr>
        <w:t xml:space="preserve">la </w:t>
      </w:r>
      <w:r w:rsidR="00060775" w:rsidRPr="00060775">
        <w:rPr>
          <w:rFonts w:ascii="Arial" w:hAnsi="Arial" w:cs="Arial"/>
        </w:rPr>
        <w:t xml:space="preserve">franchises.  </w:t>
      </w:r>
    </w:p>
    <w:p w:rsidR="00D203DB" w:rsidRDefault="00D203DB" w:rsidP="008B6D79">
      <w:pPr>
        <w:spacing w:after="0"/>
        <w:rPr>
          <w:rFonts w:ascii="Arial" w:hAnsi="Arial" w:cs="Arial"/>
        </w:rPr>
      </w:pPr>
      <w:r>
        <w:rPr>
          <w:rFonts w:ascii="Arial" w:hAnsi="Arial" w:cs="Arial"/>
        </w:rPr>
        <w:t xml:space="preserve">La typologie d’un Supermarché Simply </w:t>
      </w:r>
      <w:r w:rsidR="00B875FD">
        <w:rPr>
          <w:rFonts w:ascii="Arial" w:hAnsi="Arial" w:cs="Arial"/>
        </w:rPr>
        <w:t xml:space="preserve">Market </w:t>
      </w:r>
      <w:r>
        <w:rPr>
          <w:rFonts w:ascii="Arial" w:hAnsi="Arial" w:cs="Arial"/>
        </w:rPr>
        <w:t>varie selon le lieu d’implantation et le format de magasin.</w:t>
      </w:r>
      <w:r w:rsidR="002A76E5">
        <w:rPr>
          <w:rFonts w:ascii="Arial" w:hAnsi="Arial" w:cs="Arial"/>
        </w:rPr>
        <w:t xml:space="preserve"> </w:t>
      </w:r>
      <w:r w:rsidR="008B6D79">
        <w:rPr>
          <w:rFonts w:ascii="Arial" w:hAnsi="Arial" w:cs="Arial"/>
        </w:rPr>
        <w:t>Généralement la</w:t>
      </w:r>
      <w:r w:rsidR="002A76E5">
        <w:rPr>
          <w:rFonts w:ascii="Arial" w:hAnsi="Arial" w:cs="Arial"/>
        </w:rPr>
        <w:t xml:space="preserve"> surface de vente</w:t>
      </w:r>
      <w:r w:rsidR="008B6D79">
        <w:rPr>
          <w:rFonts w:ascii="Arial" w:hAnsi="Arial" w:cs="Arial"/>
        </w:rPr>
        <w:t xml:space="preserve"> peut</w:t>
      </w:r>
      <w:r w:rsidR="002A76E5">
        <w:rPr>
          <w:rFonts w:ascii="Arial" w:hAnsi="Arial" w:cs="Arial"/>
        </w:rPr>
        <w:t xml:space="preserve"> se situe</w:t>
      </w:r>
      <w:r w:rsidR="008B6D79">
        <w:rPr>
          <w:rFonts w:ascii="Arial" w:hAnsi="Arial" w:cs="Arial"/>
        </w:rPr>
        <w:t>r</w:t>
      </w:r>
      <w:r w:rsidR="002A76E5">
        <w:rPr>
          <w:rFonts w:ascii="Arial" w:hAnsi="Arial" w:cs="Arial"/>
        </w:rPr>
        <w:t xml:space="preserve"> en 400 et 2500 m2.</w:t>
      </w:r>
    </w:p>
    <w:p w:rsidR="00060775" w:rsidRDefault="002A76E5" w:rsidP="008B6D79">
      <w:pPr>
        <w:spacing w:after="0"/>
        <w:rPr>
          <w:rFonts w:ascii="Arial" w:hAnsi="Arial" w:cs="Arial"/>
        </w:rPr>
      </w:pPr>
      <w:r>
        <w:rPr>
          <w:rFonts w:ascii="Arial" w:hAnsi="Arial" w:cs="Arial"/>
        </w:rPr>
        <w:t>Les services complémentaire</w:t>
      </w:r>
      <w:r w:rsidR="008B6D79">
        <w:rPr>
          <w:rFonts w:ascii="Arial" w:hAnsi="Arial" w:cs="Arial"/>
          <w:color w:val="0070C0"/>
        </w:rPr>
        <w:t>s</w:t>
      </w:r>
      <w:r>
        <w:rPr>
          <w:rFonts w:ascii="Arial" w:hAnsi="Arial" w:cs="Arial"/>
        </w:rPr>
        <w:t xml:space="preserve"> proposés</w:t>
      </w:r>
      <w:r w:rsidR="009F5538">
        <w:rPr>
          <w:rFonts w:ascii="Arial" w:hAnsi="Arial" w:cs="Arial"/>
        </w:rPr>
        <w:t xml:space="preserve"> sont également différents d’un magasin à un autre, </w:t>
      </w:r>
      <w:r>
        <w:rPr>
          <w:rFonts w:ascii="Arial" w:hAnsi="Arial" w:cs="Arial"/>
        </w:rPr>
        <w:t xml:space="preserve">certains </w:t>
      </w:r>
      <w:proofErr w:type="spellStart"/>
      <w:r>
        <w:rPr>
          <w:rFonts w:ascii="Arial" w:hAnsi="Arial" w:cs="Arial"/>
        </w:rPr>
        <w:t>possède</w:t>
      </w:r>
      <w:r w:rsidR="008B6D79">
        <w:rPr>
          <w:rFonts w:ascii="Arial" w:hAnsi="Arial" w:cs="Arial"/>
          <w:color w:val="0070C0"/>
        </w:rPr>
        <w:t>ent</w:t>
      </w:r>
      <w:proofErr w:type="spellEnd"/>
      <w:r>
        <w:rPr>
          <w:rFonts w:ascii="Arial" w:hAnsi="Arial" w:cs="Arial"/>
        </w:rPr>
        <w:t xml:space="preserve"> une station d’essence et/ou des place</w:t>
      </w:r>
      <w:r w:rsidR="009F5538">
        <w:rPr>
          <w:rFonts w:ascii="Arial" w:hAnsi="Arial" w:cs="Arial"/>
        </w:rPr>
        <w:t>s</w:t>
      </w:r>
      <w:r>
        <w:rPr>
          <w:rFonts w:ascii="Arial" w:hAnsi="Arial" w:cs="Arial"/>
        </w:rPr>
        <w:t xml:space="preserve"> de parking, d’au</w:t>
      </w:r>
      <w:r w:rsidR="00017382">
        <w:rPr>
          <w:rFonts w:ascii="Arial" w:hAnsi="Arial" w:cs="Arial"/>
        </w:rPr>
        <w:t xml:space="preserve">tres, plus petits par exemple, </w:t>
      </w:r>
      <w:r>
        <w:rPr>
          <w:rFonts w:ascii="Arial" w:hAnsi="Arial" w:cs="Arial"/>
        </w:rPr>
        <w:t>se rattrape</w:t>
      </w:r>
      <w:r w:rsidR="008B6D79">
        <w:rPr>
          <w:rFonts w:ascii="Arial" w:hAnsi="Arial" w:cs="Arial"/>
          <w:color w:val="0070C0"/>
        </w:rPr>
        <w:t>nt</w:t>
      </w:r>
      <w:r>
        <w:rPr>
          <w:rFonts w:ascii="Arial" w:hAnsi="Arial" w:cs="Arial"/>
        </w:rPr>
        <w:t xml:space="preserve"> sur le service de livraison à domicile</w:t>
      </w:r>
    </w:p>
    <w:p w:rsidR="002A76E5" w:rsidRDefault="002A76E5" w:rsidP="004E65FD">
      <w:pPr>
        <w:spacing w:after="0"/>
        <w:rPr>
          <w:rFonts w:ascii="Arial" w:hAnsi="Arial" w:cs="Arial"/>
          <w:szCs w:val="24"/>
        </w:rPr>
      </w:pPr>
    </w:p>
    <w:p w:rsidR="002A76E5" w:rsidRPr="007964DE" w:rsidRDefault="002A76E5" w:rsidP="002A76E5">
      <w:pPr>
        <w:pStyle w:val="Paragraphedeliste"/>
        <w:numPr>
          <w:ilvl w:val="0"/>
          <w:numId w:val="3"/>
        </w:numPr>
        <w:spacing w:after="0"/>
        <w:rPr>
          <w:rFonts w:ascii="Cambria" w:hAnsi="Cambria" w:cs="Arial"/>
          <w:b/>
          <w:i/>
          <w:szCs w:val="24"/>
        </w:rPr>
      </w:pPr>
      <w:r w:rsidRPr="007964DE">
        <w:rPr>
          <w:rFonts w:ascii="Cambria" w:hAnsi="Cambria" w:cs="Arial"/>
          <w:b/>
          <w:i/>
          <w:szCs w:val="24"/>
        </w:rPr>
        <w:t>Positionnement</w:t>
      </w:r>
    </w:p>
    <w:p w:rsidR="008B6D79" w:rsidRDefault="008B6D79" w:rsidP="00280B4C">
      <w:pPr>
        <w:jc w:val="both"/>
        <w:rPr>
          <w:rFonts w:ascii="Arial" w:hAnsi="Arial" w:cs="Arial"/>
          <w:szCs w:val="24"/>
        </w:rPr>
      </w:pPr>
    </w:p>
    <w:p w:rsidR="00C02725" w:rsidRDefault="00280B4C" w:rsidP="008B6D79">
      <w:pPr>
        <w:jc w:val="both"/>
        <w:rPr>
          <w:rFonts w:ascii="Arial" w:hAnsi="Arial" w:cs="Arial"/>
        </w:rPr>
      </w:pPr>
      <w:r>
        <w:rPr>
          <w:rFonts w:ascii="Arial" w:hAnsi="Arial" w:cs="Arial"/>
          <w:szCs w:val="24"/>
        </w:rPr>
        <w:t>Les engagements</w:t>
      </w:r>
      <w:r w:rsidR="002A76E5">
        <w:rPr>
          <w:rFonts w:ascii="Arial" w:hAnsi="Arial" w:cs="Arial"/>
          <w:szCs w:val="24"/>
        </w:rPr>
        <w:t xml:space="preserve"> de </w:t>
      </w:r>
      <w:r w:rsidR="00017382">
        <w:rPr>
          <w:rFonts w:ascii="Arial" w:hAnsi="Arial" w:cs="Arial"/>
          <w:szCs w:val="24"/>
        </w:rPr>
        <w:t>l’enseigne</w:t>
      </w:r>
      <w:r w:rsidR="002A76E5">
        <w:rPr>
          <w:rFonts w:ascii="Arial" w:hAnsi="Arial" w:cs="Arial"/>
          <w:szCs w:val="24"/>
        </w:rPr>
        <w:t xml:space="preserve"> sont d’êt</w:t>
      </w:r>
      <w:r w:rsidR="00017382">
        <w:rPr>
          <w:rFonts w:ascii="Arial" w:hAnsi="Arial" w:cs="Arial"/>
          <w:szCs w:val="24"/>
        </w:rPr>
        <w:t>re «  frais, proche et pas chers</w:t>
      </w:r>
      <w:r w:rsidR="002A76E5">
        <w:rPr>
          <w:rFonts w:ascii="Arial" w:hAnsi="Arial" w:cs="Arial"/>
          <w:szCs w:val="24"/>
        </w:rPr>
        <w:t xml:space="preserve"> » </w:t>
      </w:r>
      <w:r w:rsidR="00017382">
        <w:rPr>
          <w:rFonts w:ascii="Arial" w:hAnsi="Arial" w:cs="Arial"/>
          <w:szCs w:val="24"/>
        </w:rPr>
        <w:t>avec un axe porté sur les pr</w:t>
      </w:r>
      <w:r w:rsidR="008B6D79">
        <w:rPr>
          <w:rFonts w:ascii="Arial" w:hAnsi="Arial" w:cs="Arial"/>
          <w:szCs w:val="24"/>
        </w:rPr>
        <w:t>oduits frais et le traditionnel</w:t>
      </w:r>
      <w:r w:rsidR="00017382">
        <w:rPr>
          <w:rFonts w:ascii="Arial" w:hAnsi="Arial" w:cs="Arial"/>
          <w:szCs w:val="24"/>
        </w:rPr>
        <w:t xml:space="preserve">. Selon la zone d’implantation et la taille du magasin </w:t>
      </w:r>
      <w:r w:rsidR="002A76E5">
        <w:rPr>
          <w:rFonts w:ascii="Arial" w:hAnsi="Arial" w:cs="Arial"/>
          <w:szCs w:val="24"/>
        </w:rPr>
        <w:t xml:space="preserve">le positionnement est différent </w:t>
      </w:r>
      <w:r w:rsidR="00017382">
        <w:rPr>
          <w:rFonts w:ascii="Arial" w:hAnsi="Arial" w:cs="Arial"/>
          <w:szCs w:val="24"/>
        </w:rPr>
        <w:t>d’un magasin à l’autre.</w:t>
      </w:r>
      <w:r w:rsidR="00475E93">
        <w:rPr>
          <w:rFonts w:ascii="Arial" w:hAnsi="Arial" w:cs="Arial"/>
          <w:szCs w:val="24"/>
        </w:rPr>
        <w:t xml:space="preserve"> En effet, </w:t>
      </w:r>
      <w:r w:rsidR="00E2518E">
        <w:rPr>
          <w:rFonts w:ascii="Arial" w:hAnsi="Arial" w:cs="Arial"/>
          <w:szCs w:val="24"/>
        </w:rPr>
        <w:t>les magasins</w:t>
      </w:r>
      <w:r>
        <w:rPr>
          <w:rFonts w:ascii="Arial" w:hAnsi="Arial" w:cs="Arial"/>
          <w:szCs w:val="24"/>
        </w:rPr>
        <w:t xml:space="preserve"> </w:t>
      </w:r>
      <w:r w:rsidR="00017382">
        <w:rPr>
          <w:rFonts w:ascii="Arial" w:hAnsi="Arial" w:cs="Arial"/>
        </w:rPr>
        <w:t xml:space="preserve">sont placés soit </w:t>
      </w:r>
      <w:r w:rsidRPr="00280B4C">
        <w:rPr>
          <w:rFonts w:ascii="Arial" w:hAnsi="Arial" w:cs="Arial"/>
        </w:rPr>
        <w:t>en Ultra Proximité</w:t>
      </w:r>
      <w:r>
        <w:rPr>
          <w:rFonts w:ascii="Arial" w:hAnsi="Arial" w:cs="Arial"/>
        </w:rPr>
        <w:t xml:space="preserve"> (zone urbaines), Proximité (périurbaines</w:t>
      </w:r>
      <w:r w:rsidR="00E2518E">
        <w:rPr>
          <w:rFonts w:ascii="Arial" w:hAnsi="Arial" w:cs="Arial"/>
        </w:rPr>
        <w:t>)</w:t>
      </w:r>
      <w:r w:rsidR="00E2518E" w:rsidRPr="00280B4C">
        <w:rPr>
          <w:rFonts w:ascii="Arial" w:hAnsi="Arial" w:cs="Arial"/>
        </w:rPr>
        <w:t xml:space="preserve"> ou</w:t>
      </w:r>
      <w:r w:rsidRPr="00280B4C">
        <w:rPr>
          <w:rFonts w:ascii="Arial" w:hAnsi="Arial" w:cs="Arial"/>
        </w:rPr>
        <w:t xml:space="preserve"> attraction alimentaire</w:t>
      </w:r>
      <w:r w:rsidR="00475E93">
        <w:rPr>
          <w:rFonts w:ascii="Arial" w:hAnsi="Arial" w:cs="Arial"/>
        </w:rPr>
        <w:t xml:space="preserve"> </w:t>
      </w:r>
      <w:r w:rsidR="00E2518E">
        <w:rPr>
          <w:rFonts w:ascii="Arial" w:hAnsi="Arial" w:cs="Arial"/>
        </w:rPr>
        <w:t>(+</w:t>
      </w:r>
      <w:r w:rsidR="00475E93">
        <w:rPr>
          <w:rFonts w:ascii="Arial" w:hAnsi="Arial" w:cs="Arial"/>
        </w:rPr>
        <w:t xml:space="preserve"> de </w:t>
      </w:r>
      <w:r w:rsidR="00475E93">
        <w:rPr>
          <w:rFonts w:ascii="Arial" w:hAnsi="Arial" w:cs="Arial"/>
        </w:rPr>
        <w:lastRenderedPageBreak/>
        <w:t xml:space="preserve">2000m2). </w:t>
      </w:r>
      <w:r w:rsidR="00E2518E">
        <w:rPr>
          <w:rFonts w:ascii="Arial" w:hAnsi="Arial" w:cs="Arial"/>
        </w:rPr>
        <w:t>Tout les magasins Simply doivent respecter la politique commerciale  de l’entreprise en étant</w:t>
      </w:r>
      <w:r>
        <w:rPr>
          <w:rFonts w:ascii="Arial" w:hAnsi="Arial" w:cs="Arial"/>
        </w:rPr>
        <w:t xml:space="preserve"> le moins de sa zone </w:t>
      </w:r>
      <w:r w:rsidRPr="00280B4C">
        <w:rPr>
          <w:rFonts w:ascii="Arial" w:hAnsi="Arial" w:cs="Arial"/>
        </w:rPr>
        <w:t>chalandise</w:t>
      </w:r>
      <w:r>
        <w:rPr>
          <w:rFonts w:ascii="Arial" w:hAnsi="Arial" w:cs="Arial"/>
        </w:rPr>
        <w:t>.</w:t>
      </w:r>
      <w:r w:rsidR="00017382">
        <w:rPr>
          <w:rFonts w:ascii="Arial" w:hAnsi="Arial" w:cs="Arial"/>
        </w:rPr>
        <w:t xml:space="preserve"> En 2012, </w:t>
      </w:r>
      <w:r w:rsidR="0050194C">
        <w:rPr>
          <w:rFonts w:ascii="Arial" w:hAnsi="Arial" w:cs="Arial"/>
        </w:rPr>
        <w:t>le slogan</w:t>
      </w:r>
      <w:r w:rsidR="00017382">
        <w:rPr>
          <w:rFonts w:ascii="Arial" w:hAnsi="Arial" w:cs="Arial"/>
        </w:rPr>
        <w:t xml:space="preserve"> de l’</w:t>
      </w:r>
      <w:r w:rsidR="0050194C">
        <w:rPr>
          <w:rFonts w:ascii="Arial" w:hAnsi="Arial" w:cs="Arial"/>
        </w:rPr>
        <w:t>enseigne a</w:t>
      </w:r>
      <w:r w:rsidR="008B6D79">
        <w:rPr>
          <w:rFonts w:ascii="Arial" w:hAnsi="Arial" w:cs="Arial"/>
        </w:rPr>
        <w:t xml:space="preserve"> chang</w:t>
      </w:r>
      <w:r w:rsidR="008B6D79">
        <w:rPr>
          <w:rFonts w:ascii="Arial" w:hAnsi="Arial" w:cs="Arial"/>
          <w:color w:val="0070C0"/>
        </w:rPr>
        <w:t>é</w:t>
      </w:r>
      <w:r w:rsidR="0050194C">
        <w:rPr>
          <w:rFonts w:ascii="Arial" w:hAnsi="Arial" w:cs="Arial"/>
        </w:rPr>
        <w:t xml:space="preserve"> et passe de «  Be Happy, Be Simply » à « Plus proche de vous ». L’entreprise se veut plus moderne et proche de ses clients</w:t>
      </w:r>
    </w:p>
    <w:p w:rsidR="0050194C" w:rsidRDefault="0050194C" w:rsidP="00280B4C">
      <w:pPr>
        <w:jc w:val="both"/>
        <w:rPr>
          <w:rFonts w:ascii="Arial" w:hAnsi="Arial" w:cs="Arial"/>
        </w:rPr>
      </w:pPr>
      <w:r>
        <w:rPr>
          <w:rFonts w:ascii="Arial" w:hAnsi="Arial" w:cs="Arial"/>
          <w:noProof/>
          <w:lang w:eastAsia="fr-FR"/>
        </w:rPr>
        <w:drawing>
          <wp:anchor distT="0" distB="0" distL="114300" distR="114300" simplePos="0" relativeHeight="251659264" behindDoc="1" locked="0" layoutInCell="1" allowOverlap="1">
            <wp:simplePos x="0" y="0"/>
            <wp:positionH relativeFrom="column">
              <wp:posOffset>2872105</wp:posOffset>
            </wp:positionH>
            <wp:positionV relativeFrom="paragraph">
              <wp:posOffset>172720</wp:posOffset>
            </wp:positionV>
            <wp:extent cx="1144270" cy="661670"/>
            <wp:effectExtent l="19050" t="19050" r="17780" b="24130"/>
            <wp:wrapTight wrapText="bothSides">
              <wp:wrapPolygon edited="0">
                <wp:start x="-360" y="-622"/>
                <wp:lineTo x="-360" y="22388"/>
                <wp:lineTo x="21936" y="22388"/>
                <wp:lineTo x="21936" y="-622"/>
                <wp:lineTo x="-360" y="-622"/>
              </wp:wrapPolygon>
            </wp:wrapTight>
            <wp:docPr id="4" name="Image 4" descr="Description de l'image  Simply masket 20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 l'image  Simply masket 2008.png."/>
                    <pic:cNvPicPr>
                      <a:picLocks noChangeAspect="1" noChangeArrowheads="1"/>
                    </pic:cNvPicPr>
                  </pic:nvPicPr>
                  <pic:blipFill>
                    <a:blip r:embed="rId7" cstate="print"/>
                    <a:srcRect/>
                    <a:stretch>
                      <a:fillRect/>
                    </a:stretch>
                  </pic:blipFill>
                  <pic:spPr bwMode="auto">
                    <a:xfrm>
                      <a:off x="0" y="0"/>
                      <a:ext cx="1144270" cy="661670"/>
                    </a:xfrm>
                    <a:prstGeom prst="rect">
                      <a:avLst/>
                    </a:prstGeom>
                    <a:noFill/>
                    <a:ln w="3175">
                      <a:solidFill>
                        <a:schemeClr val="tx1"/>
                      </a:solidFill>
                      <a:miter lim="800000"/>
                      <a:headEnd/>
                      <a:tailEnd/>
                    </a:ln>
                  </pic:spPr>
                </pic:pic>
              </a:graphicData>
            </a:graphic>
          </wp:anchor>
        </w:drawing>
      </w:r>
      <w:r>
        <w:rPr>
          <w:rFonts w:ascii="Arial" w:hAnsi="Arial" w:cs="Arial"/>
          <w:noProof/>
          <w:lang w:eastAsia="fr-FR"/>
        </w:rPr>
        <w:drawing>
          <wp:anchor distT="0" distB="0" distL="114300" distR="114300" simplePos="0" relativeHeight="251658240" behindDoc="1" locked="0" layoutInCell="1" allowOverlap="1">
            <wp:simplePos x="0" y="0"/>
            <wp:positionH relativeFrom="column">
              <wp:posOffset>1271905</wp:posOffset>
            </wp:positionH>
            <wp:positionV relativeFrom="paragraph">
              <wp:posOffset>167640</wp:posOffset>
            </wp:positionV>
            <wp:extent cx="1143000" cy="666750"/>
            <wp:effectExtent l="19050" t="19050" r="19050" b="19050"/>
            <wp:wrapTight wrapText="bothSides">
              <wp:wrapPolygon edited="0">
                <wp:start x="-360" y="-617"/>
                <wp:lineTo x="-360" y="22217"/>
                <wp:lineTo x="21960" y="22217"/>
                <wp:lineTo x="21960" y="-617"/>
                <wp:lineTo x="-360" y="-617"/>
              </wp:wrapPolygon>
            </wp:wrapTight>
            <wp:docPr id="1" name="Image 1" descr="Fichier:Logo simply market.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chier:Logo simply market.svg"/>
                    <pic:cNvPicPr>
                      <a:picLocks noChangeAspect="1" noChangeArrowheads="1"/>
                    </pic:cNvPicPr>
                  </pic:nvPicPr>
                  <pic:blipFill>
                    <a:blip r:embed="rId8" cstate="print"/>
                    <a:srcRect/>
                    <a:stretch>
                      <a:fillRect/>
                    </a:stretch>
                  </pic:blipFill>
                  <pic:spPr bwMode="auto">
                    <a:xfrm>
                      <a:off x="0" y="0"/>
                      <a:ext cx="1143000" cy="666750"/>
                    </a:xfrm>
                    <a:prstGeom prst="rect">
                      <a:avLst/>
                    </a:prstGeom>
                    <a:noFill/>
                    <a:ln w="3175">
                      <a:solidFill>
                        <a:schemeClr val="tx1"/>
                      </a:solidFill>
                      <a:miter lim="800000"/>
                      <a:headEnd/>
                      <a:tailEnd/>
                    </a:ln>
                  </pic:spPr>
                </pic:pic>
              </a:graphicData>
            </a:graphic>
          </wp:anchor>
        </w:drawing>
      </w:r>
    </w:p>
    <w:p w:rsidR="00017382" w:rsidRDefault="00F65336" w:rsidP="00280B4C">
      <w:pPr>
        <w:jc w:val="both"/>
        <w:rPr>
          <w:rFonts w:ascii="Arial" w:hAnsi="Arial" w:cs="Arial"/>
        </w:rPr>
      </w:pPr>
      <w:r>
        <w:rPr>
          <w:rFonts w:ascii="Arial" w:hAnsi="Arial" w:cs="Arial"/>
          <w:noProof/>
          <w:lang w:eastAsia="fr-FR"/>
        </w:rPr>
        <w:pict>
          <v:shapetype id="_x0000_t202" coordsize="21600,21600" o:spt="202" path="m,l,21600r21600,l21600,xe">
            <v:stroke joinstyle="miter"/>
            <v:path gradientshapeok="t" o:connecttype="rect"/>
          </v:shapetype>
          <v:shape id="_x0000_s1027" type="#_x0000_t202" style="position:absolute;left:0;text-align:left;margin-left:317.65pt;margin-top:6.35pt;width:78pt;height:18.75pt;z-index:-251655168" wrapcoords="-208 -864 -208 20736 21808 20736 21808 -864 -208 -864" strokeweight=".25pt">
            <v:textbox>
              <w:txbxContent>
                <w:p w:rsidR="00975658" w:rsidRPr="0050194C" w:rsidRDefault="00975658" w:rsidP="0050194C">
                  <w:pPr>
                    <w:jc w:val="center"/>
                    <w:rPr>
                      <w:rFonts w:ascii="Cambria" w:hAnsi="Cambria"/>
                      <w:b/>
                    </w:rPr>
                  </w:pPr>
                  <w:r>
                    <w:rPr>
                      <w:rFonts w:ascii="Cambria" w:hAnsi="Cambria"/>
                      <w:b/>
                    </w:rPr>
                    <w:t>2012</w:t>
                  </w:r>
                </w:p>
              </w:txbxContent>
            </v:textbox>
            <w10:wrap type="tight"/>
          </v:shape>
        </w:pict>
      </w:r>
      <w:r>
        <w:rPr>
          <w:rFonts w:ascii="Arial" w:hAnsi="Arial" w:cs="Arial"/>
          <w:noProof/>
          <w:lang w:eastAsia="fr-FR"/>
        </w:rPr>
        <w:pict>
          <v:shape id="_x0000_s1026" type="#_x0000_t202" style="position:absolute;left:0;text-align:left;margin-left:20.65pt;margin-top:6.35pt;width:78pt;height:18.75pt;z-index:-251656192" wrapcoords="-208 -864 -208 20736 21808 20736 21808 -864 -208 -864" strokeweight=".25pt">
            <v:textbox>
              <w:txbxContent>
                <w:p w:rsidR="00975658" w:rsidRPr="0050194C" w:rsidRDefault="00975658" w:rsidP="0050194C">
                  <w:pPr>
                    <w:jc w:val="center"/>
                    <w:rPr>
                      <w:rFonts w:ascii="Cambria" w:hAnsi="Cambria"/>
                      <w:b/>
                    </w:rPr>
                  </w:pPr>
                  <w:r w:rsidRPr="0050194C">
                    <w:rPr>
                      <w:rFonts w:ascii="Cambria" w:hAnsi="Cambria"/>
                      <w:b/>
                    </w:rPr>
                    <w:t>2005</w:t>
                  </w:r>
                </w:p>
              </w:txbxContent>
            </v:textbox>
            <w10:wrap type="tight"/>
          </v:shape>
        </w:pict>
      </w:r>
    </w:p>
    <w:p w:rsidR="00017382" w:rsidRDefault="00017382" w:rsidP="00280B4C">
      <w:pPr>
        <w:jc w:val="both"/>
        <w:rPr>
          <w:rFonts w:ascii="Arial" w:hAnsi="Arial" w:cs="Arial"/>
        </w:rPr>
      </w:pPr>
    </w:p>
    <w:p w:rsidR="00017382" w:rsidRPr="00280B4C" w:rsidRDefault="00017382" w:rsidP="00280B4C">
      <w:pPr>
        <w:jc w:val="both"/>
        <w:rPr>
          <w:rFonts w:ascii="Arial" w:hAnsi="Arial" w:cs="Arial"/>
        </w:rPr>
      </w:pPr>
    </w:p>
    <w:p w:rsidR="00C02725" w:rsidRPr="007964DE" w:rsidRDefault="00C02725" w:rsidP="00C02725">
      <w:pPr>
        <w:pStyle w:val="Paragraphedeliste"/>
        <w:numPr>
          <w:ilvl w:val="0"/>
          <w:numId w:val="3"/>
        </w:numPr>
        <w:spacing w:after="0"/>
        <w:rPr>
          <w:rFonts w:ascii="Cambria" w:hAnsi="Cambria" w:cs="Arial"/>
          <w:b/>
          <w:i/>
          <w:szCs w:val="24"/>
        </w:rPr>
      </w:pPr>
      <w:r w:rsidRPr="007964DE">
        <w:rPr>
          <w:rFonts w:ascii="Cambria" w:hAnsi="Cambria" w:cs="Arial"/>
          <w:b/>
          <w:i/>
          <w:szCs w:val="24"/>
        </w:rPr>
        <w:t xml:space="preserve">La clientèle </w:t>
      </w:r>
    </w:p>
    <w:p w:rsidR="00C02725" w:rsidRDefault="00C02725" w:rsidP="00C02725">
      <w:pPr>
        <w:pStyle w:val="Paragraphedeliste"/>
        <w:spacing w:after="0"/>
        <w:ind w:left="644"/>
        <w:rPr>
          <w:rFonts w:ascii="Arial" w:hAnsi="Arial" w:cs="Arial"/>
          <w:i/>
          <w:szCs w:val="24"/>
        </w:rPr>
      </w:pPr>
    </w:p>
    <w:p w:rsidR="00283B08" w:rsidRDefault="00C02725" w:rsidP="002A76E5">
      <w:pPr>
        <w:spacing w:after="0"/>
        <w:rPr>
          <w:rFonts w:ascii="Arial" w:hAnsi="Arial" w:cs="Arial"/>
          <w:szCs w:val="24"/>
        </w:rPr>
      </w:pPr>
      <w:r>
        <w:rPr>
          <w:rFonts w:ascii="Arial" w:hAnsi="Arial" w:cs="Arial"/>
          <w:szCs w:val="24"/>
        </w:rPr>
        <w:t>Simply Market vise une large cible de cl</w:t>
      </w:r>
      <w:r w:rsidR="0004285A">
        <w:rPr>
          <w:rFonts w:ascii="Arial" w:hAnsi="Arial" w:cs="Arial"/>
          <w:szCs w:val="24"/>
        </w:rPr>
        <w:t xml:space="preserve">ient de </w:t>
      </w:r>
      <w:r w:rsidR="00283B08">
        <w:rPr>
          <w:rFonts w:ascii="Arial" w:hAnsi="Arial" w:cs="Arial"/>
          <w:szCs w:val="24"/>
        </w:rPr>
        <w:t>tout</w:t>
      </w:r>
      <w:r w:rsidR="0004285A">
        <w:rPr>
          <w:rFonts w:ascii="Arial" w:hAnsi="Arial" w:cs="Arial"/>
          <w:szCs w:val="24"/>
        </w:rPr>
        <w:t xml:space="preserve"> âge</w:t>
      </w:r>
      <w:r w:rsidR="0050194C">
        <w:rPr>
          <w:rFonts w:ascii="Arial" w:hAnsi="Arial" w:cs="Arial"/>
          <w:szCs w:val="24"/>
        </w:rPr>
        <w:t>, c</w:t>
      </w:r>
      <w:r w:rsidR="005A1FCA">
        <w:rPr>
          <w:rFonts w:ascii="Arial" w:hAnsi="Arial" w:cs="Arial"/>
          <w:szCs w:val="24"/>
        </w:rPr>
        <w:t xml:space="preserve">atégorie </w:t>
      </w:r>
      <w:r w:rsidR="00283B08">
        <w:rPr>
          <w:rFonts w:ascii="Arial" w:hAnsi="Arial" w:cs="Arial"/>
          <w:szCs w:val="24"/>
        </w:rPr>
        <w:t>socioprofessionnelle</w:t>
      </w:r>
      <w:r w:rsidR="005A1FCA">
        <w:rPr>
          <w:rFonts w:ascii="Arial" w:hAnsi="Arial" w:cs="Arial"/>
          <w:szCs w:val="24"/>
        </w:rPr>
        <w:t xml:space="preserve"> et de</w:t>
      </w:r>
      <w:r w:rsidR="0050194C">
        <w:rPr>
          <w:rFonts w:ascii="Arial" w:hAnsi="Arial" w:cs="Arial"/>
          <w:szCs w:val="24"/>
        </w:rPr>
        <w:t xml:space="preserve"> </w:t>
      </w:r>
      <w:r w:rsidR="00851EE0">
        <w:rPr>
          <w:rFonts w:ascii="Arial" w:hAnsi="Arial" w:cs="Arial"/>
          <w:szCs w:val="24"/>
        </w:rPr>
        <w:t>tout</w:t>
      </w:r>
      <w:r w:rsidR="0050194C">
        <w:rPr>
          <w:rFonts w:ascii="Arial" w:hAnsi="Arial" w:cs="Arial"/>
          <w:szCs w:val="24"/>
        </w:rPr>
        <w:t xml:space="preserve"> horizon. Comme l’entreprise se veut proche de ses clients, elle à mis en place en cahier d’écoute à l’accueil de chaque magasin afin que les clients puissent y laisser leurs impressions, suggestions et réclamations. </w:t>
      </w:r>
      <w:r w:rsidR="00851EE0">
        <w:rPr>
          <w:rFonts w:ascii="Arial" w:hAnsi="Arial" w:cs="Arial"/>
          <w:szCs w:val="24"/>
        </w:rPr>
        <w:t>Ainsi cela permet de pouvoir apporter une réponse individuelle et rapide. U</w:t>
      </w:r>
      <w:r w:rsidR="00283B08">
        <w:rPr>
          <w:rFonts w:ascii="Arial" w:hAnsi="Arial" w:cs="Arial"/>
          <w:szCs w:val="24"/>
        </w:rPr>
        <w:t>ne enquête de satisfaction est réalisée de façon trimestrielle dans chaque magasin par le biais</w:t>
      </w:r>
      <w:r w:rsidR="00851EE0">
        <w:rPr>
          <w:rFonts w:ascii="Arial" w:hAnsi="Arial" w:cs="Arial"/>
          <w:szCs w:val="24"/>
        </w:rPr>
        <w:t xml:space="preserve"> de client mystère. Aussi</w:t>
      </w:r>
      <w:r w:rsidR="00283B08">
        <w:rPr>
          <w:rFonts w:ascii="Arial" w:hAnsi="Arial" w:cs="Arial"/>
          <w:szCs w:val="24"/>
        </w:rPr>
        <w:t>, certain</w:t>
      </w:r>
      <w:r w:rsidR="008B6D79">
        <w:rPr>
          <w:rFonts w:ascii="Arial" w:hAnsi="Arial" w:cs="Arial"/>
          <w:color w:val="0070C0"/>
          <w:szCs w:val="24"/>
        </w:rPr>
        <w:t>s</w:t>
      </w:r>
      <w:r w:rsidR="00283B08">
        <w:rPr>
          <w:rFonts w:ascii="Arial" w:hAnsi="Arial" w:cs="Arial"/>
          <w:szCs w:val="24"/>
        </w:rPr>
        <w:t xml:space="preserve"> magasin</w:t>
      </w:r>
      <w:r w:rsidR="008B6D79">
        <w:rPr>
          <w:rFonts w:ascii="Arial" w:hAnsi="Arial" w:cs="Arial"/>
          <w:color w:val="0070C0"/>
          <w:szCs w:val="24"/>
        </w:rPr>
        <w:t>s</w:t>
      </w:r>
      <w:r w:rsidR="00283B08">
        <w:rPr>
          <w:rFonts w:ascii="Arial" w:hAnsi="Arial" w:cs="Arial"/>
          <w:szCs w:val="24"/>
        </w:rPr>
        <w:t xml:space="preserve"> organise</w:t>
      </w:r>
      <w:r w:rsidR="00851EE0">
        <w:rPr>
          <w:rFonts w:ascii="Arial" w:hAnsi="Arial" w:cs="Arial"/>
          <w:szCs w:val="24"/>
        </w:rPr>
        <w:t>nt</w:t>
      </w:r>
      <w:r w:rsidR="00283B08">
        <w:rPr>
          <w:rFonts w:ascii="Arial" w:hAnsi="Arial" w:cs="Arial"/>
          <w:szCs w:val="24"/>
        </w:rPr>
        <w:t xml:space="preserve"> des tabl</w:t>
      </w:r>
      <w:r w:rsidR="00851EE0">
        <w:rPr>
          <w:rFonts w:ascii="Arial" w:hAnsi="Arial" w:cs="Arial"/>
          <w:szCs w:val="24"/>
        </w:rPr>
        <w:t xml:space="preserve">es rondes avec des clients sélectionnés pour </w:t>
      </w:r>
      <w:r w:rsidR="00283B08">
        <w:rPr>
          <w:rFonts w:ascii="Arial" w:hAnsi="Arial" w:cs="Arial"/>
          <w:szCs w:val="24"/>
        </w:rPr>
        <w:t>discuter sur le</w:t>
      </w:r>
      <w:r w:rsidR="00D7155C">
        <w:rPr>
          <w:rFonts w:ascii="Arial" w:hAnsi="Arial" w:cs="Arial"/>
          <w:szCs w:val="24"/>
        </w:rPr>
        <w:t>ur</w:t>
      </w:r>
      <w:r w:rsidR="00283B08">
        <w:rPr>
          <w:rFonts w:ascii="Arial" w:hAnsi="Arial" w:cs="Arial"/>
          <w:szCs w:val="24"/>
        </w:rPr>
        <w:t xml:space="preserve">s </w:t>
      </w:r>
      <w:r w:rsidR="00851EE0">
        <w:rPr>
          <w:rFonts w:ascii="Arial" w:hAnsi="Arial" w:cs="Arial"/>
          <w:szCs w:val="24"/>
        </w:rPr>
        <w:t xml:space="preserve">suggestion et </w:t>
      </w:r>
      <w:r w:rsidR="00283B08">
        <w:rPr>
          <w:rFonts w:ascii="Arial" w:hAnsi="Arial" w:cs="Arial"/>
          <w:szCs w:val="24"/>
        </w:rPr>
        <w:t>attentes.</w:t>
      </w:r>
    </w:p>
    <w:p w:rsidR="00591645" w:rsidRDefault="00283B08" w:rsidP="004E65FD">
      <w:pPr>
        <w:spacing w:after="0"/>
        <w:rPr>
          <w:rFonts w:ascii="Arial" w:hAnsi="Arial" w:cs="Arial"/>
          <w:szCs w:val="24"/>
        </w:rPr>
      </w:pPr>
      <w:r>
        <w:rPr>
          <w:rFonts w:ascii="Arial" w:hAnsi="Arial" w:cs="Arial"/>
          <w:szCs w:val="24"/>
        </w:rPr>
        <w:t>Ce</w:t>
      </w:r>
      <w:r w:rsidR="00D7155C">
        <w:rPr>
          <w:rFonts w:ascii="Arial" w:hAnsi="Arial" w:cs="Arial"/>
          <w:szCs w:val="24"/>
        </w:rPr>
        <w:t xml:space="preserve">s outils, </w:t>
      </w:r>
      <w:r w:rsidR="00851EE0">
        <w:rPr>
          <w:rFonts w:ascii="Arial" w:hAnsi="Arial" w:cs="Arial"/>
          <w:szCs w:val="24"/>
        </w:rPr>
        <w:t>permet</w:t>
      </w:r>
      <w:r w:rsidR="008B6D79">
        <w:rPr>
          <w:rFonts w:ascii="Arial" w:hAnsi="Arial" w:cs="Arial"/>
          <w:color w:val="0070C0"/>
          <w:szCs w:val="24"/>
        </w:rPr>
        <w:t>tent</w:t>
      </w:r>
      <w:r w:rsidR="00851EE0">
        <w:rPr>
          <w:rFonts w:ascii="Arial" w:hAnsi="Arial" w:cs="Arial"/>
          <w:szCs w:val="24"/>
        </w:rPr>
        <w:t xml:space="preserve"> à l’enseigne </w:t>
      </w:r>
      <w:r w:rsidR="00D7155C">
        <w:rPr>
          <w:rFonts w:ascii="Arial" w:hAnsi="Arial" w:cs="Arial"/>
          <w:szCs w:val="24"/>
        </w:rPr>
        <w:t xml:space="preserve">d’évaluer </w:t>
      </w:r>
      <w:r>
        <w:rPr>
          <w:rFonts w:ascii="Arial" w:hAnsi="Arial" w:cs="Arial"/>
          <w:szCs w:val="24"/>
        </w:rPr>
        <w:t xml:space="preserve">le taux de satisfaction des clients sur l’accueil qui leurs ai </w:t>
      </w:r>
      <w:r w:rsidR="00D7155C">
        <w:rPr>
          <w:rFonts w:ascii="Arial" w:hAnsi="Arial" w:cs="Arial"/>
          <w:szCs w:val="24"/>
        </w:rPr>
        <w:t>réservés</w:t>
      </w:r>
      <w:r w:rsidR="00851EE0">
        <w:rPr>
          <w:rFonts w:ascii="Arial" w:hAnsi="Arial" w:cs="Arial"/>
          <w:szCs w:val="24"/>
        </w:rPr>
        <w:t>.</w:t>
      </w:r>
    </w:p>
    <w:p w:rsidR="00851EE0" w:rsidRDefault="00851EE0" w:rsidP="004E65FD">
      <w:pPr>
        <w:spacing w:after="0"/>
        <w:rPr>
          <w:rFonts w:ascii="Arial" w:hAnsi="Arial" w:cs="Arial"/>
          <w:szCs w:val="24"/>
        </w:rPr>
      </w:pPr>
    </w:p>
    <w:p w:rsidR="00A45F64" w:rsidRPr="007C7FE7" w:rsidRDefault="00D7155C" w:rsidP="00A45F64">
      <w:pPr>
        <w:pStyle w:val="Paragraphedeliste"/>
        <w:numPr>
          <w:ilvl w:val="0"/>
          <w:numId w:val="3"/>
        </w:numPr>
        <w:spacing w:after="0"/>
        <w:rPr>
          <w:rFonts w:ascii="Cambria" w:hAnsi="Cambria" w:cs="Arial"/>
          <w:b/>
          <w:i/>
          <w:sz w:val="24"/>
          <w:szCs w:val="24"/>
        </w:rPr>
      </w:pPr>
      <w:r w:rsidRPr="007C7FE7">
        <w:rPr>
          <w:rFonts w:ascii="Cambria" w:hAnsi="Cambria" w:cs="Arial"/>
          <w:b/>
          <w:i/>
          <w:sz w:val="24"/>
          <w:szCs w:val="24"/>
        </w:rPr>
        <w:t>L’assortiment</w:t>
      </w:r>
    </w:p>
    <w:p w:rsidR="00A45F64" w:rsidRPr="00E11996" w:rsidRDefault="00A45F64" w:rsidP="004E65FD">
      <w:pPr>
        <w:spacing w:after="0"/>
        <w:rPr>
          <w:rFonts w:ascii="Arial" w:hAnsi="Arial" w:cs="Arial"/>
          <w:szCs w:val="24"/>
        </w:rPr>
      </w:pPr>
    </w:p>
    <w:p w:rsidR="00A45F64" w:rsidRDefault="00D7155C" w:rsidP="00A45F64">
      <w:pPr>
        <w:spacing w:after="0"/>
        <w:rPr>
          <w:rFonts w:ascii="Arial" w:hAnsi="Arial" w:cs="Arial"/>
          <w:szCs w:val="24"/>
        </w:rPr>
      </w:pPr>
      <w:r>
        <w:rPr>
          <w:rFonts w:ascii="Arial" w:hAnsi="Arial" w:cs="Arial"/>
          <w:szCs w:val="24"/>
        </w:rPr>
        <w:t xml:space="preserve">L’assortiment </w:t>
      </w:r>
      <w:r w:rsidR="007964DE">
        <w:rPr>
          <w:rFonts w:ascii="Arial" w:hAnsi="Arial" w:cs="Arial"/>
          <w:szCs w:val="24"/>
        </w:rPr>
        <w:t xml:space="preserve">d’un magasin Simply Market </w:t>
      </w:r>
      <w:r>
        <w:rPr>
          <w:rFonts w:ascii="Arial" w:hAnsi="Arial" w:cs="Arial"/>
          <w:szCs w:val="24"/>
        </w:rPr>
        <w:t>est adapté en fonctio</w:t>
      </w:r>
      <w:r w:rsidR="007964DE">
        <w:rPr>
          <w:rFonts w:ascii="Arial" w:hAnsi="Arial" w:cs="Arial"/>
          <w:szCs w:val="24"/>
        </w:rPr>
        <w:t>n de taille de la surface de vente et de la population aux alentours</w:t>
      </w:r>
      <w:r>
        <w:rPr>
          <w:rFonts w:ascii="Arial" w:hAnsi="Arial" w:cs="Arial"/>
          <w:szCs w:val="24"/>
        </w:rPr>
        <w:t>.</w:t>
      </w:r>
    </w:p>
    <w:p w:rsidR="00D7155C" w:rsidRDefault="007964DE" w:rsidP="00A45F64">
      <w:pPr>
        <w:spacing w:after="0"/>
        <w:rPr>
          <w:rFonts w:ascii="Arial" w:hAnsi="Arial" w:cs="Arial"/>
          <w:szCs w:val="24"/>
        </w:rPr>
      </w:pPr>
      <w:r>
        <w:rPr>
          <w:rFonts w:ascii="Arial" w:hAnsi="Arial" w:cs="Arial"/>
          <w:szCs w:val="24"/>
        </w:rPr>
        <w:t xml:space="preserve">Il </w:t>
      </w:r>
      <w:r w:rsidR="00D7155C">
        <w:rPr>
          <w:rFonts w:ascii="Arial" w:hAnsi="Arial" w:cs="Arial"/>
          <w:szCs w:val="24"/>
        </w:rPr>
        <w:t xml:space="preserve"> existe 4 assortiments diffé</w:t>
      </w:r>
      <w:r w:rsidR="007C7FE7">
        <w:rPr>
          <w:rFonts w:ascii="Arial" w:hAnsi="Arial" w:cs="Arial"/>
          <w:szCs w:val="24"/>
        </w:rPr>
        <w:t xml:space="preserve">rents, </w:t>
      </w:r>
      <w:r w:rsidR="00D7155C">
        <w:rPr>
          <w:rFonts w:ascii="Arial" w:hAnsi="Arial" w:cs="Arial"/>
          <w:szCs w:val="24"/>
        </w:rPr>
        <w:t xml:space="preserve">qui </w:t>
      </w:r>
      <w:r w:rsidR="007C7FE7">
        <w:rPr>
          <w:rFonts w:ascii="Arial" w:hAnsi="Arial" w:cs="Arial"/>
          <w:szCs w:val="24"/>
        </w:rPr>
        <w:t>vont</w:t>
      </w:r>
      <w:r w:rsidR="00D7155C">
        <w:rPr>
          <w:rFonts w:ascii="Arial" w:hAnsi="Arial" w:cs="Arial"/>
          <w:szCs w:val="24"/>
        </w:rPr>
        <w:t xml:space="preserve"> de l’assortiment A0 à A3.</w:t>
      </w:r>
    </w:p>
    <w:p w:rsidR="007C7FE7" w:rsidRDefault="007C7FE7" w:rsidP="008B6D79">
      <w:pPr>
        <w:spacing w:after="0"/>
        <w:rPr>
          <w:rFonts w:ascii="Arial" w:hAnsi="Arial"/>
          <w:szCs w:val="24"/>
        </w:rPr>
      </w:pPr>
      <w:r>
        <w:rPr>
          <w:rFonts w:ascii="Arial" w:hAnsi="Arial"/>
          <w:szCs w:val="24"/>
        </w:rPr>
        <w:t>Un 4ém</w:t>
      </w:r>
      <w:r w:rsidR="008B6D79">
        <w:rPr>
          <w:rFonts w:ascii="Arial" w:hAnsi="Arial"/>
          <w:color w:val="0070C0"/>
          <w:szCs w:val="24"/>
        </w:rPr>
        <w:t>e</w:t>
      </w:r>
      <w:r>
        <w:rPr>
          <w:rFonts w:ascii="Arial" w:hAnsi="Arial"/>
          <w:szCs w:val="24"/>
        </w:rPr>
        <w:t xml:space="preserve"> assortiment existe, c’est l’assortiment « A1 premium ». C</w:t>
      </w:r>
      <w:r w:rsidR="000D3B23">
        <w:rPr>
          <w:rFonts w:ascii="Arial" w:hAnsi="Arial"/>
          <w:szCs w:val="24"/>
        </w:rPr>
        <w:t>et assortiment exceptionnel, est composé de produits haut de gamme et destiné à une population aux revenus important</w:t>
      </w:r>
      <w:r w:rsidR="008B6D79">
        <w:rPr>
          <w:rFonts w:ascii="Arial" w:hAnsi="Arial"/>
          <w:color w:val="0070C0"/>
          <w:szCs w:val="24"/>
        </w:rPr>
        <w:t>s</w:t>
      </w:r>
      <w:r>
        <w:rPr>
          <w:rFonts w:ascii="Arial" w:hAnsi="Arial"/>
          <w:szCs w:val="24"/>
        </w:rPr>
        <w:t xml:space="preserve">. </w:t>
      </w:r>
      <w:r w:rsidR="000D3B23">
        <w:rPr>
          <w:rFonts w:ascii="Arial" w:hAnsi="Arial"/>
          <w:szCs w:val="24"/>
        </w:rPr>
        <w:t xml:space="preserve">Cependant, </w:t>
      </w:r>
      <w:r>
        <w:rPr>
          <w:rFonts w:ascii="Arial" w:hAnsi="Arial"/>
          <w:szCs w:val="24"/>
        </w:rPr>
        <w:t xml:space="preserve">Il est réservé aux magasins ayant une surface de vente inférieure à </w:t>
      </w:r>
      <w:r w:rsidR="000D3B23">
        <w:rPr>
          <w:rFonts w:ascii="Arial" w:hAnsi="Arial"/>
          <w:szCs w:val="24"/>
        </w:rPr>
        <w:t>1000m2.</w:t>
      </w:r>
    </w:p>
    <w:p w:rsidR="000D3B23" w:rsidRDefault="007C7FE7" w:rsidP="007C7FE7">
      <w:pPr>
        <w:spacing w:after="0"/>
        <w:rPr>
          <w:rFonts w:ascii="Arial" w:hAnsi="Arial"/>
          <w:szCs w:val="24"/>
        </w:rPr>
      </w:pPr>
      <w:r>
        <w:rPr>
          <w:rFonts w:ascii="Arial" w:hAnsi="Arial"/>
          <w:szCs w:val="24"/>
        </w:rPr>
        <w:t>Plus de 1</w:t>
      </w:r>
      <w:r w:rsidR="000D3B23">
        <w:rPr>
          <w:rFonts w:ascii="Arial" w:hAnsi="Arial"/>
          <w:szCs w:val="24"/>
        </w:rPr>
        <w:t xml:space="preserve">0 000 références sont proposées par l’enseigne et divisé sous 3 marques : </w:t>
      </w:r>
    </w:p>
    <w:p w:rsidR="000D3B23" w:rsidRDefault="000D3B23" w:rsidP="007C7FE7">
      <w:pPr>
        <w:spacing w:after="0"/>
        <w:rPr>
          <w:rFonts w:ascii="Arial" w:hAnsi="Arial"/>
          <w:szCs w:val="24"/>
        </w:rPr>
      </w:pPr>
      <w:r>
        <w:rPr>
          <w:rFonts w:ascii="Arial" w:hAnsi="Arial"/>
          <w:szCs w:val="24"/>
        </w:rPr>
        <w:t>-Marques nationales</w:t>
      </w:r>
      <w:r w:rsidR="00CD3F42">
        <w:rPr>
          <w:rFonts w:ascii="Arial" w:hAnsi="Arial"/>
          <w:szCs w:val="24"/>
        </w:rPr>
        <w:t xml:space="preserve"> (Coca-cola, Nutella)</w:t>
      </w:r>
    </w:p>
    <w:p w:rsidR="00CD3F42" w:rsidRDefault="000D3B23" w:rsidP="007C7FE7">
      <w:pPr>
        <w:spacing w:after="0"/>
        <w:rPr>
          <w:rFonts w:ascii="Arial" w:hAnsi="Arial"/>
          <w:szCs w:val="24"/>
        </w:rPr>
      </w:pPr>
      <w:r>
        <w:rPr>
          <w:rFonts w:ascii="Arial" w:hAnsi="Arial"/>
          <w:szCs w:val="24"/>
        </w:rPr>
        <w:t>-M</w:t>
      </w:r>
      <w:r w:rsidR="00CD3F42">
        <w:rPr>
          <w:rFonts w:ascii="Arial" w:hAnsi="Arial"/>
          <w:szCs w:val="24"/>
        </w:rPr>
        <w:t>arque distributeurs Auchan</w:t>
      </w:r>
    </w:p>
    <w:p w:rsidR="00CD3F42" w:rsidRDefault="00CD3F42" w:rsidP="007C7FE7">
      <w:pPr>
        <w:spacing w:after="0"/>
        <w:rPr>
          <w:rFonts w:ascii="Arial" w:hAnsi="Arial"/>
          <w:szCs w:val="24"/>
        </w:rPr>
      </w:pPr>
      <w:r>
        <w:rPr>
          <w:rFonts w:ascii="Arial" w:hAnsi="Arial"/>
          <w:szCs w:val="24"/>
        </w:rPr>
        <w:t>-M</w:t>
      </w:r>
      <w:r w:rsidR="008B6D79">
        <w:rPr>
          <w:rFonts w:ascii="Arial" w:hAnsi="Arial"/>
          <w:szCs w:val="24"/>
        </w:rPr>
        <w:t xml:space="preserve">arque </w:t>
      </w:r>
      <w:r w:rsidR="008B6D79">
        <w:rPr>
          <w:rFonts w:ascii="Arial" w:hAnsi="Arial"/>
          <w:color w:val="0070C0"/>
          <w:szCs w:val="24"/>
        </w:rPr>
        <w:t>"</w:t>
      </w:r>
      <w:r w:rsidR="008B6D79">
        <w:rPr>
          <w:rFonts w:ascii="Arial" w:hAnsi="Arial"/>
          <w:szCs w:val="24"/>
        </w:rPr>
        <w:t>pouce</w:t>
      </w:r>
      <w:r w:rsidR="008B6D79">
        <w:rPr>
          <w:rFonts w:ascii="Arial" w:hAnsi="Arial"/>
          <w:color w:val="0070C0"/>
          <w:szCs w:val="24"/>
        </w:rPr>
        <w:t>"</w:t>
      </w:r>
      <w:r w:rsidR="007C7FE7">
        <w:rPr>
          <w:rFonts w:ascii="Arial" w:hAnsi="Arial"/>
          <w:szCs w:val="24"/>
        </w:rPr>
        <w:t xml:space="preserve"> (1er prix). </w:t>
      </w:r>
    </w:p>
    <w:p w:rsidR="007C7FE7" w:rsidRDefault="00CD3F42" w:rsidP="007C7FE7">
      <w:pPr>
        <w:spacing w:after="0"/>
        <w:rPr>
          <w:rFonts w:ascii="Arial" w:hAnsi="Arial"/>
          <w:szCs w:val="24"/>
        </w:rPr>
      </w:pPr>
      <w:r>
        <w:rPr>
          <w:rFonts w:ascii="Arial" w:hAnsi="Arial"/>
          <w:szCs w:val="24"/>
        </w:rPr>
        <w:t xml:space="preserve">L’Axe de priorité reste porté </w:t>
      </w:r>
      <w:r w:rsidR="007C7FE7">
        <w:rPr>
          <w:rFonts w:ascii="Arial" w:hAnsi="Arial"/>
          <w:szCs w:val="24"/>
        </w:rPr>
        <w:t>sur le frais avec la boucherie et le fromage traditionnel.</w:t>
      </w:r>
    </w:p>
    <w:p w:rsidR="007C7FE7" w:rsidRDefault="007C7FE7" w:rsidP="007C7FE7">
      <w:pPr>
        <w:spacing w:after="0"/>
        <w:rPr>
          <w:rFonts w:ascii="Arial" w:hAnsi="Arial"/>
          <w:szCs w:val="24"/>
        </w:rPr>
      </w:pPr>
    </w:p>
    <w:p w:rsidR="007C7FE7" w:rsidRDefault="00E31489" w:rsidP="007C7FE7">
      <w:pPr>
        <w:spacing w:after="0"/>
        <w:rPr>
          <w:rFonts w:ascii="Arial" w:hAnsi="Arial"/>
          <w:szCs w:val="24"/>
        </w:rPr>
      </w:pPr>
      <w:r>
        <w:rPr>
          <w:rFonts w:ascii="Arial" w:hAnsi="Arial"/>
          <w:szCs w:val="24"/>
        </w:rPr>
        <w:t>Pour s’adapter à la population et sa zone de chalandise, 16 tarifications on été mis en p</w:t>
      </w:r>
      <w:r w:rsidR="007C7FE7">
        <w:rPr>
          <w:rFonts w:ascii="Arial" w:hAnsi="Arial"/>
          <w:szCs w:val="24"/>
        </w:rPr>
        <w:t xml:space="preserve">lace. </w:t>
      </w:r>
      <w:r>
        <w:rPr>
          <w:rFonts w:ascii="Arial" w:hAnsi="Arial"/>
          <w:szCs w:val="24"/>
        </w:rPr>
        <w:t>En conséquence, p</w:t>
      </w:r>
      <w:r w:rsidR="007C7FE7">
        <w:rPr>
          <w:rFonts w:ascii="Arial" w:hAnsi="Arial"/>
          <w:szCs w:val="24"/>
        </w:rPr>
        <w:t>lus le revenu des ménages est</w:t>
      </w:r>
      <w:r>
        <w:rPr>
          <w:rFonts w:ascii="Arial" w:hAnsi="Arial"/>
          <w:szCs w:val="24"/>
        </w:rPr>
        <w:t xml:space="preserve"> importan</w:t>
      </w:r>
      <w:r w:rsidR="008B6D79">
        <w:rPr>
          <w:rFonts w:ascii="Arial" w:hAnsi="Arial"/>
          <w:szCs w:val="24"/>
        </w:rPr>
        <w:t>t sur la zone, plus le tarif</w:t>
      </w:r>
      <w:r>
        <w:rPr>
          <w:rFonts w:ascii="Arial" w:hAnsi="Arial"/>
          <w:szCs w:val="24"/>
        </w:rPr>
        <w:t xml:space="preserve"> est important. </w:t>
      </w:r>
    </w:p>
    <w:p w:rsidR="007C7FE7" w:rsidRDefault="007C7FE7" w:rsidP="00A45F64">
      <w:pPr>
        <w:spacing w:after="0"/>
        <w:rPr>
          <w:rFonts w:ascii="Arial" w:hAnsi="Arial" w:cs="Arial"/>
          <w:szCs w:val="24"/>
        </w:rPr>
      </w:pPr>
    </w:p>
    <w:p w:rsidR="007C7FE7" w:rsidRPr="00E31489" w:rsidRDefault="000D3B23" w:rsidP="008B6D79">
      <w:pPr>
        <w:spacing w:after="0"/>
        <w:rPr>
          <w:rFonts w:ascii="Arial" w:hAnsi="Arial"/>
          <w:szCs w:val="24"/>
        </w:rPr>
      </w:pPr>
      <w:r>
        <w:rPr>
          <w:rFonts w:ascii="Arial" w:hAnsi="Arial"/>
          <w:szCs w:val="24"/>
        </w:rPr>
        <w:t>En revanche, pour les magasins « Parisien</w:t>
      </w:r>
      <w:r w:rsidR="008B6D79">
        <w:rPr>
          <w:rFonts w:ascii="Arial" w:hAnsi="Arial"/>
          <w:color w:val="0070C0"/>
          <w:szCs w:val="24"/>
        </w:rPr>
        <w:t>s</w:t>
      </w:r>
      <w:r>
        <w:rPr>
          <w:rFonts w:ascii="Arial" w:hAnsi="Arial"/>
          <w:szCs w:val="24"/>
        </w:rPr>
        <w:t> » ou «  proche banlieue »   la mise en applications de la</w:t>
      </w:r>
      <w:r w:rsidR="00E31489">
        <w:rPr>
          <w:rFonts w:ascii="Arial" w:hAnsi="Arial"/>
          <w:szCs w:val="24"/>
        </w:rPr>
        <w:t xml:space="preserve"> tarification tien</w:t>
      </w:r>
      <w:r w:rsidR="008B6D79">
        <w:rPr>
          <w:rFonts w:ascii="Arial" w:hAnsi="Arial"/>
          <w:color w:val="0070C0"/>
          <w:szCs w:val="24"/>
        </w:rPr>
        <w:t>t</w:t>
      </w:r>
      <w:r w:rsidR="00E31489">
        <w:rPr>
          <w:rFonts w:ascii="Arial" w:hAnsi="Arial"/>
          <w:szCs w:val="24"/>
        </w:rPr>
        <w:t xml:space="preserve"> </w:t>
      </w:r>
      <w:r>
        <w:rPr>
          <w:rFonts w:ascii="Arial" w:hAnsi="Arial"/>
          <w:szCs w:val="24"/>
        </w:rPr>
        <w:t>compte de la concurrence,</w:t>
      </w:r>
      <w:r w:rsidR="008B6D79">
        <w:rPr>
          <w:rFonts w:ascii="Arial" w:hAnsi="Arial"/>
          <w:szCs w:val="24"/>
        </w:rPr>
        <w:t xml:space="preserve"> qui est très forte</w:t>
      </w:r>
      <w:r>
        <w:rPr>
          <w:rFonts w:ascii="Arial" w:hAnsi="Arial"/>
          <w:szCs w:val="24"/>
        </w:rPr>
        <w:t xml:space="preserve"> et </w:t>
      </w:r>
      <w:r w:rsidR="00E31489">
        <w:rPr>
          <w:rFonts w:ascii="Arial" w:hAnsi="Arial"/>
          <w:szCs w:val="24"/>
        </w:rPr>
        <w:t>à proximité (Un magasin alimentaire tout les 500 mètres).</w:t>
      </w:r>
    </w:p>
    <w:p w:rsidR="007C7FE7" w:rsidRDefault="007C7FE7" w:rsidP="00A45F64">
      <w:pPr>
        <w:spacing w:after="0"/>
        <w:rPr>
          <w:rFonts w:ascii="Arial" w:hAnsi="Arial" w:cs="Arial"/>
          <w:szCs w:val="24"/>
        </w:rPr>
      </w:pPr>
    </w:p>
    <w:p w:rsidR="00D17A23" w:rsidRDefault="00D17A23" w:rsidP="00A45F64">
      <w:pPr>
        <w:spacing w:after="0"/>
        <w:rPr>
          <w:rFonts w:ascii="Arial" w:hAnsi="Arial" w:cs="Arial"/>
          <w:szCs w:val="24"/>
        </w:rPr>
      </w:pPr>
    </w:p>
    <w:tbl>
      <w:tblPr>
        <w:tblStyle w:val="Grilleclaire-Accent3"/>
        <w:tblW w:w="0" w:type="auto"/>
        <w:tblLook w:val="04A0"/>
      </w:tblPr>
      <w:tblGrid>
        <w:gridCol w:w="9212"/>
      </w:tblGrid>
      <w:tr w:rsidR="00D7155C" w:rsidTr="00E31489">
        <w:trPr>
          <w:cnfStyle w:val="100000000000"/>
        </w:trPr>
        <w:tc>
          <w:tcPr>
            <w:cnfStyle w:val="001000000000"/>
            <w:tcW w:w="9212" w:type="dxa"/>
          </w:tcPr>
          <w:p w:rsidR="00D7155C" w:rsidRDefault="00D7155C" w:rsidP="00A45F64">
            <w:pPr>
              <w:rPr>
                <w:rFonts w:ascii="Arial" w:hAnsi="Arial" w:cs="Arial"/>
                <w:szCs w:val="24"/>
              </w:rPr>
            </w:pPr>
          </w:p>
          <w:p w:rsidR="00D7155C" w:rsidRPr="00E31489" w:rsidRDefault="00D7155C" w:rsidP="00A45F64">
            <w:pPr>
              <w:rPr>
                <w:rFonts w:ascii="Arial" w:hAnsi="Arial" w:cs="Arial"/>
                <w:i/>
                <w:szCs w:val="24"/>
              </w:rPr>
            </w:pPr>
            <w:r w:rsidRPr="00E31489">
              <w:rPr>
                <w:rFonts w:ascii="Arial" w:hAnsi="Arial" w:cs="Arial"/>
                <w:i/>
                <w:szCs w:val="24"/>
              </w:rPr>
              <w:t>Assortiment A0 : moins de 700 m2</w:t>
            </w:r>
          </w:p>
          <w:p w:rsidR="00D7155C" w:rsidRPr="00E31489" w:rsidRDefault="00D7155C" w:rsidP="00A45F64">
            <w:pPr>
              <w:rPr>
                <w:rFonts w:ascii="Arial" w:hAnsi="Arial" w:cs="Arial"/>
                <w:i/>
                <w:szCs w:val="24"/>
              </w:rPr>
            </w:pPr>
            <w:r w:rsidRPr="00E31489">
              <w:rPr>
                <w:rFonts w:ascii="Arial" w:hAnsi="Arial" w:cs="Arial"/>
                <w:i/>
                <w:szCs w:val="24"/>
              </w:rPr>
              <w:t>Assortiment A1 : entre 700 m2 et 1000m2</w:t>
            </w:r>
          </w:p>
          <w:p w:rsidR="008A51C8" w:rsidRPr="00E31489" w:rsidRDefault="008A51C8" w:rsidP="00A45F64">
            <w:pPr>
              <w:rPr>
                <w:rFonts w:ascii="Arial" w:hAnsi="Arial" w:cs="Arial"/>
                <w:i/>
                <w:szCs w:val="24"/>
              </w:rPr>
            </w:pPr>
            <w:r w:rsidRPr="00E31489">
              <w:rPr>
                <w:rFonts w:ascii="Arial" w:hAnsi="Arial" w:cs="Arial"/>
                <w:i/>
                <w:szCs w:val="24"/>
              </w:rPr>
              <w:t>Assortiment A2 : entre 1000m2 et 1500 m2</w:t>
            </w:r>
          </w:p>
          <w:p w:rsidR="008A51C8" w:rsidRPr="00E31489" w:rsidRDefault="008A51C8" w:rsidP="00A45F64">
            <w:pPr>
              <w:rPr>
                <w:rFonts w:ascii="Arial" w:hAnsi="Arial" w:cs="Arial"/>
                <w:i/>
                <w:szCs w:val="24"/>
              </w:rPr>
            </w:pPr>
            <w:r w:rsidRPr="00E31489">
              <w:rPr>
                <w:rFonts w:ascii="Arial" w:hAnsi="Arial" w:cs="Arial"/>
                <w:i/>
                <w:szCs w:val="24"/>
              </w:rPr>
              <w:t>Assortiment A3 : plus de 1500m 2</w:t>
            </w:r>
          </w:p>
          <w:p w:rsidR="00D7155C" w:rsidRDefault="00D7155C" w:rsidP="00A45F64">
            <w:pPr>
              <w:rPr>
                <w:rFonts w:ascii="Arial" w:hAnsi="Arial" w:cs="Arial"/>
                <w:szCs w:val="24"/>
              </w:rPr>
            </w:pPr>
          </w:p>
        </w:tc>
      </w:tr>
    </w:tbl>
    <w:p w:rsidR="001C0004" w:rsidRPr="00D079CA" w:rsidRDefault="00E31489" w:rsidP="00D079CA">
      <w:pPr>
        <w:spacing w:after="0"/>
        <w:jc w:val="right"/>
        <w:rPr>
          <w:rFonts w:ascii="Arial" w:hAnsi="Arial" w:cs="Arial"/>
          <w:sz w:val="18"/>
          <w:szCs w:val="24"/>
        </w:rPr>
      </w:pPr>
      <w:r>
        <w:rPr>
          <w:rFonts w:ascii="Arial" w:hAnsi="Arial" w:cs="Arial"/>
          <w:sz w:val="18"/>
          <w:szCs w:val="24"/>
        </w:rPr>
        <w:t>Source intranet : Simply Market</w:t>
      </w:r>
    </w:p>
    <w:p w:rsidR="001C0004" w:rsidRPr="00E31489" w:rsidRDefault="001C0004" w:rsidP="001C0004">
      <w:pPr>
        <w:pStyle w:val="Paragraphedeliste"/>
        <w:numPr>
          <w:ilvl w:val="0"/>
          <w:numId w:val="3"/>
        </w:numPr>
        <w:spacing w:after="0"/>
        <w:rPr>
          <w:rFonts w:asciiTheme="majorHAnsi" w:hAnsiTheme="majorHAnsi" w:cs="Arial"/>
          <w:b/>
          <w:i/>
          <w:szCs w:val="24"/>
        </w:rPr>
      </w:pPr>
      <w:r w:rsidRPr="00E31489">
        <w:rPr>
          <w:rFonts w:asciiTheme="majorHAnsi" w:hAnsiTheme="majorHAnsi" w:cs="Arial"/>
          <w:b/>
          <w:i/>
          <w:szCs w:val="24"/>
        </w:rPr>
        <w:t xml:space="preserve">La concurrence </w:t>
      </w:r>
    </w:p>
    <w:p w:rsidR="001C0004" w:rsidRDefault="001C0004" w:rsidP="001C0004">
      <w:pPr>
        <w:spacing w:after="0"/>
        <w:rPr>
          <w:rFonts w:ascii="Arial" w:hAnsi="Arial" w:cs="Arial"/>
          <w:i/>
          <w:szCs w:val="24"/>
        </w:rPr>
      </w:pPr>
    </w:p>
    <w:p w:rsidR="00F00717" w:rsidRDefault="001C0004" w:rsidP="001C0004">
      <w:pPr>
        <w:spacing w:after="0"/>
        <w:rPr>
          <w:rFonts w:ascii="Arial" w:hAnsi="Arial" w:cs="Arial"/>
          <w:szCs w:val="24"/>
        </w:rPr>
      </w:pPr>
      <w:r>
        <w:rPr>
          <w:rFonts w:ascii="Arial" w:hAnsi="Arial" w:cs="Arial"/>
          <w:szCs w:val="24"/>
        </w:rPr>
        <w:t>Les concurrents sont l’ensemble des supermarchés présents dans l’</w:t>
      </w:r>
      <w:r w:rsidR="00F00717">
        <w:rPr>
          <w:rFonts w:ascii="Arial" w:hAnsi="Arial" w:cs="Arial"/>
          <w:szCs w:val="24"/>
        </w:rPr>
        <w:t>hexagone, parmi eux, on trouve en 1</w:t>
      </w:r>
      <w:r w:rsidR="00F00717" w:rsidRPr="00F00717">
        <w:rPr>
          <w:rFonts w:ascii="Arial" w:hAnsi="Arial" w:cs="Arial"/>
          <w:szCs w:val="24"/>
          <w:vertAlign w:val="superscript"/>
        </w:rPr>
        <w:t>er</w:t>
      </w:r>
      <w:r w:rsidR="00F00717">
        <w:rPr>
          <w:rFonts w:ascii="Arial" w:hAnsi="Arial" w:cs="Arial"/>
          <w:szCs w:val="24"/>
        </w:rPr>
        <w:t xml:space="preserve"> ligne, Carrefour </w:t>
      </w:r>
      <w:proofErr w:type="spellStart"/>
      <w:r w:rsidR="00F00717">
        <w:rPr>
          <w:rFonts w:ascii="Arial" w:hAnsi="Arial" w:cs="Arial"/>
          <w:szCs w:val="24"/>
        </w:rPr>
        <w:t>Market</w:t>
      </w:r>
      <w:proofErr w:type="spellEnd"/>
      <w:r w:rsidR="00F00717">
        <w:rPr>
          <w:rFonts w:ascii="Arial" w:hAnsi="Arial" w:cs="Arial"/>
          <w:szCs w:val="24"/>
        </w:rPr>
        <w:t xml:space="preserve">, Casino, Intermarché, </w:t>
      </w:r>
      <w:proofErr w:type="spellStart"/>
      <w:r w:rsidR="00F00717">
        <w:rPr>
          <w:rFonts w:ascii="Arial" w:hAnsi="Arial" w:cs="Arial"/>
          <w:szCs w:val="24"/>
        </w:rPr>
        <w:t>Franprix</w:t>
      </w:r>
      <w:proofErr w:type="spellEnd"/>
      <w:r w:rsidR="00F00717">
        <w:rPr>
          <w:rFonts w:ascii="Arial" w:hAnsi="Arial" w:cs="Arial"/>
          <w:szCs w:val="24"/>
        </w:rPr>
        <w:t xml:space="preserve"> et Monoprix qui est </w:t>
      </w:r>
      <w:r w:rsidR="00D079CA">
        <w:rPr>
          <w:rFonts w:ascii="Arial" w:hAnsi="Arial" w:cs="Arial"/>
          <w:szCs w:val="24"/>
        </w:rPr>
        <w:t>un magasin populaire. Tous ces</w:t>
      </w:r>
      <w:r w:rsidR="00F00717">
        <w:rPr>
          <w:rFonts w:ascii="Arial" w:hAnsi="Arial" w:cs="Arial"/>
          <w:szCs w:val="24"/>
        </w:rPr>
        <w:t xml:space="preserve"> concurrents ont des similitudes avec Simply Market, en termes de surface de ven</w:t>
      </w:r>
      <w:r w:rsidR="00D079CA">
        <w:rPr>
          <w:rFonts w:ascii="Arial" w:hAnsi="Arial" w:cs="Arial"/>
          <w:szCs w:val="24"/>
        </w:rPr>
        <w:t>te, d’assortiment</w:t>
      </w:r>
      <w:r w:rsidR="00F00717">
        <w:rPr>
          <w:rFonts w:ascii="Arial" w:hAnsi="Arial" w:cs="Arial"/>
          <w:szCs w:val="24"/>
        </w:rPr>
        <w:t xml:space="preserve"> et </w:t>
      </w:r>
      <w:r w:rsidR="00D079CA">
        <w:rPr>
          <w:rFonts w:ascii="Arial" w:hAnsi="Arial" w:cs="Arial"/>
          <w:szCs w:val="24"/>
        </w:rPr>
        <w:t>du chiffre</w:t>
      </w:r>
      <w:r w:rsidR="00F00717">
        <w:rPr>
          <w:rFonts w:ascii="Arial" w:hAnsi="Arial" w:cs="Arial"/>
          <w:szCs w:val="24"/>
        </w:rPr>
        <w:t xml:space="preserve"> d’affaires.</w:t>
      </w:r>
    </w:p>
    <w:p w:rsidR="00F00717" w:rsidRDefault="00F00717" w:rsidP="001C0004">
      <w:pPr>
        <w:spacing w:after="0"/>
        <w:rPr>
          <w:rFonts w:ascii="Arial" w:hAnsi="Arial" w:cs="Arial"/>
          <w:szCs w:val="24"/>
        </w:rPr>
      </w:pPr>
      <w:r>
        <w:rPr>
          <w:rFonts w:ascii="Arial" w:hAnsi="Arial" w:cs="Arial"/>
          <w:szCs w:val="24"/>
        </w:rPr>
        <w:t>On ne peut</w:t>
      </w:r>
      <w:r w:rsidR="00D079CA">
        <w:rPr>
          <w:rFonts w:ascii="Arial" w:hAnsi="Arial" w:cs="Arial"/>
          <w:szCs w:val="24"/>
        </w:rPr>
        <w:t xml:space="preserve"> pas </w:t>
      </w:r>
      <w:r>
        <w:rPr>
          <w:rFonts w:ascii="Arial" w:hAnsi="Arial" w:cs="Arial"/>
          <w:szCs w:val="24"/>
        </w:rPr>
        <w:t xml:space="preserve">comparer l’enseigne avec les magasins de Hard discount </w:t>
      </w:r>
      <w:r w:rsidR="00D079CA">
        <w:rPr>
          <w:rFonts w:ascii="Arial" w:hAnsi="Arial" w:cs="Arial"/>
          <w:szCs w:val="24"/>
        </w:rPr>
        <w:t xml:space="preserve">tel que </w:t>
      </w:r>
      <w:proofErr w:type="spellStart"/>
      <w:r w:rsidR="00D079CA">
        <w:rPr>
          <w:rFonts w:ascii="Arial" w:hAnsi="Arial" w:cs="Arial"/>
          <w:szCs w:val="24"/>
        </w:rPr>
        <w:t>Lidl</w:t>
      </w:r>
      <w:proofErr w:type="spellEnd"/>
      <w:r w:rsidR="00D079CA">
        <w:rPr>
          <w:rFonts w:ascii="Arial" w:hAnsi="Arial" w:cs="Arial"/>
          <w:szCs w:val="24"/>
        </w:rPr>
        <w:t xml:space="preserve"> ou Dia </w:t>
      </w:r>
      <w:r>
        <w:rPr>
          <w:rFonts w:ascii="Arial" w:hAnsi="Arial" w:cs="Arial"/>
          <w:szCs w:val="24"/>
        </w:rPr>
        <w:t xml:space="preserve">car </w:t>
      </w:r>
      <w:r w:rsidR="001056A8">
        <w:rPr>
          <w:rFonts w:ascii="Arial" w:hAnsi="Arial" w:cs="Arial"/>
          <w:szCs w:val="24"/>
        </w:rPr>
        <w:t xml:space="preserve">elle </w:t>
      </w:r>
      <w:r>
        <w:rPr>
          <w:rFonts w:ascii="Arial" w:hAnsi="Arial" w:cs="Arial"/>
          <w:szCs w:val="24"/>
        </w:rPr>
        <w:t>se démarque par son design, son offre et sa qualité de produits.</w:t>
      </w:r>
    </w:p>
    <w:p w:rsidR="00D079CA" w:rsidRPr="00D079CA" w:rsidRDefault="00D079CA" w:rsidP="001C0004">
      <w:pPr>
        <w:spacing w:after="0"/>
        <w:rPr>
          <w:rFonts w:ascii="Arial" w:hAnsi="Arial" w:cs="Arial"/>
          <w:color w:val="FF0000"/>
          <w:szCs w:val="24"/>
        </w:rPr>
      </w:pPr>
    </w:p>
    <w:p w:rsidR="00257C29" w:rsidRPr="00D079CA" w:rsidRDefault="00257C29" w:rsidP="00257C29">
      <w:pPr>
        <w:pStyle w:val="Paragraphedeliste"/>
        <w:numPr>
          <w:ilvl w:val="0"/>
          <w:numId w:val="3"/>
        </w:numPr>
        <w:spacing w:after="0"/>
        <w:rPr>
          <w:rFonts w:ascii="Cambria" w:hAnsi="Cambria" w:cs="Arial"/>
          <w:b/>
          <w:i/>
          <w:szCs w:val="24"/>
        </w:rPr>
      </w:pPr>
      <w:r w:rsidRPr="00D079CA">
        <w:rPr>
          <w:rFonts w:ascii="Cambria" w:hAnsi="Cambria" w:cs="Arial"/>
          <w:b/>
          <w:i/>
          <w:szCs w:val="24"/>
        </w:rPr>
        <w:t>Mix-Marketing</w:t>
      </w:r>
    </w:p>
    <w:p w:rsidR="00257C29" w:rsidRDefault="00257C29" w:rsidP="00257C29">
      <w:pPr>
        <w:pStyle w:val="Paragraphedeliste"/>
        <w:spacing w:after="0"/>
        <w:ind w:left="644"/>
        <w:rPr>
          <w:rFonts w:ascii="Arial" w:hAnsi="Arial" w:cs="Arial"/>
          <w:i/>
          <w:szCs w:val="24"/>
        </w:rPr>
      </w:pPr>
    </w:p>
    <w:p w:rsidR="00D079CA" w:rsidRP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b/>
        </w:rPr>
      </w:pPr>
      <w:r>
        <w:rPr>
          <w:rFonts w:ascii="Arial" w:hAnsi="Arial" w:cs="Arial"/>
          <w:b/>
          <w:color w:val="FFFFFF" w:themeColor="background1"/>
          <w:sz w:val="24"/>
          <w:highlight w:val="darkGreen"/>
          <w:u w:val="single"/>
        </w:rPr>
        <w:t>PRODUIT</w:t>
      </w:r>
      <w:r w:rsidRPr="00D079CA">
        <w:rPr>
          <w:rFonts w:ascii="Arial" w:hAnsi="Arial" w:cs="Arial"/>
        </w:rPr>
        <w:t>:</w:t>
      </w:r>
    </w:p>
    <w:p w:rsidR="00D079CA" w:rsidRP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rPr>
      </w:pPr>
      <w:r w:rsidRPr="00D079CA">
        <w:rPr>
          <w:rFonts w:ascii="Arial" w:hAnsi="Arial" w:cs="Arial"/>
        </w:rPr>
        <w:t>-4 assortiments différents selon la taille du magasin (d’A0 à A3).</w:t>
      </w:r>
    </w:p>
    <w:p w:rsid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rPr>
      </w:pPr>
      <w:r w:rsidRPr="00D079CA">
        <w:rPr>
          <w:rFonts w:ascii="Arial" w:hAnsi="Arial" w:cs="Arial"/>
        </w:rPr>
        <w:t xml:space="preserve">-Plus de 10 </w:t>
      </w:r>
      <w:r>
        <w:rPr>
          <w:rFonts w:ascii="Arial" w:hAnsi="Arial" w:cs="Arial"/>
        </w:rPr>
        <w:t xml:space="preserve">000 produits </w:t>
      </w:r>
      <w:r w:rsidRPr="00D079CA">
        <w:rPr>
          <w:rFonts w:ascii="Arial" w:hAnsi="Arial" w:cs="Arial"/>
        </w:rPr>
        <w:t>proposées.</w:t>
      </w:r>
    </w:p>
    <w:p w:rsidR="00D079CA" w:rsidRP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rPr>
        <w:t>- La qualité des produits.</w:t>
      </w:r>
    </w:p>
    <w:p w:rsidR="00D079CA" w:rsidRP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rPr>
      </w:pPr>
      <w:r w:rsidRPr="00D079CA">
        <w:rPr>
          <w:rFonts w:ascii="Arial" w:hAnsi="Arial" w:cs="Arial"/>
        </w:rPr>
        <w:t>-Axe porté sur le frais</w:t>
      </w:r>
      <w:r>
        <w:rPr>
          <w:rFonts w:ascii="Arial" w:hAnsi="Arial" w:cs="Arial"/>
        </w:rPr>
        <w:t xml:space="preserve"> traditionnel (m</w:t>
      </w:r>
      <w:r w:rsidRPr="00D079CA">
        <w:rPr>
          <w:rFonts w:ascii="Arial" w:hAnsi="Arial" w:cs="Arial"/>
        </w:rPr>
        <w:t>arée</w:t>
      </w:r>
      <w:r>
        <w:rPr>
          <w:rFonts w:ascii="Arial" w:hAnsi="Arial" w:cs="Arial"/>
        </w:rPr>
        <w:t xml:space="preserve"> et </w:t>
      </w:r>
      <w:r w:rsidRPr="00D079CA">
        <w:rPr>
          <w:rFonts w:ascii="Arial" w:hAnsi="Arial" w:cs="Arial"/>
        </w:rPr>
        <w:t>boucherie</w:t>
      </w:r>
      <w:r>
        <w:rPr>
          <w:rFonts w:ascii="Arial" w:hAnsi="Arial" w:cs="Arial"/>
        </w:rPr>
        <w:t>)</w:t>
      </w:r>
      <w:r w:rsidRPr="00D079CA">
        <w:rPr>
          <w:rFonts w:ascii="Arial" w:hAnsi="Arial" w:cs="Arial"/>
        </w:rPr>
        <w:t>.</w:t>
      </w:r>
    </w:p>
    <w:p w:rsidR="00D079CA" w:rsidRP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rPr>
      </w:pPr>
      <w:r w:rsidRPr="00D079CA">
        <w:rPr>
          <w:rFonts w:ascii="Arial" w:hAnsi="Arial" w:cs="Arial"/>
          <w:b/>
          <w:color w:val="FFFFFF" w:themeColor="background1"/>
          <w:sz w:val="24"/>
          <w:highlight w:val="darkGreen"/>
        </w:rPr>
        <w:t>PRIX</w:t>
      </w:r>
      <w:r w:rsidRPr="00D079CA">
        <w:rPr>
          <w:rFonts w:ascii="Arial" w:hAnsi="Arial" w:cs="Arial"/>
        </w:rPr>
        <w:t> :</w:t>
      </w:r>
    </w:p>
    <w:p w:rsidR="00D079CA" w:rsidRP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rPr>
      </w:pPr>
      <w:r w:rsidRPr="00D079CA">
        <w:rPr>
          <w:rFonts w:ascii="Arial" w:hAnsi="Arial" w:cs="Arial"/>
        </w:rPr>
        <w:t>-16 Tarifications différentes adapté</w:t>
      </w:r>
      <w:r w:rsidR="008B6D79">
        <w:rPr>
          <w:rFonts w:ascii="Arial" w:hAnsi="Arial" w:cs="Arial"/>
          <w:color w:val="0070C0"/>
        </w:rPr>
        <w:t>es</w:t>
      </w:r>
      <w:r w:rsidRPr="00D079CA">
        <w:rPr>
          <w:rFonts w:ascii="Arial" w:hAnsi="Arial" w:cs="Arial"/>
        </w:rPr>
        <w:t xml:space="preserve"> à la zone de ch</w:t>
      </w:r>
      <w:r w:rsidR="008B6D79">
        <w:rPr>
          <w:rFonts w:ascii="Arial" w:hAnsi="Arial" w:cs="Arial"/>
        </w:rPr>
        <w:t>alandise et la typologie client</w:t>
      </w:r>
      <w:r w:rsidRPr="00D079CA">
        <w:rPr>
          <w:rFonts w:ascii="Arial" w:hAnsi="Arial" w:cs="Arial"/>
        </w:rPr>
        <w:t>.</w:t>
      </w:r>
    </w:p>
    <w:p w:rsid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rPr>
      </w:pPr>
      <w:r w:rsidRPr="00D079CA">
        <w:rPr>
          <w:rFonts w:ascii="Arial" w:hAnsi="Arial" w:cs="Arial"/>
        </w:rPr>
        <w:t>- Volonté de l’enseigne d’être le moin</w:t>
      </w:r>
      <w:r w:rsidR="008B6D79">
        <w:rPr>
          <w:rFonts w:ascii="Arial" w:hAnsi="Arial" w:cs="Arial"/>
        </w:rPr>
        <w:t>s cher de sa zone de chalandise</w:t>
      </w:r>
      <w:r w:rsidRPr="00D079CA">
        <w:rPr>
          <w:rFonts w:ascii="Arial" w:hAnsi="Arial" w:cs="Arial"/>
        </w:rPr>
        <w:t>.</w:t>
      </w:r>
    </w:p>
    <w:p w:rsidR="00D079CA" w:rsidRP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rPr>
      </w:pPr>
      <w:r>
        <w:rPr>
          <w:rFonts w:ascii="Arial" w:hAnsi="Arial" w:cs="Arial"/>
        </w:rPr>
        <w:t xml:space="preserve">-Produits de nécessité à moins de 1 euros </w:t>
      </w:r>
    </w:p>
    <w:p w:rsid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rPr>
      </w:pPr>
      <w:r w:rsidRPr="00D079CA">
        <w:rPr>
          <w:rFonts w:ascii="Arial" w:hAnsi="Arial" w:cs="Arial"/>
          <w:b/>
          <w:color w:val="FFFFFF" w:themeColor="background1"/>
          <w:sz w:val="24"/>
          <w:highlight w:val="darkGreen"/>
        </w:rPr>
        <w:t>DISTRIBUTION</w:t>
      </w:r>
      <w:r w:rsidRPr="00D079CA">
        <w:rPr>
          <w:rFonts w:ascii="Arial" w:hAnsi="Arial" w:cs="Arial"/>
        </w:rPr>
        <w:t> :</w:t>
      </w:r>
    </w:p>
    <w:p w:rsidR="00D079CA" w:rsidRP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rPr>
      </w:pPr>
      <w:r w:rsidRPr="00D079CA">
        <w:rPr>
          <w:rFonts w:ascii="Arial" w:hAnsi="Arial" w:cs="Arial"/>
        </w:rPr>
        <w:t>- Plusieurs formats</w:t>
      </w:r>
      <w:r>
        <w:rPr>
          <w:rFonts w:ascii="Arial" w:hAnsi="Arial" w:cs="Arial"/>
        </w:rPr>
        <w:t xml:space="preserve"> de magasin (de 700 à 2500 m2</w:t>
      </w:r>
      <w:r w:rsidRPr="00D079CA">
        <w:rPr>
          <w:rFonts w:ascii="Arial" w:hAnsi="Arial" w:cs="Arial"/>
        </w:rPr>
        <w:t>).</w:t>
      </w:r>
    </w:p>
    <w:p w:rsidR="00D079CA" w:rsidRP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rPr>
      </w:pPr>
      <w:r w:rsidRPr="00D079CA">
        <w:rPr>
          <w:rFonts w:ascii="Arial" w:hAnsi="Arial" w:cs="Arial"/>
        </w:rPr>
        <w:t>- 309 magasins implantés en zones stratégique</w:t>
      </w:r>
      <w:r w:rsidR="008B6D79">
        <w:rPr>
          <w:rFonts w:ascii="Arial" w:hAnsi="Arial" w:cs="Arial"/>
          <w:color w:val="0070C0"/>
        </w:rPr>
        <w:t>s</w:t>
      </w:r>
      <w:r w:rsidRPr="00D079CA">
        <w:rPr>
          <w:rFonts w:ascii="Arial" w:hAnsi="Arial" w:cs="Arial"/>
        </w:rPr>
        <w:t xml:space="preserve"> (urbain et rural).</w:t>
      </w:r>
    </w:p>
    <w:p w:rsidR="00D079CA" w:rsidRP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rPr>
      </w:pPr>
      <w:r w:rsidRPr="00D079CA">
        <w:rPr>
          <w:rFonts w:ascii="Arial" w:hAnsi="Arial" w:cs="Arial"/>
        </w:rPr>
        <w:t>- Mode de distribution organisé (Entrepôt et centrale d’achats)</w:t>
      </w:r>
    </w:p>
    <w:p w:rsidR="00D079CA" w:rsidRP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rPr>
      </w:pPr>
      <w:r w:rsidRPr="00D079CA">
        <w:rPr>
          <w:rFonts w:ascii="Arial" w:hAnsi="Arial" w:cs="Arial"/>
          <w:b/>
          <w:color w:val="FFFFFF" w:themeColor="background1"/>
          <w:sz w:val="24"/>
          <w:highlight w:val="darkGreen"/>
          <w:u w:val="single"/>
        </w:rPr>
        <w:t>PROMOTION</w:t>
      </w:r>
      <w:r w:rsidRPr="00D079CA">
        <w:rPr>
          <w:rFonts w:ascii="Arial" w:hAnsi="Arial" w:cs="Arial"/>
        </w:rPr>
        <w:t> :</w:t>
      </w:r>
    </w:p>
    <w:p w:rsidR="00D079CA" w:rsidRP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rPr>
      </w:pPr>
      <w:r w:rsidRPr="00D079CA">
        <w:rPr>
          <w:rFonts w:ascii="Arial" w:hAnsi="Arial" w:cs="Arial"/>
        </w:rPr>
        <w:t>- Publicité dans les médias (Télé, Radio, presse)</w:t>
      </w:r>
    </w:p>
    <w:p w:rsidR="00D079CA" w:rsidRP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rPr>
      </w:pPr>
      <w:r w:rsidRPr="00D079CA">
        <w:rPr>
          <w:rFonts w:ascii="Arial" w:hAnsi="Arial" w:cs="Arial"/>
        </w:rPr>
        <w:t>- Catalogue</w:t>
      </w:r>
    </w:p>
    <w:p w:rsidR="00D079CA" w:rsidRP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rPr>
      </w:pPr>
      <w:r w:rsidRPr="00D079CA">
        <w:rPr>
          <w:rFonts w:ascii="Arial" w:hAnsi="Arial" w:cs="Arial"/>
        </w:rPr>
        <w:t>- Site Internet et site de livraison à domicile.</w:t>
      </w:r>
    </w:p>
    <w:p w:rsidR="00257C29" w:rsidRPr="00D079CA" w:rsidRDefault="00D079CA" w:rsidP="00D079CA">
      <w:pPr>
        <w:pBdr>
          <w:top w:val="single" w:sz="4" w:space="1" w:color="auto"/>
          <w:left w:val="single" w:sz="4" w:space="4" w:color="auto"/>
          <w:bottom w:val="single" w:sz="4" w:space="1" w:color="auto"/>
          <w:right w:val="single" w:sz="4" w:space="4" w:color="auto"/>
        </w:pBdr>
        <w:jc w:val="center"/>
        <w:rPr>
          <w:rFonts w:ascii="Arial" w:hAnsi="Arial" w:cs="Arial"/>
        </w:rPr>
      </w:pPr>
      <w:r w:rsidRPr="00D079CA">
        <w:rPr>
          <w:rFonts w:ascii="Arial" w:hAnsi="Arial" w:cs="Arial"/>
        </w:rPr>
        <w:t xml:space="preserve">- </w:t>
      </w:r>
      <w:proofErr w:type="spellStart"/>
      <w:r w:rsidRPr="00D079CA">
        <w:rPr>
          <w:rFonts w:ascii="Arial" w:hAnsi="Arial" w:cs="Arial"/>
        </w:rPr>
        <w:t>Happy’s</w:t>
      </w:r>
      <w:proofErr w:type="spellEnd"/>
      <w:r w:rsidRPr="00D079CA">
        <w:rPr>
          <w:rFonts w:ascii="Arial" w:hAnsi="Arial" w:cs="Arial"/>
        </w:rPr>
        <w:t xml:space="preserve"> (Carte de fidélité)</w:t>
      </w:r>
    </w:p>
    <w:p w:rsidR="00200435" w:rsidRPr="00D079CA" w:rsidRDefault="00200435" w:rsidP="00200435">
      <w:pPr>
        <w:pStyle w:val="Paragraphedeliste"/>
        <w:numPr>
          <w:ilvl w:val="0"/>
          <w:numId w:val="2"/>
        </w:numPr>
        <w:spacing w:after="0"/>
        <w:rPr>
          <w:rFonts w:ascii="Cambria" w:hAnsi="Cambria" w:cs="Arial"/>
          <w:b/>
          <w:i/>
          <w:szCs w:val="24"/>
        </w:rPr>
      </w:pPr>
      <w:r w:rsidRPr="00D079CA">
        <w:rPr>
          <w:rFonts w:ascii="Cambria" w:hAnsi="Cambria" w:cs="Arial"/>
          <w:b/>
          <w:i/>
          <w:szCs w:val="24"/>
        </w:rPr>
        <w:lastRenderedPageBreak/>
        <w:t>SWOT</w:t>
      </w:r>
    </w:p>
    <w:p w:rsidR="00200435" w:rsidRDefault="00200435" w:rsidP="00200435">
      <w:pPr>
        <w:pStyle w:val="Paragraphedeliste"/>
        <w:spacing w:after="0"/>
        <w:ind w:left="644"/>
        <w:rPr>
          <w:rFonts w:ascii="Arial" w:hAnsi="Arial" w:cs="Arial"/>
          <w:i/>
          <w:szCs w:val="24"/>
        </w:rPr>
      </w:pPr>
    </w:p>
    <w:tbl>
      <w:tblPr>
        <w:tblStyle w:val="Grilleclaire-Accent2"/>
        <w:tblW w:w="0" w:type="auto"/>
        <w:tblLook w:val="04A0"/>
      </w:tblPr>
      <w:tblGrid>
        <w:gridCol w:w="4606"/>
        <w:gridCol w:w="4606"/>
      </w:tblGrid>
      <w:tr w:rsidR="00133BDD" w:rsidTr="00696BB4">
        <w:trPr>
          <w:cnfStyle w:val="100000000000"/>
        </w:trPr>
        <w:tc>
          <w:tcPr>
            <w:cnfStyle w:val="001000000000"/>
            <w:tcW w:w="4606" w:type="dxa"/>
          </w:tcPr>
          <w:p w:rsidR="00200435" w:rsidRPr="00696BB4" w:rsidRDefault="00200435" w:rsidP="00D079CA">
            <w:pPr>
              <w:pStyle w:val="Paragraphedeliste"/>
              <w:ind w:left="0"/>
              <w:jc w:val="center"/>
              <w:rPr>
                <w:rFonts w:ascii="Arial" w:hAnsi="Arial" w:cs="Arial"/>
                <w:b w:val="0"/>
                <w:sz w:val="24"/>
                <w:szCs w:val="24"/>
              </w:rPr>
            </w:pPr>
            <w:r w:rsidRPr="00696BB4">
              <w:rPr>
                <w:rFonts w:ascii="Arial" w:hAnsi="Arial" w:cs="Arial"/>
                <w:b w:val="0"/>
                <w:sz w:val="24"/>
                <w:szCs w:val="24"/>
              </w:rPr>
              <w:t>Forces</w:t>
            </w:r>
          </w:p>
        </w:tc>
        <w:tc>
          <w:tcPr>
            <w:tcW w:w="4606" w:type="dxa"/>
          </w:tcPr>
          <w:p w:rsidR="00200435" w:rsidRPr="00696BB4" w:rsidRDefault="00200435" w:rsidP="00D079CA">
            <w:pPr>
              <w:pStyle w:val="Paragraphedeliste"/>
              <w:ind w:left="0"/>
              <w:jc w:val="center"/>
              <w:cnfStyle w:val="100000000000"/>
              <w:rPr>
                <w:rFonts w:ascii="Arial" w:hAnsi="Arial" w:cs="Arial"/>
                <w:b w:val="0"/>
                <w:sz w:val="24"/>
                <w:szCs w:val="24"/>
              </w:rPr>
            </w:pPr>
            <w:r w:rsidRPr="00696BB4">
              <w:rPr>
                <w:rFonts w:ascii="Arial" w:hAnsi="Arial" w:cs="Arial"/>
                <w:b w:val="0"/>
                <w:sz w:val="24"/>
                <w:szCs w:val="24"/>
              </w:rPr>
              <w:t>Faiblesses</w:t>
            </w:r>
          </w:p>
        </w:tc>
      </w:tr>
      <w:tr w:rsidR="00133BDD" w:rsidTr="00696BB4">
        <w:trPr>
          <w:cnfStyle w:val="000000100000"/>
        </w:trPr>
        <w:tc>
          <w:tcPr>
            <w:cnfStyle w:val="001000000000"/>
            <w:tcW w:w="4606" w:type="dxa"/>
          </w:tcPr>
          <w:p w:rsidR="00200435" w:rsidRDefault="00200435" w:rsidP="00200435">
            <w:pPr>
              <w:pStyle w:val="Paragraphedeliste"/>
              <w:ind w:left="0"/>
              <w:rPr>
                <w:rFonts w:ascii="Arial" w:hAnsi="Arial" w:cs="Arial"/>
                <w:i/>
                <w:szCs w:val="24"/>
              </w:rPr>
            </w:pPr>
          </w:p>
          <w:p w:rsidR="00133BDD" w:rsidRDefault="00133BDD" w:rsidP="00200435">
            <w:pPr>
              <w:pStyle w:val="Paragraphedeliste"/>
              <w:ind w:left="0"/>
              <w:rPr>
                <w:rFonts w:ascii="Arial" w:hAnsi="Arial" w:cs="Arial"/>
                <w:szCs w:val="24"/>
              </w:rPr>
            </w:pPr>
            <w:r w:rsidRPr="00133BDD">
              <w:rPr>
                <w:rFonts w:ascii="Arial" w:hAnsi="Arial" w:cs="Arial"/>
                <w:szCs w:val="24"/>
              </w:rPr>
              <w:t>- Un c</w:t>
            </w:r>
            <w:r w:rsidR="00D079CA">
              <w:rPr>
                <w:rFonts w:ascii="Arial" w:hAnsi="Arial" w:cs="Arial"/>
                <w:szCs w:val="24"/>
              </w:rPr>
              <w:t>hiffre d’affaires en constante progression</w:t>
            </w:r>
            <w:r w:rsidRPr="00133BDD">
              <w:rPr>
                <w:rFonts w:ascii="Arial" w:hAnsi="Arial" w:cs="Arial"/>
                <w:szCs w:val="24"/>
              </w:rPr>
              <w:t>.</w:t>
            </w:r>
          </w:p>
          <w:p w:rsidR="00D079CA" w:rsidRPr="00133BDD" w:rsidRDefault="00D079CA" w:rsidP="00200435">
            <w:pPr>
              <w:pStyle w:val="Paragraphedeliste"/>
              <w:ind w:left="0"/>
              <w:rPr>
                <w:rFonts w:ascii="Arial" w:hAnsi="Arial" w:cs="Arial"/>
                <w:szCs w:val="24"/>
              </w:rPr>
            </w:pPr>
          </w:p>
          <w:p w:rsidR="00696BB4" w:rsidRDefault="00133BDD" w:rsidP="00200435">
            <w:pPr>
              <w:pStyle w:val="Paragraphedeliste"/>
              <w:ind w:left="0"/>
              <w:rPr>
                <w:rFonts w:ascii="Arial" w:hAnsi="Arial" w:cs="Arial"/>
                <w:szCs w:val="24"/>
              </w:rPr>
            </w:pPr>
            <w:r w:rsidRPr="00133BDD">
              <w:rPr>
                <w:rFonts w:ascii="Arial" w:hAnsi="Arial" w:cs="Arial"/>
                <w:szCs w:val="24"/>
              </w:rPr>
              <w:t>-</w:t>
            </w:r>
            <w:r w:rsidR="00D079CA">
              <w:rPr>
                <w:rFonts w:ascii="Arial" w:hAnsi="Arial" w:cs="Arial"/>
                <w:szCs w:val="24"/>
              </w:rPr>
              <w:t xml:space="preserve"> Une f</w:t>
            </w:r>
            <w:r w:rsidR="00200435" w:rsidRPr="00133BDD">
              <w:rPr>
                <w:rFonts w:ascii="Arial" w:hAnsi="Arial" w:cs="Arial"/>
                <w:szCs w:val="24"/>
              </w:rPr>
              <w:t xml:space="preserve">orte présence sur l’ensemble </w:t>
            </w:r>
            <w:r w:rsidR="00D079CA" w:rsidRPr="00133BDD">
              <w:rPr>
                <w:rFonts w:ascii="Arial" w:hAnsi="Arial" w:cs="Arial"/>
                <w:szCs w:val="24"/>
              </w:rPr>
              <w:t>du territoire</w:t>
            </w:r>
            <w:r w:rsidR="00D079CA">
              <w:rPr>
                <w:rFonts w:ascii="Arial" w:hAnsi="Arial" w:cs="Arial"/>
                <w:szCs w:val="24"/>
              </w:rPr>
              <w:t xml:space="preserve"> français et e</w:t>
            </w:r>
            <w:r w:rsidR="00D079CA" w:rsidRPr="00133BDD">
              <w:rPr>
                <w:rFonts w:ascii="Arial" w:hAnsi="Arial" w:cs="Arial"/>
                <w:szCs w:val="24"/>
              </w:rPr>
              <w:t>uropé</w:t>
            </w:r>
            <w:r w:rsidR="00D079CA">
              <w:rPr>
                <w:rFonts w:ascii="Arial" w:hAnsi="Arial" w:cs="Arial"/>
                <w:szCs w:val="24"/>
              </w:rPr>
              <w:t>en.</w:t>
            </w:r>
          </w:p>
          <w:p w:rsidR="00D079CA" w:rsidRDefault="00D079CA" w:rsidP="00200435">
            <w:pPr>
              <w:pStyle w:val="Paragraphedeliste"/>
              <w:ind w:left="0"/>
              <w:rPr>
                <w:rFonts w:ascii="Arial" w:hAnsi="Arial" w:cs="Arial"/>
                <w:szCs w:val="24"/>
              </w:rPr>
            </w:pPr>
          </w:p>
          <w:p w:rsidR="00696BB4" w:rsidRDefault="00696BB4" w:rsidP="00200435">
            <w:pPr>
              <w:pStyle w:val="Paragraphedeliste"/>
              <w:ind w:left="0"/>
              <w:rPr>
                <w:rFonts w:ascii="Arial" w:hAnsi="Arial" w:cs="Arial"/>
                <w:szCs w:val="24"/>
              </w:rPr>
            </w:pPr>
            <w:r>
              <w:rPr>
                <w:rFonts w:ascii="Arial" w:hAnsi="Arial" w:cs="Arial"/>
                <w:szCs w:val="24"/>
              </w:rPr>
              <w:t>- Ouverture de 500 magasins prévus d’ci 2015.</w:t>
            </w:r>
          </w:p>
          <w:p w:rsidR="00D079CA" w:rsidRPr="00133BDD" w:rsidRDefault="00D079CA" w:rsidP="00200435">
            <w:pPr>
              <w:pStyle w:val="Paragraphedeliste"/>
              <w:ind w:left="0"/>
              <w:rPr>
                <w:rFonts w:ascii="Arial" w:hAnsi="Arial" w:cs="Arial"/>
                <w:szCs w:val="24"/>
              </w:rPr>
            </w:pPr>
          </w:p>
          <w:p w:rsidR="00133BDD" w:rsidRDefault="00133BDD" w:rsidP="00200435">
            <w:pPr>
              <w:pStyle w:val="Paragraphedeliste"/>
              <w:ind w:left="0"/>
              <w:rPr>
                <w:rFonts w:ascii="Arial" w:hAnsi="Arial" w:cs="Arial"/>
                <w:szCs w:val="24"/>
              </w:rPr>
            </w:pPr>
            <w:r w:rsidRPr="00133BDD">
              <w:rPr>
                <w:rFonts w:ascii="Arial" w:hAnsi="Arial" w:cs="Arial"/>
                <w:szCs w:val="24"/>
              </w:rPr>
              <w:t>- Services complémentaires proposés (Parking, Livraison à domicile).</w:t>
            </w:r>
          </w:p>
          <w:p w:rsidR="00D079CA" w:rsidRDefault="00D079CA" w:rsidP="00200435">
            <w:pPr>
              <w:pStyle w:val="Paragraphedeliste"/>
              <w:ind w:left="0"/>
              <w:rPr>
                <w:rFonts w:ascii="Arial" w:hAnsi="Arial" w:cs="Arial"/>
                <w:szCs w:val="24"/>
              </w:rPr>
            </w:pPr>
          </w:p>
          <w:p w:rsidR="00133BDD" w:rsidRDefault="00133BDD" w:rsidP="00200435">
            <w:pPr>
              <w:pStyle w:val="Paragraphedeliste"/>
              <w:ind w:left="0"/>
              <w:rPr>
                <w:rFonts w:ascii="Arial" w:hAnsi="Arial" w:cs="Arial"/>
                <w:szCs w:val="24"/>
              </w:rPr>
            </w:pPr>
            <w:r>
              <w:rPr>
                <w:rFonts w:ascii="Arial" w:hAnsi="Arial" w:cs="Arial"/>
                <w:szCs w:val="24"/>
              </w:rPr>
              <w:t xml:space="preserve">- Ecoute </w:t>
            </w:r>
            <w:r w:rsidR="00696BB4">
              <w:rPr>
                <w:rFonts w:ascii="Arial" w:hAnsi="Arial" w:cs="Arial"/>
                <w:szCs w:val="24"/>
              </w:rPr>
              <w:t>du client</w:t>
            </w:r>
            <w:r w:rsidR="00D079CA">
              <w:rPr>
                <w:rFonts w:ascii="Arial" w:hAnsi="Arial" w:cs="Arial"/>
                <w:szCs w:val="24"/>
              </w:rPr>
              <w:t xml:space="preserve"> (Via le cahier d’écoute client).</w:t>
            </w:r>
          </w:p>
          <w:p w:rsidR="00D079CA" w:rsidRPr="00133BDD" w:rsidRDefault="00D079CA" w:rsidP="00200435">
            <w:pPr>
              <w:pStyle w:val="Paragraphedeliste"/>
              <w:ind w:left="0"/>
              <w:rPr>
                <w:rFonts w:ascii="Arial" w:hAnsi="Arial" w:cs="Arial"/>
                <w:szCs w:val="24"/>
              </w:rPr>
            </w:pPr>
          </w:p>
          <w:p w:rsidR="00133BDD" w:rsidRDefault="00D079CA" w:rsidP="00200435">
            <w:pPr>
              <w:pStyle w:val="Paragraphedeliste"/>
              <w:ind w:left="0"/>
              <w:rPr>
                <w:rFonts w:ascii="Arial" w:hAnsi="Arial" w:cs="Arial"/>
                <w:szCs w:val="24"/>
              </w:rPr>
            </w:pPr>
            <w:r w:rsidRPr="00133BDD">
              <w:rPr>
                <w:rFonts w:ascii="Arial" w:hAnsi="Arial" w:cs="Arial"/>
                <w:szCs w:val="24"/>
              </w:rPr>
              <w:t>-</w:t>
            </w:r>
            <w:r>
              <w:rPr>
                <w:rFonts w:ascii="Arial" w:hAnsi="Arial" w:cs="Arial"/>
                <w:szCs w:val="24"/>
              </w:rPr>
              <w:t xml:space="preserve"> Une large gamme</w:t>
            </w:r>
            <w:r w:rsidR="00133BDD" w:rsidRPr="00133BDD">
              <w:rPr>
                <w:rFonts w:ascii="Arial" w:hAnsi="Arial" w:cs="Arial"/>
                <w:szCs w:val="24"/>
              </w:rPr>
              <w:t xml:space="preserve"> de produits (plus de 10</w:t>
            </w:r>
            <w:r>
              <w:rPr>
                <w:rFonts w:ascii="Arial" w:hAnsi="Arial" w:cs="Arial"/>
                <w:szCs w:val="24"/>
              </w:rPr>
              <w:t xml:space="preserve"> </w:t>
            </w:r>
            <w:r w:rsidR="00133BDD" w:rsidRPr="00133BDD">
              <w:rPr>
                <w:rFonts w:ascii="Arial" w:hAnsi="Arial" w:cs="Arial"/>
                <w:szCs w:val="24"/>
              </w:rPr>
              <w:t>000 références)</w:t>
            </w:r>
            <w:r>
              <w:rPr>
                <w:rFonts w:ascii="Arial" w:hAnsi="Arial" w:cs="Arial"/>
                <w:szCs w:val="24"/>
              </w:rPr>
              <w:t>.</w:t>
            </w:r>
          </w:p>
          <w:p w:rsidR="00D079CA" w:rsidRPr="00133BDD" w:rsidRDefault="00D079CA" w:rsidP="00200435">
            <w:pPr>
              <w:pStyle w:val="Paragraphedeliste"/>
              <w:ind w:left="0"/>
              <w:rPr>
                <w:rFonts w:ascii="Arial" w:hAnsi="Arial" w:cs="Arial"/>
                <w:szCs w:val="24"/>
              </w:rPr>
            </w:pPr>
          </w:p>
          <w:p w:rsidR="00133BDD" w:rsidRDefault="00133BDD" w:rsidP="00200435">
            <w:pPr>
              <w:pStyle w:val="Paragraphedeliste"/>
              <w:ind w:left="0"/>
              <w:rPr>
                <w:rFonts w:ascii="Arial" w:hAnsi="Arial" w:cs="Arial"/>
                <w:szCs w:val="24"/>
              </w:rPr>
            </w:pPr>
            <w:r w:rsidRPr="00133BDD">
              <w:rPr>
                <w:rFonts w:ascii="Arial" w:hAnsi="Arial" w:cs="Arial"/>
                <w:szCs w:val="24"/>
              </w:rPr>
              <w:t>-Axe portés sur les produits frais.</w:t>
            </w:r>
          </w:p>
          <w:p w:rsidR="00D079CA" w:rsidRPr="00133BDD" w:rsidRDefault="00D079CA" w:rsidP="00200435">
            <w:pPr>
              <w:pStyle w:val="Paragraphedeliste"/>
              <w:ind w:left="0"/>
              <w:rPr>
                <w:rFonts w:ascii="Arial" w:hAnsi="Arial" w:cs="Arial"/>
                <w:szCs w:val="24"/>
              </w:rPr>
            </w:pPr>
          </w:p>
          <w:p w:rsidR="00133BDD" w:rsidRDefault="00133BDD" w:rsidP="00200435">
            <w:pPr>
              <w:pStyle w:val="Paragraphedeliste"/>
              <w:ind w:left="0"/>
              <w:rPr>
                <w:rFonts w:ascii="Arial" w:hAnsi="Arial" w:cs="Arial"/>
                <w:szCs w:val="24"/>
              </w:rPr>
            </w:pPr>
            <w:r w:rsidRPr="00133BDD">
              <w:rPr>
                <w:rFonts w:ascii="Arial" w:hAnsi="Arial" w:cs="Arial"/>
                <w:szCs w:val="24"/>
              </w:rPr>
              <w:t>-Prix adapté à la clientèle</w:t>
            </w:r>
            <w:r>
              <w:rPr>
                <w:rFonts w:ascii="Arial" w:hAnsi="Arial" w:cs="Arial"/>
                <w:szCs w:val="24"/>
              </w:rPr>
              <w:t>.</w:t>
            </w:r>
          </w:p>
          <w:p w:rsidR="00D079CA" w:rsidRDefault="00D079CA" w:rsidP="00200435">
            <w:pPr>
              <w:pStyle w:val="Paragraphedeliste"/>
              <w:ind w:left="0"/>
              <w:rPr>
                <w:rFonts w:ascii="Arial" w:hAnsi="Arial" w:cs="Arial"/>
                <w:szCs w:val="24"/>
              </w:rPr>
            </w:pPr>
          </w:p>
          <w:p w:rsidR="00133BDD" w:rsidRDefault="00133BDD" w:rsidP="00200435">
            <w:pPr>
              <w:pStyle w:val="Paragraphedeliste"/>
              <w:ind w:left="0"/>
              <w:rPr>
                <w:rFonts w:ascii="Arial" w:hAnsi="Arial" w:cs="Arial"/>
                <w:i/>
                <w:szCs w:val="24"/>
              </w:rPr>
            </w:pPr>
            <w:r>
              <w:rPr>
                <w:rFonts w:ascii="Arial" w:hAnsi="Arial" w:cs="Arial"/>
                <w:szCs w:val="24"/>
              </w:rPr>
              <w:t>- Prix bas permanent</w:t>
            </w:r>
            <w:r w:rsidR="008B6D79">
              <w:rPr>
                <w:rFonts w:ascii="Arial" w:hAnsi="Arial" w:cs="Arial"/>
                <w:color w:val="0070C0"/>
                <w:szCs w:val="24"/>
              </w:rPr>
              <w:t>s</w:t>
            </w:r>
            <w:r>
              <w:rPr>
                <w:rFonts w:ascii="Arial" w:hAnsi="Arial" w:cs="Arial"/>
                <w:szCs w:val="24"/>
              </w:rPr>
              <w:t xml:space="preserve"> sur l’ensemble de l’offre.</w:t>
            </w:r>
          </w:p>
          <w:p w:rsidR="00200435" w:rsidRDefault="00200435" w:rsidP="00200435">
            <w:pPr>
              <w:pStyle w:val="Paragraphedeliste"/>
              <w:ind w:left="0"/>
              <w:rPr>
                <w:rFonts w:ascii="Arial" w:hAnsi="Arial" w:cs="Arial"/>
                <w:i/>
                <w:szCs w:val="24"/>
              </w:rPr>
            </w:pPr>
          </w:p>
        </w:tc>
        <w:tc>
          <w:tcPr>
            <w:tcW w:w="4606" w:type="dxa"/>
          </w:tcPr>
          <w:p w:rsidR="00200435" w:rsidRPr="00133BDD" w:rsidRDefault="00200435" w:rsidP="00200435">
            <w:pPr>
              <w:pStyle w:val="Paragraphedeliste"/>
              <w:ind w:left="0"/>
              <w:cnfStyle w:val="000000100000"/>
              <w:rPr>
                <w:rFonts w:ascii="Arial" w:hAnsi="Arial" w:cs="Arial"/>
                <w:szCs w:val="24"/>
              </w:rPr>
            </w:pPr>
          </w:p>
          <w:p w:rsidR="00133BDD" w:rsidRDefault="00133BDD" w:rsidP="00200435">
            <w:pPr>
              <w:pStyle w:val="Paragraphedeliste"/>
              <w:ind w:left="0"/>
              <w:cnfStyle w:val="000000100000"/>
              <w:rPr>
                <w:rFonts w:ascii="Arial" w:hAnsi="Arial" w:cs="Arial"/>
                <w:b/>
                <w:szCs w:val="24"/>
              </w:rPr>
            </w:pPr>
            <w:r w:rsidRPr="00696BB4">
              <w:rPr>
                <w:rFonts w:ascii="Arial" w:hAnsi="Arial" w:cs="Arial"/>
                <w:b/>
                <w:szCs w:val="24"/>
              </w:rPr>
              <w:t>-Site internet peu interactif.</w:t>
            </w:r>
          </w:p>
          <w:p w:rsidR="00D079CA" w:rsidRPr="00696BB4" w:rsidRDefault="00D079CA" w:rsidP="00200435">
            <w:pPr>
              <w:pStyle w:val="Paragraphedeliste"/>
              <w:ind w:left="0"/>
              <w:cnfStyle w:val="000000100000"/>
              <w:rPr>
                <w:rFonts w:ascii="Arial" w:hAnsi="Arial" w:cs="Arial"/>
                <w:b/>
                <w:i/>
                <w:szCs w:val="24"/>
              </w:rPr>
            </w:pPr>
          </w:p>
          <w:p w:rsidR="00696BB4" w:rsidRDefault="00696BB4" w:rsidP="00200435">
            <w:pPr>
              <w:pStyle w:val="Paragraphedeliste"/>
              <w:ind w:left="0"/>
              <w:cnfStyle w:val="000000100000"/>
              <w:rPr>
                <w:rFonts w:ascii="Arial" w:hAnsi="Arial" w:cs="Arial"/>
                <w:szCs w:val="24"/>
              </w:rPr>
            </w:pPr>
            <w:r w:rsidRPr="00696BB4">
              <w:rPr>
                <w:rFonts w:ascii="Arial" w:hAnsi="Arial" w:cs="Arial"/>
                <w:b/>
                <w:szCs w:val="24"/>
              </w:rPr>
              <w:t>- La tenu</w:t>
            </w:r>
            <w:r w:rsidR="008B6D79">
              <w:rPr>
                <w:rFonts w:ascii="Arial" w:hAnsi="Arial" w:cs="Arial"/>
                <w:b/>
                <w:color w:val="0070C0"/>
                <w:szCs w:val="24"/>
              </w:rPr>
              <w:t>e</w:t>
            </w:r>
            <w:r w:rsidRPr="00696BB4">
              <w:rPr>
                <w:rFonts w:ascii="Arial" w:hAnsi="Arial" w:cs="Arial"/>
                <w:b/>
                <w:szCs w:val="24"/>
              </w:rPr>
              <w:t xml:space="preserve"> des magasins à améliorer.</w:t>
            </w:r>
            <w:r>
              <w:rPr>
                <w:rFonts w:ascii="Arial" w:hAnsi="Arial" w:cs="Arial"/>
                <w:szCs w:val="24"/>
              </w:rPr>
              <w:t xml:space="preserve"> </w:t>
            </w:r>
          </w:p>
          <w:p w:rsidR="00D079CA" w:rsidRDefault="00D079CA" w:rsidP="00200435">
            <w:pPr>
              <w:pStyle w:val="Paragraphedeliste"/>
              <w:ind w:left="0"/>
              <w:cnfStyle w:val="000000100000"/>
              <w:rPr>
                <w:rFonts w:ascii="Arial" w:hAnsi="Arial" w:cs="Arial"/>
                <w:szCs w:val="24"/>
              </w:rPr>
            </w:pPr>
          </w:p>
          <w:p w:rsidR="00D079CA" w:rsidRDefault="00D079CA" w:rsidP="00D079CA">
            <w:pPr>
              <w:pStyle w:val="Paragraphedeliste"/>
              <w:ind w:left="0"/>
              <w:cnfStyle w:val="000000100000"/>
              <w:rPr>
                <w:rFonts w:ascii="Arial" w:hAnsi="Arial" w:cs="Arial"/>
                <w:b/>
                <w:i/>
                <w:szCs w:val="24"/>
              </w:rPr>
            </w:pPr>
            <w:r w:rsidRPr="00696BB4">
              <w:rPr>
                <w:rFonts w:ascii="Arial" w:hAnsi="Arial" w:cs="Arial"/>
                <w:b/>
                <w:szCs w:val="24"/>
              </w:rPr>
              <w:t>-Une notoriété encore à prouver mais valorisée par l’appartenance à un grand groupe</w:t>
            </w:r>
            <w:r w:rsidRPr="00696BB4">
              <w:rPr>
                <w:rFonts w:ascii="Arial" w:hAnsi="Arial" w:cs="Arial"/>
                <w:b/>
                <w:i/>
                <w:szCs w:val="24"/>
              </w:rPr>
              <w:t>.</w:t>
            </w:r>
          </w:p>
          <w:p w:rsidR="00D079CA" w:rsidRPr="00696BB4" w:rsidRDefault="00D079CA" w:rsidP="00200435">
            <w:pPr>
              <w:pStyle w:val="Paragraphedeliste"/>
              <w:ind w:left="0"/>
              <w:cnfStyle w:val="000000100000"/>
              <w:rPr>
                <w:rFonts w:ascii="Arial" w:hAnsi="Arial" w:cs="Arial"/>
                <w:szCs w:val="24"/>
              </w:rPr>
            </w:pPr>
          </w:p>
        </w:tc>
      </w:tr>
      <w:tr w:rsidR="00133BDD" w:rsidTr="00696BB4">
        <w:trPr>
          <w:cnfStyle w:val="000000010000"/>
        </w:trPr>
        <w:tc>
          <w:tcPr>
            <w:cnfStyle w:val="001000000000"/>
            <w:tcW w:w="4606" w:type="dxa"/>
          </w:tcPr>
          <w:p w:rsidR="00200435" w:rsidRPr="00696BB4" w:rsidRDefault="00200435" w:rsidP="00D079CA">
            <w:pPr>
              <w:pStyle w:val="Paragraphedeliste"/>
              <w:ind w:left="0"/>
              <w:jc w:val="center"/>
              <w:rPr>
                <w:rFonts w:ascii="Arial" w:hAnsi="Arial" w:cs="Arial"/>
                <w:b w:val="0"/>
                <w:sz w:val="24"/>
                <w:szCs w:val="24"/>
              </w:rPr>
            </w:pPr>
            <w:r w:rsidRPr="00696BB4">
              <w:rPr>
                <w:rFonts w:ascii="Arial" w:hAnsi="Arial" w:cs="Arial"/>
                <w:b w:val="0"/>
                <w:sz w:val="24"/>
                <w:szCs w:val="24"/>
              </w:rPr>
              <w:t>Opportunités</w:t>
            </w:r>
          </w:p>
        </w:tc>
        <w:tc>
          <w:tcPr>
            <w:tcW w:w="4606" w:type="dxa"/>
          </w:tcPr>
          <w:p w:rsidR="00200435" w:rsidRPr="00696BB4" w:rsidRDefault="00200435" w:rsidP="00D079CA">
            <w:pPr>
              <w:pStyle w:val="Paragraphedeliste"/>
              <w:ind w:left="0"/>
              <w:jc w:val="center"/>
              <w:cnfStyle w:val="000000010000"/>
              <w:rPr>
                <w:rFonts w:ascii="Arial" w:hAnsi="Arial" w:cs="Arial"/>
                <w:sz w:val="24"/>
                <w:szCs w:val="24"/>
              </w:rPr>
            </w:pPr>
            <w:r w:rsidRPr="00696BB4">
              <w:rPr>
                <w:rFonts w:ascii="Arial" w:hAnsi="Arial" w:cs="Arial"/>
                <w:sz w:val="24"/>
                <w:szCs w:val="24"/>
              </w:rPr>
              <w:t>Menaces</w:t>
            </w:r>
          </w:p>
        </w:tc>
      </w:tr>
      <w:tr w:rsidR="00133BDD" w:rsidTr="00696BB4">
        <w:trPr>
          <w:cnfStyle w:val="000000100000"/>
        </w:trPr>
        <w:tc>
          <w:tcPr>
            <w:cnfStyle w:val="001000000000"/>
            <w:tcW w:w="4606" w:type="dxa"/>
          </w:tcPr>
          <w:p w:rsidR="00200435" w:rsidRPr="00133BDD" w:rsidRDefault="00200435" w:rsidP="00200435">
            <w:pPr>
              <w:pStyle w:val="Paragraphedeliste"/>
              <w:ind w:left="0"/>
              <w:rPr>
                <w:rFonts w:ascii="Arial" w:hAnsi="Arial" w:cs="Arial"/>
                <w:szCs w:val="24"/>
              </w:rPr>
            </w:pPr>
          </w:p>
          <w:p w:rsidR="00696BB4" w:rsidRDefault="00133BDD" w:rsidP="00133BDD">
            <w:pPr>
              <w:rPr>
                <w:rFonts w:ascii="Arial" w:hAnsi="Arial" w:cs="Arial"/>
                <w:szCs w:val="24"/>
              </w:rPr>
            </w:pPr>
            <w:r>
              <w:rPr>
                <w:rFonts w:ascii="Arial" w:hAnsi="Arial" w:cs="Arial"/>
                <w:szCs w:val="24"/>
              </w:rPr>
              <w:t xml:space="preserve">-Engouement des consommateurs </w:t>
            </w:r>
            <w:r w:rsidR="00696BB4">
              <w:rPr>
                <w:rFonts w:ascii="Arial" w:hAnsi="Arial" w:cs="Arial"/>
                <w:szCs w:val="24"/>
              </w:rPr>
              <w:t>pour</w:t>
            </w:r>
          </w:p>
          <w:p w:rsidR="00200435" w:rsidRDefault="00696BB4" w:rsidP="00133BDD">
            <w:pPr>
              <w:rPr>
                <w:rFonts w:ascii="Arial" w:hAnsi="Arial" w:cs="Arial"/>
                <w:szCs w:val="24"/>
              </w:rPr>
            </w:pPr>
            <w:r>
              <w:rPr>
                <w:rFonts w:ascii="Arial" w:hAnsi="Arial" w:cs="Arial"/>
                <w:szCs w:val="24"/>
              </w:rPr>
              <w:t xml:space="preserve"> l’ultra proximité.</w:t>
            </w:r>
          </w:p>
          <w:p w:rsidR="00D079CA" w:rsidRDefault="00D079CA" w:rsidP="00133BDD">
            <w:pPr>
              <w:rPr>
                <w:rFonts w:ascii="Arial" w:hAnsi="Arial" w:cs="Arial"/>
                <w:szCs w:val="24"/>
              </w:rPr>
            </w:pPr>
          </w:p>
          <w:p w:rsidR="00696BB4" w:rsidRDefault="00696BB4" w:rsidP="00133BDD">
            <w:pPr>
              <w:rPr>
                <w:rFonts w:ascii="Arial" w:hAnsi="Arial" w:cs="Arial"/>
                <w:szCs w:val="24"/>
              </w:rPr>
            </w:pPr>
            <w:r>
              <w:rPr>
                <w:rFonts w:ascii="Arial" w:hAnsi="Arial" w:cs="Arial"/>
                <w:szCs w:val="24"/>
              </w:rPr>
              <w:t>- Le dévelo</w:t>
            </w:r>
            <w:r w:rsidR="00D079CA">
              <w:rPr>
                <w:rFonts w:ascii="Arial" w:hAnsi="Arial" w:cs="Arial"/>
                <w:szCs w:val="24"/>
              </w:rPr>
              <w:t>ppement des achats via-internet.</w:t>
            </w:r>
          </w:p>
          <w:p w:rsidR="00D079CA" w:rsidRDefault="00D079CA" w:rsidP="00133BDD">
            <w:pPr>
              <w:rPr>
                <w:rFonts w:ascii="Arial" w:hAnsi="Arial" w:cs="Arial"/>
                <w:szCs w:val="24"/>
              </w:rPr>
            </w:pPr>
          </w:p>
          <w:p w:rsidR="00696BB4" w:rsidRPr="00133BDD" w:rsidRDefault="00696BB4" w:rsidP="00133BDD">
            <w:pPr>
              <w:rPr>
                <w:rFonts w:ascii="Arial" w:hAnsi="Arial" w:cs="Arial"/>
                <w:szCs w:val="24"/>
              </w:rPr>
            </w:pPr>
            <w:r>
              <w:rPr>
                <w:rFonts w:ascii="Arial" w:hAnsi="Arial" w:cs="Arial"/>
                <w:szCs w:val="24"/>
              </w:rPr>
              <w:t xml:space="preserve">- Crise économique </w:t>
            </w:r>
          </w:p>
          <w:p w:rsidR="00200435" w:rsidRPr="00133BDD" w:rsidRDefault="00200435" w:rsidP="00200435">
            <w:pPr>
              <w:pStyle w:val="Paragraphedeliste"/>
              <w:ind w:left="0"/>
              <w:rPr>
                <w:rFonts w:ascii="Arial" w:hAnsi="Arial" w:cs="Arial"/>
                <w:szCs w:val="24"/>
              </w:rPr>
            </w:pPr>
          </w:p>
          <w:p w:rsidR="00200435" w:rsidRPr="00133BDD" w:rsidRDefault="00200435" w:rsidP="00200435">
            <w:pPr>
              <w:pStyle w:val="Paragraphedeliste"/>
              <w:ind w:left="0"/>
              <w:rPr>
                <w:rFonts w:ascii="Arial" w:hAnsi="Arial" w:cs="Arial"/>
                <w:szCs w:val="24"/>
              </w:rPr>
            </w:pPr>
          </w:p>
          <w:p w:rsidR="00200435" w:rsidRPr="00133BDD" w:rsidRDefault="00200435" w:rsidP="00200435">
            <w:pPr>
              <w:pStyle w:val="Paragraphedeliste"/>
              <w:ind w:left="0"/>
              <w:rPr>
                <w:rFonts w:ascii="Arial" w:hAnsi="Arial" w:cs="Arial"/>
                <w:szCs w:val="24"/>
              </w:rPr>
            </w:pPr>
          </w:p>
        </w:tc>
        <w:tc>
          <w:tcPr>
            <w:tcW w:w="4606" w:type="dxa"/>
          </w:tcPr>
          <w:p w:rsidR="00200435" w:rsidRDefault="00200435" w:rsidP="00200435">
            <w:pPr>
              <w:pStyle w:val="Paragraphedeliste"/>
              <w:ind w:left="0"/>
              <w:cnfStyle w:val="000000100000"/>
              <w:rPr>
                <w:rFonts w:ascii="Arial" w:hAnsi="Arial" w:cs="Arial"/>
                <w:szCs w:val="24"/>
              </w:rPr>
            </w:pPr>
          </w:p>
          <w:p w:rsidR="00696BB4" w:rsidRDefault="00696BB4" w:rsidP="00696BB4">
            <w:pPr>
              <w:cnfStyle w:val="000000100000"/>
              <w:rPr>
                <w:rFonts w:ascii="Arial" w:hAnsi="Arial" w:cs="Arial"/>
                <w:b/>
                <w:szCs w:val="24"/>
              </w:rPr>
            </w:pPr>
            <w:r w:rsidRPr="00696BB4">
              <w:rPr>
                <w:rFonts w:ascii="Arial" w:hAnsi="Arial" w:cs="Arial"/>
                <w:b/>
                <w:szCs w:val="24"/>
              </w:rPr>
              <w:t xml:space="preserve">-Renforcement de la concurrence terrain et </w:t>
            </w:r>
            <w:r w:rsidR="00D079CA">
              <w:rPr>
                <w:rFonts w:ascii="Arial" w:hAnsi="Arial" w:cs="Arial"/>
                <w:b/>
                <w:szCs w:val="24"/>
              </w:rPr>
              <w:t>internet.</w:t>
            </w:r>
          </w:p>
          <w:p w:rsidR="00D079CA" w:rsidRPr="00696BB4" w:rsidRDefault="00D079CA" w:rsidP="00696BB4">
            <w:pPr>
              <w:cnfStyle w:val="000000100000"/>
              <w:rPr>
                <w:rFonts w:ascii="Arial" w:hAnsi="Arial" w:cs="Arial"/>
                <w:b/>
                <w:szCs w:val="24"/>
              </w:rPr>
            </w:pPr>
          </w:p>
          <w:p w:rsidR="00696BB4" w:rsidRPr="00696BB4" w:rsidRDefault="00696BB4" w:rsidP="008B6D79">
            <w:pPr>
              <w:cnfStyle w:val="000000100000"/>
              <w:rPr>
                <w:rFonts w:ascii="Arial" w:hAnsi="Arial" w:cs="Arial"/>
                <w:b/>
                <w:szCs w:val="24"/>
              </w:rPr>
            </w:pPr>
            <w:r w:rsidRPr="00696BB4">
              <w:rPr>
                <w:rFonts w:ascii="Arial" w:hAnsi="Arial" w:cs="Arial"/>
                <w:b/>
                <w:szCs w:val="24"/>
              </w:rPr>
              <w:t xml:space="preserve">- </w:t>
            </w:r>
            <w:r w:rsidR="00D079CA">
              <w:rPr>
                <w:rFonts w:ascii="Arial" w:hAnsi="Arial" w:cs="Arial"/>
                <w:b/>
                <w:szCs w:val="24"/>
              </w:rPr>
              <w:t xml:space="preserve">La baisse </w:t>
            </w:r>
            <w:r w:rsidRPr="00696BB4">
              <w:rPr>
                <w:rFonts w:ascii="Arial" w:hAnsi="Arial" w:cs="Arial"/>
                <w:b/>
                <w:szCs w:val="24"/>
              </w:rPr>
              <w:t>du pouvoir d’achat</w:t>
            </w:r>
            <w:r w:rsidR="00D079CA">
              <w:rPr>
                <w:rFonts w:ascii="Arial" w:hAnsi="Arial" w:cs="Arial"/>
                <w:b/>
                <w:szCs w:val="24"/>
              </w:rPr>
              <w:t>.</w:t>
            </w:r>
          </w:p>
          <w:p w:rsidR="00696BB4" w:rsidRPr="00696BB4" w:rsidRDefault="00696BB4" w:rsidP="00696BB4">
            <w:pPr>
              <w:cnfStyle w:val="000000100000"/>
              <w:rPr>
                <w:rFonts w:ascii="Arial" w:hAnsi="Arial" w:cs="Arial"/>
                <w:szCs w:val="24"/>
              </w:rPr>
            </w:pPr>
          </w:p>
        </w:tc>
      </w:tr>
    </w:tbl>
    <w:p w:rsidR="00200435" w:rsidRDefault="00200435" w:rsidP="00200435">
      <w:pPr>
        <w:pStyle w:val="Paragraphedeliste"/>
        <w:spacing w:after="0"/>
        <w:ind w:left="644"/>
        <w:rPr>
          <w:rFonts w:ascii="Arial" w:hAnsi="Arial" w:cs="Arial"/>
          <w:i/>
          <w:szCs w:val="24"/>
        </w:rPr>
      </w:pPr>
    </w:p>
    <w:p w:rsidR="00D079CA" w:rsidRDefault="00D079CA" w:rsidP="00200435">
      <w:pPr>
        <w:pStyle w:val="Paragraphedeliste"/>
        <w:spacing w:after="0"/>
        <w:ind w:left="644"/>
        <w:rPr>
          <w:rFonts w:ascii="Arial" w:hAnsi="Arial" w:cs="Arial"/>
          <w:i/>
          <w:szCs w:val="24"/>
        </w:rPr>
      </w:pPr>
    </w:p>
    <w:p w:rsidR="00D079CA" w:rsidRDefault="00D079CA" w:rsidP="00200435">
      <w:pPr>
        <w:pStyle w:val="Paragraphedeliste"/>
        <w:spacing w:after="0"/>
        <w:ind w:left="644"/>
        <w:rPr>
          <w:rFonts w:ascii="Arial" w:hAnsi="Arial" w:cs="Arial"/>
          <w:i/>
          <w:szCs w:val="24"/>
        </w:rPr>
      </w:pPr>
    </w:p>
    <w:p w:rsidR="00D079CA" w:rsidRDefault="00D079CA" w:rsidP="00200435">
      <w:pPr>
        <w:pStyle w:val="Paragraphedeliste"/>
        <w:spacing w:after="0"/>
        <w:ind w:left="644"/>
        <w:rPr>
          <w:rFonts w:ascii="Arial" w:hAnsi="Arial" w:cs="Arial"/>
          <w:i/>
          <w:szCs w:val="24"/>
        </w:rPr>
      </w:pPr>
    </w:p>
    <w:p w:rsidR="00D079CA" w:rsidRDefault="00D079CA" w:rsidP="00200435">
      <w:pPr>
        <w:pStyle w:val="Paragraphedeliste"/>
        <w:spacing w:after="0"/>
        <w:ind w:left="644"/>
        <w:rPr>
          <w:rFonts w:ascii="Arial" w:hAnsi="Arial" w:cs="Arial"/>
          <w:i/>
          <w:szCs w:val="24"/>
        </w:rPr>
      </w:pPr>
    </w:p>
    <w:p w:rsidR="00D079CA" w:rsidRDefault="00D079CA" w:rsidP="00200435">
      <w:pPr>
        <w:pStyle w:val="Paragraphedeliste"/>
        <w:spacing w:after="0"/>
        <w:ind w:left="644"/>
        <w:rPr>
          <w:rFonts w:ascii="Arial" w:hAnsi="Arial" w:cs="Arial"/>
          <w:i/>
          <w:szCs w:val="24"/>
        </w:rPr>
      </w:pPr>
    </w:p>
    <w:p w:rsidR="00D079CA" w:rsidRDefault="00D079CA" w:rsidP="00200435">
      <w:pPr>
        <w:pStyle w:val="Paragraphedeliste"/>
        <w:spacing w:after="0"/>
        <w:ind w:left="644"/>
        <w:rPr>
          <w:rFonts w:ascii="Arial" w:hAnsi="Arial" w:cs="Arial"/>
          <w:i/>
          <w:szCs w:val="24"/>
        </w:rPr>
      </w:pPr>
    </w:p>
    <w:p w:rsidR="00D079CA" w:rsidRDefault="00D079CA" w:rsidP="00200435">
      <w:pPr>
        <w:pStyle w:val="Paragraphedeliste"/>
        <w:spacing w:after="0"/>
        <w:ind w:left="644"/>
        <w:rPr>
          <w:rFonts w:ascii="Arial" w:hAnsi="Arial" w:cs="Arial"/>
          <w:i/>
          <w:szCs w:val="24"/>
        </w:rPr>
      </w:pPr>
    </w:p>
    <w:p w:rsidR="00D079CA" w:rsidRDefault="00D079CA" w:rsidP="00200435">
      <w:pPr>
        <w:pStyle w:val="Paragraphedeliste"/>
        <w:spacing w:after="0"/>
        <w:ind w:left="644"/>
        <w:rPr>
          <w:rFonts w:ascii="Arial" w:hAnsi="Arial" w:cs="Arial"/>
          <w:i/>
          <w:szCs w:val="24"/>
        </w:rPr>
      </w:pPr>
    </w:p>
    <w:p w:rsidR="00D079CA" w:rsidRDefault="00D079CA" w:rsidP="00200435">
      <w:pPr>
        <w:pStyle w:val="Paragraphedeliste"/>
        <w:spacing w:after="0"/>
        <w:ind w:left="644"/>
        <w:rPr>
          <w:rFonts w:ascii="Arial" w:hAnsi="Arial" w:cs="Arial"/>
          <w:i/>
          <w:szCs w:val="24"/>
        </w:rPr>
      </w:pPr>
    </w:p>
    <w:p w:rsidR="00D079CA" w:rsidRPr="00200435" w:rsidRDefault="00D079CA" w:rsidP="00200435">
      <w:pPr>
        <w:pStyle w:val="Paragraphedeliste"/>
        <w:spacing w:after="0"/>
        <w:ind w:left="644"/>
        <w:rPr>
          <w:rFonts w:ascii="Arial" w:hAnsi="Arial" w:cs="Arial"/>
          <w:i/>
          <w:szCs w:val="24"/>
        </w:rPr>
      </w:pPr>
    </w:p>
    <w:p w:rsidR="000C6DFD" w:rsidRPr="00D079CA" w:rsidRDefault="000C6DFD" w:rsidP="000C6DFD">
      <w:pPr>
        <w:pStyle w:val="Paragraphedeliste"/>
        <w:numPr>
          <w:ilvl w:val="0"/>
          <w:numId w:val="1"/>
        </w:numPr>
        <w:spacing w:after="0"/>
        <w:rPr>
          <w:rFonts w:ascii="Arial" w:hAnsi="Arial" w:cs="Arial"/>
          <w:color w:val="4F6228" w:themeColor="accent3" w:themeShade="80"/>
          <w:sz w:val="32"/>
          <w:u w:val="single"/>
        </w:rPr>
      </w:pPr>
      <w:r w:rsidRPr="00D079CA">
        <w:rPr>
          <w:rFonts w:ascii="Arial" w:hAnsi="Arial" w:cs="Arial"/>
          <w:color w:val="4F6228" w:themeColor="accent3" w:themeShade="80"/>
          <w:sz w:val="28"/>
          <w:u w:val="single"/>
        </w:rPr>
        <w:lastRenderedPageBreak/>
        <w:t>Mon magasin</w:t>
      </w:r>
    </w:p>
    <w:p w:rsidR="00D079CA" w:rsidRDefault="00D079CA" w:rsidP="00D079CA">
      <w:pPr>
        <w:spacing w:after="0"/>
        <w:ind w:left="360"/>
        <w:rPr>
          <w:rFonts w:ascii="Arial" w:hAnsi="Arial" w:cs="Arial"/>
          <w:color w:val="4F6228" w:themeColor="accent3" w:themeShade="80"/>
          <w:sz w:val="32"/>
          <w:u w:val="single"/>
        </w:rPr>
      </w:pPr>
    </w:p>
    <w:p w:rsidR="00D079CA" w:rsidRPr="00D079CA" w:rsidRDefault="00D079CA" w:rsidP="00D079CA">
      <w:pPr>
        <w:spacing w:after="0"/>
        <w:jc w:val="both"/>
        <w:rPr>
          <w:rFonts w:ascii="Arial" w:hAnsi="Arial" w:cs="Arial"/>
        </w:rPr>
      </w:pPr>
      <w:r w:rsidRPr="00D079CA">
        <w:rPr>
          <w:rFonts w:ascii="Arial" w:hAnsi="Arial" w:cs="Arial"/>
        </w:rPr>
        <w:t xml:space="preserve">Mon magasin est situé à Paris,  dans le 14 </w:t>
      </w:r>
      <w:proofErr w:type="spellStart"/>
      <w:r w:rsidRPr="00D079CA">
        <w:rPr>
          <w:rFonts w:ascii="Arial" w:hAnsi="Arial" w:cs="Arial"/>
        </w:rPr>
        <w:t>éme</w:t>
      </w:r>
      <w:proofErr w:type="spellEnd"/>
      <w:r w:rsidRPr="00D079CA">
        <w:rPr>
          <w:rFonts w:ascii="Arial" w:hAnsi="Arial" w:cs="Arial"/>
        </w:rPr>
        <w:t xml:space="preserve"> arrondissement sur la rue d’Alésia.</w:t>
      </w:r>
    </w:p>
    <w:p w:rsidR="00D079CA" w:rsidRDefault="00D079CA" w:rsidP="00D079CA">
      <w:pPr>
        <w:spacing w:after="0"/>
        <w:jc w:val="both"/>
        <w:rPr>
          <w:rFonts w:ascii="Arial" w:hAnsi="Arial" w:cs="Arial"/>
        </w:rPr>
      </w:pPr>
      <w:r w:rsidRPr="00D079CA">
        <w:rPr>
          <w:rFonts w:ascii="Arial" w:hAnsi="Arial" w:cs="Arial"/>
        </w:rPr>
        <w:t>C’est l’u</w:t>
      </w:r>
      <w:r>
        <w:rPr>
          <w:rFonts w:ascii="Arial" w:hAnsi="Arial" w:cs="Arial"/>
        </w:rPr>
        <w:t xml:space="preserve">ne des plus grande rue de l’arrondissement </w:t>
      </w:r>
      <w:r w:rsidRPr="00D079CA">
        <w:rPr>
          <w:rFonts w:ascii="Arial" w:hAnsi="Arial" w:cs="Arial"/>
        </w:rPr>
        <w:t>par sa longueur qui va d’est en ouest. Simply Market</w:t>
      </w:r>
      <w:r>
        <w:rPr>
          <w:rFonts w:ascii="Arial" w:hAnsi="Arial" w:cs="Arial"/>
        </w:rPr>
        <w:t xml:space="preserve"> Alésia </w:t>
      </w:r>
      <w:r w:rsidRPr="00D079CA">
        <w:rPr>
          <w:rFonts w:ascii="Arial" w:hAnsi="Arial" w:cs="Arial"/>
        </w:rPr>
        <w:t>a</w:t>
      </w:r>
      <w:r>
        <w:rPr>
          <w:rFonts w:ascii="Arial" w:hAnsi="Arial" w:cs="Arial"/>
        </w:rPr>
        <w:t xml:space="preserve"> l’avantage d’être à 2</w:t>
      </w:r>
      <w:r w:rsidRPr="00D079CA">
        <w:rPr>
          <w:rFonts w:ascii="Arial" w:hAnsi="Arial" w:cs="Arial"/>
        </w:rPr>
        <w:t xml:space="preserve"> minutes</w:t>
      </w:r>
      <w:r>
        <w:rPr>
          <w:rFonts w:ascii="Arial" w:hAnsi="Arial" w:cs="Arial"/>
        </w:rPr>
        <w:t xml:space="preserve"> du métro « Plaisance » et à 5 minute de</w:t>
      </w:r>
      <w:r w:rsidRPr="00D079CA">
        <w:rPr>
          <w:rFonts w:ascii="Arial" w:hAnsi="Arial" w:cs="Arial"/>
        </w:rPr>
        <w:t xml:space="preserve"> la station « Montparnasse-bienvenue »</w:t>
      </w:r>
      <w:r>
        <w:rPr>
          <w:rFonts w:ascii="Arial" w:hAnsi="Arial" w:cs="Arial"/>
        </w:rPr>
        <w:t>. Étant un magasin parisien, l’</w:t>
      </w:r>
      <w:r w:rsidRPr="00D079CA">
        <w:rPr>
          <w:rFonts w:ascii="Arial" w:hAnsi="Arial" w:cs="Arial"/>
        </w:rPr>
        <w:t xml:space="preserve">amplitude horaire </w:t>
      </w:r>
      <w:r>
        <w:rPr>
          <w:rFonts w:ascii="Arial" w:hAnsi="Arial" w:cs="Arial"/>
        </w:rPr>
        <w:t xml:space="preserve">est </w:t>
      </w:r>
      <w:r w:rsidRPr="00D079CA">
        <w:rPr>
          <w:rFonts w:ascii="Arial" w:hAnsi="Arial" w:cs="Arial"/>
        </w:rPr>
        <w:t>large</w:t>
      </w:r>
      <w:r>
        <w:rPr>
          <w:rFonts w:ascii="Arial" w:hAnsi="Arial" w:cs="Arial"/>
        </w:rPr>
        <w:t xml:space="preserve">. </w:t>
      </w:r>
      <w:r w:rsidRPr="00D079CA">
        <w:rPr>
          <w:rFonts w:ascii="Arial" w:hAnsi="Arial" w:cs="Arial"/>
        </w:rPr>
        <w:t>Du lundi au samedi, de 9h00 à 22h00.</w:t>
      </w:r>
    </w:p>
    <w:p w:rsidR="00D079CA" w:rsidRPr="00D079CA" w:rsidRDefault="00D079CA" w:rsidP="00D079CA">
      <w:pPr>
        <w:spacing w:after="0"/>
        <w:jc w:val="both"/>
        <w:rPr>
          <w:rFonts w:ascii="Arial" w:hAnsi="Arial" w:cs="Arial"/>
        </w:rPr>
      </w:pPr>
    </w:p>
    <w:p w:rsidR="00D079CA" w:rsidRPr="00D079CA" w:rsidRDefault="00D079CA" w:rsidP="00D079CA">
      <w:pPr>
        <w:spacing w:after="0"/>
        <w:jc w:val="both"/>
        <w:rPr>
          <w:rFonts w:ascii="Arial" w:hAnsi="Arial" w:cs="Arial"/>
        </w:rPr>
      </w:pPr>
      <w:r w:rsidRPr="00D079CA">
        <w:rPr>
          <w:rFonts w:ascii="Arial" w:hAnsi="Arial" w:cs="Arial"/>
        </w:rPr>
        <w:t xml:space="preserve">Le magasin est à proximité des habitations et des commerces proches tels que : </w:t>
      </w:r>
    </w:p>
    <w:p w:rsidR="00D079CA" w:rsidRDefault="00D079CA" w:rsidP="00D079CA">
      <w:pPr>
        <w:spacing w:after="0"/>
        <w:jc w:val="both"/>
        <w:rPr>
          <w:rFonts w:ascii="Arial" w:hAnsi="Arial" w:cs="Arial"/>
        </w:rPr>
      </w:pPr>
      <w:r w:rsidRPr="00D079CA">
        <w:rPr>
          <w:rFonts w:ascii="Arial" w:hAnsi="Arial" w:cs="Arial"/>
        </w:rPr>
        <w:t>Les boulangeries, boucherie, fleuriste, pharmacie et papèterie. Il y a également le marché qui est ouvert</w:t>
      </w:r>
      <w:r>
        <w:rPr>
          <w:rFonts w:ascii="Arial" w:hAnsi="Arial" w:cs="Arial"/>
        </w:rPr>
        <w:t xml:space="preserve"> chaque jeudi et dimanche matin, ce qui génère d’avantage de flux ces jour la. </w:t>
      </w:r>
    </w:p>
    <w:p w:rsidR="00D079CA" w:rsidRPr="00D079CA" w:rsidRDefault="00D079CA" w:rsidP="00D079CA">
      <w:pPr>
        <w:spacing w:after="0"/>
        <w:jc w:val="both"/>
        <w:rPr>
          <w:rFonts w:ascii="Arial" w:hAnsi="Arial" w:cs="Arial"/>
        </w:rPr>
      </w:pPr>
    </w:p>
    <w:p w:rsidR="00D079CA" w:rsidRDefault="00D079CA" w:rsidP="00D079CA">
      <w:pPr>
        <w:spacing w:after="0"/>
        <w:jc w:val="both"/>
        <w:rPr>
          <w:rFonts w:ascii="Arial" w:hAnsi="Arial" w:cs="Arial"/>
        </w:rPr>
      </w:pPr>
      <w:r w:rsidRPr="00D079CA">
        <w:rPr>
          <w:rFonts w:ascii="Arial" w:hAnsi="Arial" w:cs="Arial"/>
        </w:rPr>
        <w:t>Avec une surface de vente de 793 m2 et une réserve de 300 m2 indépendante des locaux de vie commune (salle de pause, vestiaires, bureaux etc..), mon magasin dispose de 8 caisses dont deux caisses panier</w:t>
      </w:r>
      <w:r>
        <w:rPr>
          <w:rFonts w:ascii="Arial" w:hAnsi="Arial" w:cs="Arial"/>
        </w:rPr>
        <w:t xml:space="preserve"> appelé « </w:t>
      </w:r>
      <w:proofErr w:type="spellStart"/>
      <w:r>
        <w:rPr>
          <w:rFonts w:ascii="Arial" w:hAnsi="Arial" w:cs="Arial"/>
        </w:rPr>
        <w:t>scos</w:t>
      </w:r>
      <w:proofErr w:type="spellEnd"/>
      <w:r>
        <w:rPr>
          <w:rFonts w:ascii="Arial" w:hAnsi="Arial" w:cs="Arial"/>
        </w:rPr>
        <w:t> »</w:t>
      </w:r>
      <w:r w:rsidRPr="00D079CA">
        <w:rPr>
          <w:rFonts w:ascii="Arial" w:hAnsi="Arial" w:cs="Arial"/>
        </w:rPr>
        <w:t>, placées à l’entrée du magasin.</w:t>
      </w:r>
    </w:p>
    <w:p w:rsidR="00D079CA" w:rsidRPr="00D079CA" w:rsidRDefault="00D079CA" w:rsidP="00D079CA">
      <w:pPr>
        <w:spacing w:after="0"/>
        <w:jc w:val="both"/>
        <w:rPr>
          <w:rFonts w:ascii="Arial" w:hAnsi="Arial" w:cs="Arial"/>
        </w:rPr>
      </w:pPr>
    </w:p>
    <w:p w:rsidR="00D079CA" w:rsidRPr="00D079CA" w:rsidRDefault="00D079CA" w:rsidP="00D079CA">
      <w:pPr>
        <w:spacing w:after="0"/>
        <w:jc w:val="both"/>
        <w:rPr>
          <w:rFonts w:ascii="Arial" w:hAnsi="Arial" w:cs="Arial"/>
        </w:rPr>
      </w:pPr>
      <w:r>
        <w:rPr>
          <w:rFonts w:ascii="Arial" w:hAnsi="Arial" w:cs="Arial"/>
        </w:rPr>
        <w:t>Le magasin existe depuis plus de 30 ans et n’a bénéficier d’aucune rénovation depuis son ouverture. Afin de s’adapter au nouveau concept de l’enseigne, la direction à mis en place un projet de travaux et d’agrandissement.</w:t>
      </w:r>
    </w:p>
    <w:p w:rsidR="00D079CA" w:rsidRPr="00D079CA" w:rsidRDefault="00D079CA" w:rsidP="00D079CA">
      <w:pPr>
        <w:jc w:val="both"/>
        <w:rPr>
          <w:rFonts w:ascii="Arial" w:hAnsi="Arial" w:cs="Arial"/>
        </w:rPr>
      </w:pPr>
      <w:r w:rsidRPr="00D079CA">
        <w:rPr>
          <w:rFonts w:ascii="Arial" w:hAnsi="Arial" w:cs="Arial"/>
        </w:rPr>
        <w:t>A l’extérieur, il n’y a pas de parking mais seulement des places de stationnement le long de la chaussée.</w:t>
      </w:r>
    </w:p>
    <w:p w:rsidR="00D079CA" w:rsidRDefault="00D079CA" w:rsidP="00D079CA">
      <w:pPr>
        <w:spacing w:after="0"/>
        <w:jc w:val="both"/>
        <w:rPr>
          <w:rFonts w:ascii="Arial" w:hAnsi="Arial" w:cs="Arial"/>
        </w:rPr>
      </w:pPr>
      <w:r w:rsidRPr="00D079CA">
        <w:rPr>
          <w:rFonts w:ascii="Arial" w:hAnsi="Arial" w:cs="Arial"/>
        </w:rPr>
        <w:t>Nous proposons un service de livraison à domicile</w:t>
      </w:r>
      <w:r>
        <w:rPr>
          <w:rFonts w:ascii="Arial" w:hAnsi="Arial" w:cs="Arial"/>
        </w:rPr>
        <w:t xml:space="preserve">, </w:t>
      </w:r>
      <w:r w:rsidRPr="00D079CA">
        <w:rPr>
          <w:rFonts w:ascii="Arial" w:hAnsi="Arial" w:cs="Arial"/>
        </w:rPr>
        <w:t>emporté ma</w:t>
      </w:r>
      <w:r>
        <w:rPr>
          <w:rFonts w:ascii="Arial" w:hAnsi="Arial" w:cs="Arial"/>
        </w:rPr>
        <w:t>gasin et commande via internet (</w:t>
      </w:r>
      <w:r w:rsidRPr="00D079CA">
        <w:rPr>
          <w:rFonts w:ascii="Arial" w:hAnsi="Arial" w:cs="Arial"/>
        </w:rPr>
        <w:t>à partir de 75 € d’achats et gratuite des 160€</w:t>
      </w:r>
      <w:r>
        <w:rPr>
          <w:rFonts w:ascii="Arial" w:hAnsi="Arial" w:cs="Arial"/>
        </w:rPr>
        <w:t xml:space="preserve"> pour internet)</w:t>
      </w:r>
      <w:r w:rsidRPr="00D079CA">
        <w:rPr>
          <w:rFonts w:ascii="Arial" w:hAnsi="Arial" w:cs="Arial"/>
        </w:rPr>
        <w:t>.</w:t>
      </w:r>
    </w:p>
    <w:p w:rsidR="00D079CA" w:rsidRPr="00D079CA" w:rsidRDefault="00D079CA" w:rsidP="00D079CA">
      <w:pPr>
        <w:spacing w:after="0"/>
        <w:jc w:val="both"/>
        <w:rPr>
          <w:rFonts w:ascii="Arial" w:hAnsi="Arial" w:cs="Arial"/>
        </w:rPr>
      </w:pPr>
    </w:p>
    <w:p w:rsidR="00D079CA" w:rsidRPr="00D079CA" w:rsidRDefault="00D079CA" w:rsidP="00D079CA">
      <w:pPr>
        <w:pStyle w:val="Paragraphedeliste"/>
        <w:numPr>
          <w:ilvl w:val="0"/>
          <w:numId w:val="2"/>
        </w:numPr>
        <w:spacing w:after="0"/>
        <w:rPr>
          <w:rFonts w:asciiTheme="majorHAnsi" w:hAnsiTheme="majorHAnsi" w:cs="Arial"/>
          <w:b/>
          <w:i/>
        </w:rPr>
      </w:pPr>
      <w:r w:rsidRPr="00D079CA">
        <w:rPr>
          <w:rFonts w:asciiTheme="majorHAnsi" w:hAnsiTheme="majorHAnsi" w:cs="Arial"/>
          <w:b/>
          <w:i/>
        </w:rPr>
        <w:t>Typologie client</w:t>
      </w:r>
    </w:p>
    <w:p w:rsidR="00D079CA" w:rsidRPr="00D079CA" w:rsidRDefault="00D079CA" w:rsidP="00D079CA">
      <w:pPr>
        <w:pStyle w:val="Paragraphedeliste"/>
        <w:spacing w:after="0"/>
        <w:ind w:left="644"/>
        <w:rPr>
          <w:rFonts w:ascii="Arial" w:hAnsi="Arial" w:cs="Arial"/>
          <w:i/>
        </w:rPr>
      </w:pPr>
    </w:p>
    <w:p w:rsidR="00D079CA" w:rsidRDefault="00D079CA" w:rsidP="00D079CA">
      <w:pPr>
        <w:spacing w:after="0"/>
        <w:jc w:val="both"/>
        <w:rPr>
          <w:rFonts w:ascii="Arial" w:hAnsi="Arial" w:cs="Arial"/>
        </w:rPr>
      </w:pPr>
      <w:r>
        <w:rPr>
          <w:rFonts w:ascii="Arial" w:hAnsi="Arial" w:cs="Arial"/>
        </w:rPr>
        <w:t xml:space="preserve">Notre </w:t>
      </w:r>
      <w:r w:rsidRPr="00D079CA">
        <w:rPr>
          <w:rFonts w:ascii="Arial" w:hAnsi="Arial" w:cs="Arial"/>
        </w:rPr>
        <w:t xml:space="preserve">clientèle </w:t>
      </w:r>
      <w:r>
        <w:rPr>
          <w:rFonts w:ascii="Arial" w:hAnsi="Arial" w:cs="Arial"/>
        </w:rPr>
        <w:t xml:space="preserve">est </w:t>
      </w:r>
      <w:r w:rsidRPr="00D079CA">
        <w:rPr>
          <w:rFonts w:ascii="Arial" w:hAnsi="Arial" w:cs="Arial"/>
        </w:rPr>
        <w:t>assez large, ce sont principalement des habitants, des commerçants du quartier et des actifs travaillant dans la zone.</w:t>
      </w:r>
    </w:p>
    <w:p w:rsidR="00D079CA" w:rsidRPr="00D079CA" w:rsidRDefault="00D079CA" w:rsidP="00D079CA">
      <w:pPr>
        <w:spacing w:after="0"/>
        <w:jc w:val="both"/>
        <w:rPr>
          <w:rFonts w:ascii="Arial" w:hAnsi="Arial" w:cs="Arial"/>
        </w:rPr>
      </w:pPr>
    </w:p>
    <w:p w:rsidR="00D079CA" w:rsidRPr="00D079CA" w:rsidRDefault="00D079CA" w:rsidP="00D079CA">
      <w:pPr>
        <w:spacing w:after="0"/>
        <w:jc w:val="both"/>
        <w:rPr>
          <w:rFonts w:ascii="Arial" w:hAnsi="Arial" w:cs="Arial"/>
        </w:rPr>
      </w:pPr>
      <w:r w:rsidRPr="00D079CA">
        <w:rPr>
          <w:rFonts w:ascii="Arial" w:hAnsi="Arial" w:cs="Arial"/>
        </w:rPr>
        <w:t>En matinée, ce sont les personnes âgées qui viennent régulièrement faire leurs courses, suivi des actifs du midi travaillant dans les alentours qui viennent chercher leurs déjeuners et en fin d’après-midi, les actifs sortant du travail et habitant dans le quartier.</w:t>
      </w:r>
    </w:p>
    <w:p w:rsidR="00D079CA" w:rsidRPr="00D079CA" w:rsidRDefault="00D079CA" w:rsidP="00D079CA">
      <w:pPr>
        <w:spacing w:after="0"/>
        <w:jc w:val="both"/>
        <w:rPr>
          <w:rFonts w:ascii="Arial" w:hAnsi="Arial" w:cs="Arial"/>
        </w:rPr>
      </w:pPr>
      <w:r w:rsidRPr="00D079CA">
        <w:rPr>
          <w:rFonts w:ascii="Arial" w:hAnsi="Arial" w:cs="Arial"/>
        </w:rPr>
        <w:t>Nous avons également les familles, qui viennent plutôt les mercredis et samedi matin.</w:t>
      </w:r>
    </w:p>
    <w:p w:rsidR="00D079CA" w:rsidRPr="00D079CA" w:rsidRDefault="00D079CA" w:rsidP="00D079CA">
      <w:pPr>
        <w:spacing w:after="0"/>
        <w:ind w:left="360"/>
        <w:rPr>
          <w:rFonts w:ascii="Arial" w:hAnsi="Arial" w:cs="Arial"/>
          <w:color w:val="4F6228" w:themeColor="accent3" w:themeShade="80"/>
          <w:u w:val="single"/>
        </w:rPr>
      </w:pPr>
    </w:p>
    <w:p w:rsidR="001C0004" w:rsidRPr="00D079CA" w:rsidRDefault="00D079CA" w:rsidP="00D079CA">
      <w:pPr>
        <w:pStyle w:val="Paragraphedeliste"/>
        <w:numPr>
          <w:ilvl w:val="0"/>
          <w:numId w:val="2"/>
        </w:numPr>
        <w:spacing w:after="0"/>
        <w:rPr>
          <w:rFonts w:asciiTheme="majorHAnsi" w:hAnsiTheme="majorHAnsi"/>
          <w:b/>
          <w:szCs w:val="24"/>
        </w:rPr>
      </w:pPr>
      <w:r>
        <w:rPr>
          <w:rFonts w:asciiTheme="majorHAnsi" w:hAnsiTheme="majorHAnsi"/>
          <w:b/>
          <w:i/>
          <w:noProof/>
          <w:sz w:val="24"/>
          <w:lang w:eastAsia="fr-FR"/>
        </w:rPr>
        <w:drawing>
          <wp:anchor distT="0" distB="0" distL="114300" distR="114300" simplePos="0" relativeHeight="251662336" behindDoc="1" locked="0" layoutInCell="1" allowOverlap="1">
            <wp:simplePos x="0" y="0"/>
            <wp:positionH relativeFrom="column">
              <wp:posOffset>1119505</wp:posOffset>
            </wp:positionH>
            <wp:positionV relativeFrom="paragraph">
              <wp:posOffset>307340</wp:posOffset>
            </wp:positionV>
            <wp:extent cx="3343275" cy="2533650"/>
            <wp:effectExtent l="57150" t="19050" r="123825" b="76200"/>
            <wp:wrapTight wrapText="bothSides">
              <wp:wrapPolygon edited="0">
                <wp:start x="-369" y="-162"/>
                <wp:lineTo x="-123" y="22250"/>
                <wp:lineTo x="22154" y="22250"/>
                <wp:lineTo x="22400" y="20950"/>
                <wp:lineTo x="22400" y="1949"/>
                <wp:lineTo x="22277" y="162"/>
                <wp:lineTo x="22154" y="-162"/>
                <wp:lineTo x="-369" y="-162"/>
              </wp:wrapPolygon>
            </wp:wrapTight>
            <wp:docPr id="2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343275" cy="2533650"/>
                    </a:xfrm>
                    <a:prstGeom prst="rect">
                      <a:avLst/>
                    </a:prstGeom>
                    <a:ln w="1905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Pr>
          <w:rFonts w:asciiTheme="majorHAnsi" w:hAnsiTheme="majorHAnsi"/>
          <w:b/>
          <w:i/>
          <w:sz w:val="24"/>
        </w:rPr>
        <w:t>La z</w:t>
      </w:r>
      <w:r w:rsidRPr="00D079CA">
        <w:rPr>
          <w:rFonts w:asciiTheme="majorHAnsi" w:hAnsiTheme="majorHAnsi"/>
          <w:b/>
          <w:i/>
          <w:sz w:val="24"/>
        </w:rPr>
        <w:t>one de chalandise</w:t>
      </w:r>
    </w:p>
    <w:p w:rsidR="00D079CA" w:rsidRDefault="00D079CA" w:rsidP="00D079CA">
      <w:pPr>
        <w:spacing w:after="0"/>
        <w:rPr>
          <w:rFonts w:asciiTheme="majorHAnsi" w:hAnsiTheme="majorHAnsi"/>
          <w:b/>
          <w:szCs w:val="24"/>
        </w:rPr>
      </w:pPr>
    </w:p>
    <w:p w:rsidR="00D079CA" w:rsidRDefault="00D079CA" w:rsidP="00D079CA">
      <w:pPr>
        <w:spacing w:after="0"/>
        <w:rPr>
          <w:rFonts w:asciiTheme="majorHAnsi" w:hAnsiTheme="majorHAnsi"/>
          <w:b/>
          <w:szCs w:val="24"/>
        </w:rPr>
      </w:pPr>
    </w:p>
    <w:p w:rsidR="00D079CA" w:rsidRDefault="00D079CA" w:rsidP="00D079CA">
      <w:pPr>
        <w:spacing w:after="0"/>
        <w:rPr>
          <w:rFonts w:asciiTheme="majorHAnsi" w:hAnsiTheme="majorHAnsi"/>
          <w:b/>
          <w:szCs w:val="24"/>
        </w:rPr>
      </w:pPr>
    </w:p>
    <w:p w:rsidR="00D079CA" w:rsidRDefault="00D079CA" w:rsidP="00D079CA">
      <w:pPr>
        <w:spacing w:after="0"/>
        <w:rPr>
          <w:rFonts w:asciiTheme="majorHAnsi" w:hAnsiTheme="majorHAnsi"/>
          <w:b/>
          <w:szCs w:val="24"/>
        </w:rPr>
      </w:pPr>
    </w:p>
    <w:p w:rsidR="00D079CA" w:rsidRDefault="00D079CA" w:rsidP="00D079CA">
      <w:pPr>
        <w:spacing w:after="0"/>
        <w:rPr>
          <w:rFonts w:asciiTheme="majorHAnsi" w:hAnsiTheme="majorHAnsi"/>
          <w:b/>
          <w:szCs w:val="24"/>
        </w:rPr>
      </w:pPr>
    </w:p>
    <w:p w:rsidR="00D079CA" w:rsidRDefault="00D079CA" w:rsidP="00D079CA">
      <w:pPr>
        <w:spacing w:after="0"/>
        <w:rPr>
          <w:rFonts w:asciiTheme="majorHAnsi" w:hAnsiTheme="majorHAnsi"/>
          <w:b/>
          <w:szCs w:val="24"/>
        </w:rPr>
      </w:pPr>
    </w:p>
    <w:p w:rsidR="00D079CA" w:rsidRDefault="00D079CA" w:rsidP="00D079CA">
      <w:pPr>
        <w:spacing w:after="0"/>
        <w:rPr>
          <w:rFonts w:asciiTheme="majorHAnsi" w:hAnsiTheme="majorHAnsi"/>
          <w:b/>
          <w:szCs w:val="24"/>
        </w:rPr>
      </w:pPr>
    </w:p>
    <w:p w:rsidR="00D079CA" w:rsidRDefault="00D079CA" w:rsidP="00D079CA">
      <w:pPr>
        <w:spacing w:after="0"/>
        <w:rPr>
          <w:rFonts w:asciiTheme="majorHAnsi" w:hAnsiTheme="majorHAnsi"/>
          <w:b/>
          <w:szCs w:val="24"/>
        </w:rPr>
      </w:pPr>
    </w:p>
    <w:p w:rsidR="00D079CA" w:rsidRDefault="00D079CA" w:rsidP="00D079CA">
      <w:pPr>
        <w:spacing w:after="0"/>
        <w:rPr>
          <w:rFonts w:asciiTheme="majorHAnsi" w:hAnsiTheme="majorHAnsi"/>
          <w:b/>
          <w:szCs w:val="24"/>
        </w:rPr>
      </w:pPr>
    </w:p>
    <w:p w:rsidR="00D079CA" w:rsidRDefault="00D079CA" w:rsidP="00D079CA">
      <w:pPr>
        <w:spacing w:after="0"/>
        <w:rPr>
          <w:rFonts w:asciiTheme="majorHAnsi" w:hAnsiTheme="majorHAnsi"/>
          <w:b/>
          <w:szCs w:val="24"/>
        </w:rPr>
      </w:pPr>
    </w:p>
    <w:p w:rsidR="00D079CA" w:rsidRDefault="00D079CA" w:rsidP="00D079CA">
      <w:pPr>
        <w:spacing w:after="0"/>
        <w:rPr>
          <w:rFonts w:asciiTheme="majorHAnsi" w:hAnsiTheme="majorHAnsi"/>
          <w:b/>
          <w:szCs w:val="24"/>
        </w:rPr>
      </w:pPr>
    </w:p>
    <w:p w:rsidR="00D079CA" w:rsidRPr="00D079CA" w:rsidRDefault="00D079CA" w:rsidP="00D079CA">
      <w:pPr>
        <w:pStyle w:val="Paragraphedeliste"/>
        <w:numPr>
          <w:ilvl w:val="0"/>
          <w:numId w:val="2"/>
        </w:numPr>
        <w:rPr>
          <w:rFonts w:ascii="Cambria" w:hAnsi="Cambria"/>
          <w:b/>
          <w:i/>
          <w:sz w:val="24"/>
        </w:rPr>
      </w:pPr>
      <w:r>
        <w:rPr>
          <w:rFonts w:ascii="Cambria" w:hAnsi="Cambria"/>
          <w:b/>
          <w:i/>
          <w:noProof/>
          <w:sz w:val="24"/>
          <w:lang w:eastAsia="fr-FR"/>
        </w:rPr>
        <w:lastRenderedPageBreak/>
        <w:drawing>
          <wp:anchor distT="0" distB="0" distL="114300" distR="114300" simplePos="0" relativeHeight="251663360" behindDoc="1" locked="0" layoutInCell="1" allowOverlap="1">
            <wp:simplePos x="0" y="0"/>
            <wp:positionH relativeFrom="column">
              <wp:posOffset>-27305</wp:posOffset>
            </wp:positionH>
            <wp:positionV relativeFrom="paragraph">
              <wp:posOffset>393700</wp:posOffset>
            </wp:positionV>
            <wp:extent cx="5749925" cy="1457325"/>
            <wp:effectExtent l="19050" t="0" r="3175" b="0"/>
            <wp:wrapTight wrapText="bothSides">
              <wp:wrapPolygon edited="0">
                <wp:start x="-72" y="0"/>
                <wp:lineTo x="-72" y="21459"/>
                <wp:lineTo x="21612" y="21459"/>
                <wp:lineTo x="21612" y="0"/>
                <wp:lineTo x="-72" y="0"/>
              </wp:wrapPolygon>
            </wp:wrapTight>
            <wp:docPr id="9"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5749925" cy="1457325"/>
                    </a:xfrm>
                    <a:prstGeom prst="rect">
                      <a:avLst/>
                    </a:prstGeom>
                    <a:noFill/>
                    <a:ln w="9525">
                      <a:noFill/>
                      <a:miter lim="800000"/>
                      <a:headEnd/>
                      <a:tailEnd/>
                    </a:ln>
                  </pic:spPr>
                </pic:pic>
              </a:graphicData>
            </a:graphic>
          </wp:anchor>
        </w:drawing>
      </w:r>
      <w:r w:rsidRPr="00D079CA">
        <w:rPr>
          <w:rFonts w:ascii="Cambria" w:hAnsi="Cambria"/>
          <w:b/>
          <w:i/>
          <w:sz w:val="24"/>
        </w:rPr>
        <w:t xml:space="preserve">Catégorie socioprofessionnelle </w:t>
      </w:r>
    </w:p>
    <w:p w:rsidR="00D079CA" w:rsidRDefault="00D079CA" w:rsidP="00D079CA">
      <w:pPr>
        <w:pStyle w:val="Paragraphedeliste"/>
        <w:ind w:left="644"/>
        <w:jc w:val="center"/>
        <w:rPr>
          <w:sz w:val="16"/>
        </w:rPr>
      </w:pPr>
    </w:p>
    <w:p w:rsidR="00D079CA" w:rsidRPr="00D079CA" w:rsidRDefault="00D079CA" w:rsidP="00D079CA">
      <w:pPr>
        <w:pStyle w:val="Paragraphedeliste"/>
        <w:ind w:left="644"/>
        <w:jc w:val="right"/>
        <w:rPr>
          <w:rFonts w:ascii="Arial" w:hAnsi="Arial" w:cs="Arial"/>
          <w:i/>
          <w:sz w:val="16"/>
        </w:rPr>
      </w:pPr>
      <w:r w:rsidRPr="00D079CA">
        <w:rPr>
          <w:rFonts w:ascii="Arial" w:hAnsi="Arial" w:cs="Arial"/>
          <w:i/>
          <w:sz w:val="16"/>
        </w:rPr>
        <w:t>Source intranet Simply Market</w:t>
      </w:r>
    </w:p>
    <w:p w:rsidR="00D079CA" w:rsidRDefault="00D079CA" w:rsidP="00D079CA">
      <w:pPr>
        <w:spacing w:after="0"/>
        <w:jc w:val="both"/>
        <w:rPr>
          <w:rFonts w:ascii="Arial" w:hAnsi="Arial" w:cs="Arial"/>
        </w:rPr>
      </w:pPr>
      <w:r w:rsidRPr="00D079CA">
        <w:rPr>
          <w:rFonts w:ascii="Arial" w:hAnsi="Arial" w:cs="Arial"/>
        </w:rPr>
        <w:t>Le revenu moyen des ménages est classé par catégorie socioprofessionnelle et sur 3 zones correspondant à la zone de chalandises.</w:t>
      </w:r>
    </w:p>
    <w:p w:rsidR="00D079CA" w:rsidRPr="00D079CA" w:rsidRDefault="00D079CA" w:rsidP="00D079CA">
      <w:pPr>
        <w:spacing w:after="0"/>
        <w:jc w:val="both"/>
        <w:rPr>
          <w:rFonts w:ascii="Arial" w:hAnsi="Arial" w:cs="Arial"/>
        </w:rPr>
      </w:pPr>
    </w:p>
    <w:p w:rsidR="00D079CA" w:rsidRPr="00D079CA" w:rsidRDefault="00D079CA" w:rsidP="00D079CA">
      <w:pPr>
        <w:spacing w:after="0"/>
        <w:jc w:val="both"/>
        <w:rPr>
          <w:rFonts w:ascii="Arial" w:hAnsi="Arial" w:cs="Arial"/>
        </w:rPr>
      </w:pPr>
      <w:r w:rsidRPr="00D079CA">
        <w:rPr>
          <w:rFonts w:ascii="Arial" w:hAnsi="Arial" w:cs="Arial"/>
        </w:rPr>
        <w:t>CSP 1= Artisan, commerçant et chef d’entreprise.</w:t>
      </w:r>
    </w:p>
    <w:p w:rsidR="00D079CA" w:rsidRPr="00D079CA" w:rsidRDefault="00D079CA" w:rsidP="00D079CA">
      <w:pPr>
        <w:spacing w:after="0"/>
        <w:jc w:val="both"/>
        <w:rPr>
          <w:rFonts w:ascii="Arial" w:hAnsi="Arial" w:cs="Arial"/>
        </w:rPr>
      </w:pPr>
      <w:r w:rsidRPr="00D079CA">
        <w:rPr>
          <w:rFonts w:ascii="Arial" w:hAnsi="Arial" w:cs="Arial"/>
        </w:rPr>
        <w:t>CSP 2= Cadre, profession libérale</w:t>
      </w:r>
    </w:p>
    <w:p w:rsidR="00D079CA" w:rsidRPr="00D079CA" w:rsidRDefault="00D079CA" w:rsidP="00D079CA">
      <w:pPr>
        <w:spacing w:after="0"/>
        <w:jc w:val="both"/>
        <w:rPr>
          <w:rFonts w:ascii="Arial" w:hAnsi="Arial" w:cs="Arial"/>
        </w:rPr>
      </w:pPr>
      <w:r w:rsidRPr="00D079CA">
        <w:rPr>
          <w:rFonts w:ascii="Arial" w:hAnsi="Arial" w:cs="Arial"/>
        </w:rPr>
        <w:t>CSP 3 = Employés, ouvriers.</w:t>
      </w:r>
    </w:p>
    <w:p w:rsidR="00D079CA" w:rsidRDefault="00D079CA" w:rsidP="00D079CA">
      <w:pPr>
        <w:spacing w:after="0"/>
        <w:jc w:val="both"/>
      </w:pPr>
    </w:p>
    <w:p w:rsidR="00D079CA" w:rsidRPr="00D079CA" w:rsidRDefault="00D079CA" w:rsidP="00D079CA">
      <w:pPr>
        <w:spacing w:after="0"/>
        <w:jc w:val="both"/>
        <w:rPr>
          <w:rFonts w:ascii="Arial" w:hAnsi="Arial" w:cs="Arial"/>
        </w:rPr>
      </w:pPr>
      <w:r w:rsidRPr="00D079CA">
        <w:rPr>
          <w:rFonts w:ascii="Arial" w:hAnsi="Arial" w:cs="Arial"/>
        </w:rPr>
        <w:t>Sur le tableau, on constate que le revenu des ménages est important dans la zone 1 et 2, car il est largement supérieur à la moyenne national (23 596€).</w:t>
      </w:r>
    </w:p>
    <w:p w:rsidR="00D079CA" w:rsidRPr="00D079CA" w:rsidRDefault="00D079CA" w:rsidP="00D079CA">
      <w:pPr>
        <w:spacing w:after="0"/>
        <w:jc w:val="both"/>
        <w:rPr>
          <w:rFonts w:ascii="Arial" w:hAnsi="Arial" w:cs="Arial"/>
        </w:rPr>
      </w:pPr>
      <w:r>
        <w:rPr>
          <w:rFonts w:ascii="Arial" w:hAnsi="Arial" w:cs="Arial"/>
        </w:rPr>
        <w:t>La catégorie socioprofessionnelle</w:t>
      </w:r>
      <w:r w:rsidRPr="00D079CA">
        <w:rPr>
          <w:rFonts w:ascii="Arial" w:hAnsi="Arial" w:cs="Arial"/>
        </w:rPr>
        <w:t xml:space="preserve"> n°1 est supérieure à la moyenne nationale ce qui est un avantage considérable pour notre magasin car il correspond à des professions type chef d’entreprise ou cadre. En revanche, la taille moyenne des ménages est faible, cela signifie qu’il y a beaucoup plus d’actifs célibataires, de retraités et des couples ayant peu d’enfants.</w:t>
      </w:r>
    </w:p>
    <w:p w:rsidR="00D079CA" w:rsidRPr="005037DD" w:rsidRDefault="00D079CA" w:rsidP="00D079CA">
      <w:pPr>
        <w:jc w:val="both"/>
      </w:pPr>
    </w:p>
    <w:p w:rsidR="00D079CA" w:rsidRPr="00D079CA" w:rsidRDefault="00D079CA" w:rsidP="00D079CA">
      <w:pPr>
        <w:pStyle w:val="Paragraphedeliste"/>
        <w:numPr>
          <w:ilvl w:val="0"/>
          <w:numId w:val="2"/>
        </w:numPr>
        <w:spacing w:after="0"/>
        <w:jc w:val="both"/>
        <w:rPr>
          <w:rFonts w:asciiTheme="majorHAnsi" w:hAnsiTheme="majorHAnsi" w:cs="Arial"/>
          <w:b/>
          <w:i/>
          <w:szCs w:val="24"/>
        </w:rPr>
      </w:pPr>
      <w:r w:rsidRPr="00D079CA">
        <w:rPr>
          <w:rFonts w:asciiTheme="majorHAnsi" w:hAnsiTheme="majorHAnsi" w:cs="Arial"/>
          <w:b/>
          <w:i/>
          <w:sz w:val="24"/>
          <w:szCs w:val="24"/>
        </w:rPr>
        <w:t>Stratégie du point de vente</w:t>
      </w:r>
    </w:p>
    <w:p w:rsidR="00D079CA" w:rsidRDefault="00D079CA" w:rsidP="00D079CA">
      <w:pPr>
        <w:spacing w:after="0"/>
        <w:jc w:val="both"/>
        <w:rPr>
          <w:szCs w:val="24"/>
        </w:rPr>
      </w:pPr>
    </w:p>
    <w:p w:rsidR="00D079CA" w:rsidRPr="00D079CA" w:rsidRDefault="00D079CA" w:rsidP="00D079CA">
      <w:pPr>
        <w:spacing w:after="0"/>
        <w:jc w:val="both"/>
        <w:rPr>
          <w:rFonts w:ascii="Arial" w:hAnsi="Arial" w:cs="Arial"/>
        </w:rPr>
      </w:pPr>
      <w:r w:rsidRPr="00D079CA">
        <w:rPr>
          <w:rFonts w:ascii="Arial" w:hAnsi="Arial" w:cs="Arial"/>
        </w:rPr>
        <w:t>Notre magasin faisant partie des magasins intégrés du groupe, nous appliquons la politique commerciale de l’entreprise, qui est</w:t>
      </w:r>
      <w:r>
        <w:rPr>
          <w:rFonts w:ascii="Arial" w:hAnsi="Arial" w:cs="Arial"/>
        </w:rPr>
        <w:t xml:space="preserve"> </w:t>
      </w:r>
      <w:r w:rsidRPr="00D079CA">
        <w:rPr>
          <w:rFonts w:ascii="Arial" w:hAnsi="Arial" w:cs="Arial"/>
        </w:rPr>
        <w:t>d’être moins chère que nos concurrents.</w:t>
      </w:r>
    </w:p>
    <w:p w:rsidR="00D079CA" w:rsidRPr="00D079CA" w:rsidRDefault="00D079CA" w:rsidP="00D079CA">
      <w:pPr>
        <w:spacing w:after="0"/>
        <w:jc w:val="both"/>
        <w:rPr>
          <w:rFonts w:ascii="Arial" w:hAnsi="Arial" w:cs="Arial"/>
        </w:rPr>
      </w:pPr>
      <w:r w:rsidRPr="00D079CA">
        <w:rPr>
          <w:rFonts w:ascii="Arial" w:hAnsi="Arial" w:cs="Arial"/>
        </w:rPr>
        <w:t>Nous favorisons les offres</w:t>
      </w:r>
      <w:r>
        <w:rPr>
          <w:rFonts w:ascii="Arial" w:hAnsi="Arial" w:cs="Arial"/>
        </w:rPr>
        <w:t xml:space="preserve"> promotionnelles, notamment sur</w:t>
      </w:r>
      <w:r w:rsidRPr="00D079CA">
        <w:rPr>
          <w:rFonts w:ascii="Arial" w:hAnsi="Arial" w:cs="Arial"/>
        </w:rPr>
        <w:t xml:space="preserve"> le rayon frais où beaucoup</w:t>
      </w:r>
      <w:r>
        <w:rPr>
          <w:rFonts w:ascii="Arial" w:hAnsi="Arial" w:cs="Arial"/>
        </w:rPr>
        <w:t xml:space="preserve"> de</w:t>
      </w:r>
      <w:r w:rsidRPr="00D079CA">
        <w:rPr>
          <w:rFonts w:ascii="Arial" w:hAnsi="Arial" w:cs="Arial"/>
        </w:rPr>
        <w:t xml:space="preserve"> produits sont tractés et garantissent la meilleure qualité à bas prix</w:t>
      </w:r>
      <w:r>
        <w:rPr>
          <w:rFonts w:ascii="Arial" w:hAnsi="Arial" w:cs="Arial"/>
        </w:rPr>
        <w:t>.</w:t>
      </w:r>
    </w:p>
    <w:p w:rsidR="00D079CA" w:rsidRPr="00D079CA" w:rsidRDefault="00D079CA" w:rsidP="00D079CA">
      <w:pPr>
        <w:spacing w:after="0"/>
        <w:jc w:val="both"/>
        <w:rPr>
          <w:rFonts w:ascii="Arial" w:hAnsi="Arial" w:cs="Arial"/>
        </w:rPr>
      </w:pPr>
      <w:r w:rsidRPr="00D079CA">
        <w:rPr>
          <w:rFonts w:ascii="Arial" w:hAnsi="Arial" w:cs="Arial"/>
        </w:rPr>
        <w:t>Des petites affichettes mentionnées « baisse de prix » sont affichés en permanence sur les pr</w:t>
      </w:r>
      <w:r>
        <w:rPr>
          <w:rFonts w:ascii="Arial" w:hAnsi="Arial" w:cs="Arial"/>
        </w:rPr>
        <w:t xml:space="preserve">oduits où le tarifaire baisse, les étiquettes sont jaune pour attirer l’intention. Ce sont ces éléments qui </w:t>
      </w:r>
      <w:r w:rsidRPr="00D079CA">
        <w:rPr>
          <w:rFonts w:ascii="Arial" w:hAnsi="Arial" w:cs="Arial"/>
        </w:rPr>
        <w:t>permettent</w:t>
      </w:r>
      <w:r>
        <w:rPr>
          <w:rFonts w:ascii="Arial" w:hAnsi="Arial" w:cs="Arial"/>
        </w:rPr>
        <w:t xml:space="preserve"> à nos clients de comparer nos prix avec nos concurrents et de constater que nous somme moins chère</w:t>
      </w:r>
      <w:r w:rsidRPr="00D079CA">
        <w:rPr>
          <w:rFonts w:ascii="Arial" w:hAnsi="Arial" w:cs="Arial"/>
        </w:rPr>
        <w:t>.</w:t>
      </w:r>
    </w:p>
    <w:p w:rsidR="00D079CA" w:rsidRPr="005037DD" w:rsidRDefault="00D079CA" w:rsidP="00D079CA">
      <w:pPr>
        <w:jc w:val="both"/>
      </w:pPr>
    </w:p>
    <w:p w:rsidR="00D079CA" w:rsidRPr="0082006A" w:rsidRDefault="00D079CA" w:rsidP="0082006A">
      <w:pPr>
        <w:spacing w:after="0"/>
        <w:jc w:val="both"/>
        <w:rPr>
          <w:rFonts w:ascii="Arial" w:hAnsi="Arial" w:cs="Arial"/>
        </w:rPr>
      </w:pPr>
      <w:r w:rsidRPr="0082006A">
        <w:rPr>
          <w:rFonts w:ascii="Arial" w:hAnsi="Arial" w:cs="Arial"/>
        </w:rPr>
        <w:t>Pour de se différen</w:t>
      </w:r>
      <w:r w:rsidR="0082006A" w:rsidRPr="0082006A">
        <w:rPr>
          <w:rFonts w:ascii="Arial" w:hAnsi="Arial" w:cs="Arial"/>
        </w:rPr>
        <w:t xml:space="preserve">cier des concurrents, nous accordons </w:t>
      </w:r>
      <w:r w:rsidRPr="0082006A">
        <w:rPr>
          <w:rFonts w:ascii="Arial" w:hAnsi="Arial" w:cs="Arial"/>
        </w:rPr>
        <w:t xml:space="preserve">une attention particulière aux rayons fruits et légumes (placé à l’entrée </w:t>
      </w:r>
      <w:r w:rsidR="0082006A" w:rsidRPr="0082006A">
        <w:rPr>
          <w:rFonts w:ascii="Arial" w:hAnsi="Arial" w:cs="Arial"/>
        </w:rPr>
        <w:t xml:space="preserve">du magasin), de la sélection à la théâtralisation des produits,  qui se doit d’être </w:t>
      </w:r>
      <w:r w:rsidRPr="0082006A">
        <w:rPr>
          <w:rFonts w:ascii="Arial" w:hAnsi="Arial" w:cs="Arial"/>
        </w:rPr>
        <w:t xml:space="preserve">toujours frais </w:t>
      </w:r>
      <w:r w:rsidR="0082006A" w:rsidRPr="0082006A">
        <w:rPr>
          <w:rFonts w:ascii="Arial" w:hAnsi="Arial" w:cs="Arial"/>
        </w:rPr>
        <w:t xml:space="preserve">et cela </w:t>
      </w:r>
      <w:r w:rsidRPr="0082006A">
        <w:rPr>
          <w:rFonts w:ascii="Arial" w:hAnsi="Arial" w:cs="Arial"/>
        </w:rPr>
        <w:t>à n’importe quel moment de la journée.</w:t>
      </w:r>
    </w:p>
    <w:p w:rsidR="00D079CA" w:rsidRPr="0082006A" w:rsidRDefault="00D079CA" w:rsidP="0082006A">
      <w:pPr>
        <w:spacing w:after="0"/>
        <w:jc w:val="both"/>
        <w:rPr>
          <w:rFonts w:ascii="Arial" w:hAnsi="Arial" w:cs="Arial"/>
        </w:rPr>
      </w:pPr>
      <w:r w:rsidRPr="0082006A">
        <w:rPr>
          <w:rFonts w:ascii="Arial" w:hAnsi="Arial" w:cs="Arial"/>
        </w:rPr>
        <w:t>Simply Market étant une enseigne du groupe Auchan, l’ob</w:t>
      </w:r>
      <w:r w:rsidR="0082006A" w:rsidRPr="0082006A">
        <w:rPr>
          <w:rFonts w:ascii="Arial" w:hAnsi="Arial" w:cs="Arial"/>
        </w:rPr>
        <w:t xml:space="preserve">jectif est de proposer </w:t>
      </w:r>
      <w:r w:rsidRPr="0082006A">
        <w:rPr>
          <w:rFonts w:ascii="Arial" w:hAnsi="Arial" w:cs="Arial"/>
        </w:rPr>
        <w:t xml:space="preserve">la marque distributeur « Auchan », qui </w:t>
      </w:r>
      <w:r w:rsidR="0082006A" w:rsidRPr="0082006A">
        <w:rPr>
          <w:rFonts w:ascii="Arial" w:hAnsi="Arial" w:cs="Arial"/>
        </w:rPr>
        <w:t xml:space="preserve">en termes de </w:t>
      </w:r>
      <w:r w:rsidRPr="0082006A">
        <w:rPr>
          <w:rFonts w:ascii="Arial" w:hAnsi="Arial" w:cs="Arial"/>
        </w:rPr>
        <w:t xml:space="preserve">marge commerciale </w:t>
      </w:r>
      <w:r w:rsidR="0082006A" w:rsidRPr="0082006A">
        <w:rPr>
          <w:rFonts w:ascii="Arial" w:hAnsi="Arial" w:cs="Arial"/>
        </w:rPr>
        <w:t xml:space="preserve">rapporte un chiffre d’affaire important au magasin. La marque distributeurs </w:t>
      </w:r>
      <w:r w:rsidRPr="0082006A">
        <w:rPr>
          <w:rFonts w:ascii="Arial" w:hAnsi="Arial" w:cs="Arial"/>
        </w:rPr>
        <w:t>margés en moyenne à 30%.</w:t>
      </w:r>
    </w:p>
    <w:p w:rsidR="00D079CA" w:rsidRPr="0082006A" w:rsidRDefault="0082006A" w:rsidP="0082006A">
      <w:pPr>
        <w:spacing w:after="0"/>
        <w:jc w:val="both"/>
        <w:rPr>
          <w:rFonts w:ascii="Arial" w:hAnsi="Arial" w:cs="Arial"/>
        </w:rPr>
      </w:pPr>
      <w:r w:rsidRPr="0082006A">
        <w:rPr>
          <w:rFonts w:ascii="Arial" w:hAnsi="Arial" w:cs="Arial"/>
        </w:rPr>
        <w:t xml:space="preserve">Pour </w:t>
      </w:r>
      <w:r w:rsidR="00D079CA" w:rsidRPr="0082006A">
        <w:rPr>
          <w:rFonts w:ascii="Arial" w:hAnsi="Arial" w:cs="Arial"/>
        </w:rPr>
        <w:t>fidéliser no</w:t>
      </w:r>
      <w:r>
        <w:rPr>
          <w:rFonts w:ascii="Arial" w:hAnsi="Arial" w:cs="Arial"/>
        </w:rPr>
        <w:t>s clients, nous leur proposons la carte</w:t>
      </w:r>
      <w:r w:rsidR="00D079CA" w:rsidRPr="0082006A">
        <w:rPr>
          <w:rFonts w:ascii="Arial" w:hAnsi="Arial" w:cs="Arial"/>
        </w:rPr>
        <w:t xml:space="preserve"> de fidélité</w:t>
      </w:r>
      <w:r>
        <w:rPr>
          <w:rFonts w:ascii="Arial" w:hAnsi="Arial" w:cs="Arial"/>
        </w:rPr>
        <w:t xml:space="preserve"> </w:t>
      </w:r>
      <w:proofErr w:type="spellStart"/>
      <w:r>
        <w:rPr>
          <w:rFonts w:ascii="Arial" w:hAnsi="Arial" w:cs="Arial"/>
        </w:rPr>
        <w:t>Happy’s</w:t>
      </w:r>
      <w:proofErr w:type="spellEnd"/>
      <w:r w:rsidR="00D079CA" w:rsidRPr="0082006A">
        <w:rPr>
          <w:rFonts w:ascii="Arial" w:hAnsi="Arial" w:cs="Arial"/>
        </w:rPr>
        <w:t>, qui permet de cumuler des points et bénéfi</w:t>
      </w:r>
      <w:r>
        <w:rPr>
          <w:rFonts w:ascii="Arial" w:hAnsi="Arial" w:cs="Arial"/>
        </w:rPr>
        <w:t>cier d’avantage sous forme de réductions ou de bon d’achat</w:t>
      </w:r>
      <w:r w:rsidR="00D079CA" w:rsidRPr="0082006A">
        <w:rPr>
          <w:rFonts w:ascii="Arial" w:hAnsi="Arial" w:cs="Arial"/>
        </w:rPr>
        <w:t>.</w:t>
      </w:r>
    </w:p>
    <w:p w:rsidR="00D079CA" w:rsidRPr="00D17A23" w:rsidRDefault="00D17A23" w:rsidP="00D17A23">
      <w:pPr>
        <w:spacing w:after="0"/>
        <w:jc w:val="both"/>
        <w:rPr>
          <w:rFonts w:ascii="Arial" w:hAnsi="Arial" w:cs="Arial"/>
        </w:rPr>
      </w:pPr>
      <w:r w:rsidRPr="00D17A23">
        <w:rPr>
          <w:rFonts w:ascii="Arial" w:hAnsi="Arial" w:cs="Arial"/>
        </w:rPr>
        <w:t>L</w:t>
      </w:r>
      <w:r w:rsidR="00D079CA" w:rsidRPr="00D17A23">
        <w:rPr>
          <w:rFonts w:ascii="Arial" w:hAnsi="Arial" w:cs="Arial"/>
        </w:rPr>
        <w:t>a ca</w:t>
      </w:r>
      <w:r w:rsidRPr="00D17A23">
        <w:rPr>
          <w:rFonts w:ascii="Arial" w:hAnsi="Arial" w:cs="Arial"/>
        </w:rPr>
        <w:t xml:space="preserve">rte permet aussi de connaitre la fréquence d’achat de nos clients et en conséquence, personnalisé les offres promotionnelle. </w:t>
      </w:r>
    </w:p>
    <w:p w:rsidR="00D079CA" w:rsidRPr="00D17A23" w:rsidRDefault="00D17A23" w:rsidP="00D17A23">
      <w:pPr>
        <w:spacing w:after="0"/>
        <w:jc w:val="both"/>
        <w:rPr>
          <w:rFonts w:ascii="Arial" w:hAnsi="Arial" w:cs="Arial"/>
        </w:rPr>
      </w:pPr>
      <w:r w:rsidRPr="00D17A23">
        <w:rPr>
          <w:rFonts w:ascii="Arial" w:hAnsi="Arial" w:cs="Arial"/>
        </w:rPr>
        <w:lastRenderedPageBreak/>
        <w:t xml:space="preserve">Un cahier d’écoute est présent à l’accueil </w:t>
      </w:r>
      <w:r w:rsidR="00D079CA" w:rsidRPr="00D17A23">
        <w:rPr>
          <w:rFonts w:ascii="Arial" w:hAnsi="Arial" w:cs="Arial"/>
        </w:rPr>
        <w:t xml:space="preserve"> du magasin, pour inciter les clients à </w:t>
      </w:r>
      <w:r w:rsidRPr="00D17A23">
        <w:rPr>
          <w:rFonts w:ascii="Arial" w:hAnsi="Arial" w:cs="Arial"/>
        </w:rPr>
        <w:t xml:space="preserve">s’exprimer, </w:t>
      </w:r>
      <w:r w:rsidR="00D079CA" w:rsidRPr="00D17A23">
        <w:rPr>
          <w:rFonts w:ascii="Arial" w:hAnsi="Arial" w:cs="Arial"/>
        </w:rPr>
        <w:t>faire part de leurs idées</w:t>
      </w:r>
      <w:r w:rsidRPr="00D17A23">
        <w:rPr>
          <w:rFonts w:ascii="Arial" w:hAnsi="Arial" w:cs="Arial"/>
        </w:rPr>
        <w:t xml:space="preserve"> ou de leurs insatisfactions. Également, chaque</w:t>
      </w:r>
      <w:r w:rsidR="00D079CA" w:rsidRPr="00D17A23">
        <w:rPr>
          <w:rFonts w:ascii="Arial" w:hAnsi="Arial" w:cs="Arial"/>
        </w:rPr>
        <w:t xml:space="preserve"> trimestre</w:t>
      </w:r>
      <w:r w:rsidRPr="00D17A23">
        <w:rPr>
          <w:rFonts w:ascii="Arial" w:hAnsi="Arial" w:cs="Arial"/>
        </w:rPr>
        <w:t>,</w:t>
      </w:r>
      <w:r w:rsidR="00D079CA" w:rsidRPr="00D17A23">
        <w:rPr>
          <w:rFonts w:ascii="Arial" w:hAnsi="Arial" w:cs="Arial"/>
        </w:rPr>
        <w:t xml:space="preserve"> </w:t>
      </w:r>
      <w:r w:rsidRPr="00D17A23">
        <w:rPr>
          <w:rFonts w:ascii="Arial" w:hAnsi="Arial" w:cs="Arial"/>
        </w:rPr>
        <w:t xml:space="preserve">le siège fait venir un client mystère </w:t>
      </w:r>
      <w:r w:rsidR="00D079CA" w:rsidRPr="00D17A23">
        <w:rPr>
          <w:rFonts w:ascii="Arial" w:hAnsi="Arial" w:cs="Arial"/>
        </w:rPr>
        <w:t xml:space="preserve">pour veiller </w:t>
      </w:r>
      <w:r w:rsidRPr="00D17A23">
        <w:rPr>
          <w:rFonts w:ascii="Arial" w:hAnsi="Arial" w:cs="Arial"/>
        </w:rPr>
        <w:t xml:space="preserve">au respect des valeurs de l’enseigne via l’accueil </w:t>
      </w:r>
      <w:r w:rsidR="00D079CA" w:rsidRPr="00D17A23">
        <w:rPr>
          <w:rFonts w:ascii="Arial" w:hAnsi="Arial" w:cs="Arial"/>
        </w:rPr>
        <w:t>des clients</w:t>
      </w:r>
      <w:r w:rsidRPr="00D17A23">
        <w:rPr>
          <w:rFonts w:ascii="Arial" w:hAnsi="Arial" w:cs="Arial"/>
        </w:rPr>
        <w:t xml:space="preserve">. Cette action est appelé TQS et est noté. La note finale détermine la prime trimestrielle attribuée aux collaborateurs du magasin.  </w:t>
      </w:r>
    </w:p>
    <w:p w:rsidR="00D079CA" w:rsidRPr="00D17A23" w:rsidRDefault="00D079CA" w:rsidP="00D17A23">
      <w:pPr>
        <w:spacing w:after="0"/>
        <w:jc w:val="both"/>
        <w:rPr>
          <w:rFonts w:ascii="Arial" w:hAnsi="Arial" w:cs="Arial"/>
        </w:rPr>
      </w:pPr>
      <w:r w:rsidRPr="00D17A23">
        <w:rPr>
          <w:rFonts w:ascii="Arial" w:hAnsi="Arial" w:cs="Arial"/>
        </w:rPr>
        <w:t xml:space="preserve">Régulièrement, </w:t>
      </w:r>
      <w:r w:rsidR="00D17A23" w:rsidRPr="00D17A23">
        <w:rPr>
          <w:rFonts w:ascii="Arial" w:hAnsi="Arial" w:cs="Arial"/>
        </w:rPr>
        <w:t xml:space="preserve">comme la majorité des autres magasins Simply, </w:t>
      </w:r>
      <w:r w:rsidRPr="00D17A23">
        <w:rPr>
          <w:rFonts w:ascii="Arial" w:hAnsi="Arial" w:cs="Arial"/>
        </w:rPr>
        <w:t>nous organisons des collec</w:t>
      </w:r>
      <w:r w:rsidR="00D17A23" w:rsidRPr="00D17A23">
        <w:rPr>
          <w:rFonts w:ascii="Arial" w:hAnsi="Arial" w:cs="Arial"/>
        </w:rPr>
        <w:t xml:space="preserve">tes alimentaires destinées à </w:t>
      </w:r>
      <w:r w:rsidRPr="00D17A23">
        <w:rPr>
          <w:rFonts w:ascii="Arial" w:hAnsi="Arial" w:cs="Arial"/>
        </w:rPr>
        <w:t>des associations. Ces actions sont très appréciées par nos clients qui ne manquent pas d’aider à leur façon et c’est une autre manière de valoriser l’image de marque de l’enseigne.</w:t>
      </w:r>
    </w:p>
    <w:p w:rsidR="00D17A23" w:rsidRPr="00D17A23" w:rsidRDefault="00D17A23" w:rsidP="00D17A23">
      <w:pPr>
        <w:spacing w:after="0"/>
        <w:jc w:val="both"/>
        <w:rPr>
          <w:rFonts w:ascii="Arial" w:hAnsi="Arial" w:cs="Arial"/>
        </w:rPr>
      </w:pPr>
      <w:r w:rsidRPr="00D17A23">
        <w:rPr>
          <w:rFonts w:ascii="Arial" w:hAnsi="Arial" w:cs="Arial"/>
        </w:rPr>
        <w:t>Enfin pour le coté communication, des PLV (Publicité sur lieu de vente) sont affichées à l’intérieur et à l’extérieur du magasin de façon permanente.</w:t>
      </w:r>
    </w:p>
    <w:p w:rsidR="00D17A23" w:rsidRDefault="00D17A23" w:rsidP="00D17A23">
      <w:pPr>
        <w:spacing w:after="0"/>
        <w:jc w:val="both"/>
        <w:rPr>
          <w:rFonts w:ascii="Arial" w:hAnsi="Arial" w:cs="Arial"/>
        </w:rPr>
      </w:pPr>
      <w:r w:rsidRPr="00D17A23">
        <w:rPr>
          <w:rFonts w:ascii="Arial" w:hAnsi="Arial" w:cs="Arial"/>
        </w:rPr>
        <w:t>Les catalogues sont envoyés aux clients, seulement lors d’opération saisonnières et importante (Noël, Chandeleur etc..)</w:t>
      </w:r>
      <w:r>
        <w:rPr>
          <w:rFonts w:ascii="Arial" w:hAnsi="Arial" w:cs="Arial"/>
        </w:rPr>
        <w:t>. N</w:t>
      </w:r>
      <w:r w:rsidRPr="00D17A23">
        <w:rPr>
          <w:rFonts w:ascii="Arial" w:hAnsi="Arial" w:cs="Arial"/>
        </w:rPr>
        <w:t>ous ne recevons pas tous les produits figurant sur le catalogue promotionnels</w:t>
      </w:r>
      <w:r>
        <w:rPr>
          <w:rFonts w:ascii="Arial" w:hAnsi="Arial" w:cs="Arial"/>
        </w:rPr>
        <w:t xml:space="preserve"> car la surface de vente du magasin de ne permet pas d’élargir l’assortiment rapidement. </w:t>
      </w:r>
    </w:p>
    <w:p w:rsidR="00D17A23" w:rsidRPr="00D17A23" w:rsidRDefault="00D17A23" w:rsidP="00D17A23">
      <w:pPr>
        <w:spacing w:after="0"/>
        <w:jc w:val="both"/>
        <w:rPr>
          <w:rFonts w:ascii="Arial" w:hAnsi="Arial" w:cs="Arial"/>
        </w:rPr>
      </w:pPr>
    </w:p>
    <w:p w:rsidR="00D17A23" w:rsidRDefault="00D17A23" w:rsidP="00D17A23">
      <w:pPr>
        <w:pStyle w:val="Paragraphedeliste"/>
        <w:numPr>
          <w:ilvl w:val="0"/>
          <w:numId w:val="2"/>
        </w:numPr>
        <w:spacing w:after="0"/>
        <w:rPr>
          <w:rFonts w:ascii="Cambria" w:hAnsi="Cambria"/>
          <w:b/>
          <w:i/>
          <w:sz w:val="24"/>
          <w:szCs w:val="24"/>
        </w:rPr>
      </w:pPr>
      <w:r w:rsidRPr="00D17A23">
        <w:rPr>
          <w:rFonts w:ascii="Cambria" w:hAnsi="Cambria"/>
          <w:b/>
          <w:i/>
          <w:sz w:val="24"/>
          <w:szCs w:val="24"/>
        </w:rPr>
        <w:t>Positionnement</w:t>
      </w:r>
    </w:p>
    <w:p w:rsidR="00D17A23" w:rsidRDefault="00D17A23" w:rsidP="00D17A23">
      <w:pPr>
        <w:spacing w:after="0"/>
        <w:jc w:val="both"/>
        <w:rPr>
          <w:rFonts w:ascii="Arial" w:hAnsi="Arial" w:cs="Arial"/>
        </w:rPr>
      </w:pPr>
      <w:r w:rsidRPr="00D17A23">
        <w:rPr>
          <w:rFonts w:ascii="Arial" w:hAnsi="Arial" w:cs="Arial"/>
        </w:rPr>
        <w:t>Notre magasin est positionné en « ultra proximité c'est-à-dire dans une zone d’habitation proche. L’engagement du magasin respect la politique commerciale de l’enseigne qui est d’être proche du client.</w:t>
      </w:r>
    </w:p>
    <w:p w:rsidR="00D17A23" w:rsidRPr="00D17A23" w:rsidRDefault="00D17A23" w:rsidP="00D17A23">
      <w:pPr>
        <w:spacing w:after="0"/>
        <w:jc w:val="both"/>
        <w:rPr>
          <w:rFonts w:ascii="Arial" w:hAnsi="Arial" w:cs="Arial"/>
        </w:rPr>
      </w:pPr>
    </w:p>
    <w:p w:rsidR="00D17A23" w:rsidRPr="00D17A23" w:rsidRDefault="00D17A23" w:rsidP="00D17A23">
      <w:pPr>
        <w:pStyle w:val="Paragraphedeliste"/>
        <w:numPr>
          <w:ilvl w:val="0"/>
          <w:numId w:val="2"/>
        </w:numPr>
        <w:spacing w:after="0"/>
        <w:rPr>
          <w:rFonts w:ascii="Cambria" w:hAnsi="Cambria"/>
          <w:b/>
          <w:i/>
          <w:sz w:val="24"/>
          <w:szCs w:val="24"/>
        </w:rPr>
      </w:pPr>
      <w:r w:rsidRPr="00D17A23">
        <w:rPr>
          <w:rFonts w:ascii="Cambria" w:hAnsi="Cambria"/>
          <w:b/>
          <w:i/>
          <w:sz w:val="24"/>
          <w:szCs w:val="24"/>
        </w:rPr>
        <w:t>Mix Marketing (4P)</w:t>
      </w:r>
    </w:p>
    <w:p w:rsidR="00D17A23" w:rsidRPr="00D17A23" w:rsidRDefault="00D17A23" w:rsidP="00D17A23">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D17A23">
        <w:rPr>
          <w:rFonts w:ascii="Arial" w:hAnsi="Arial" w:cs="Arial"/>
          <w:b/>
          <w:color w:val="FFFFFF" w:themeColor="background1"/>
          <w:highlight w:val="darkGreen"/>
        </w:rPr>
        <w:t>PRODUIT</w:t>
      </w:r>
      <w:r w:rsidRPr="00D17A23">
        <w:rPr>
          <w:rFonts w:ascii="Arial" w:hAnsi="Arial" w:cs="Arial"/>
        </w:rPr>
        <w:t> :</w:t>
      </w:r>
    </w:p>
    <w:p w:rsidR="00D17A23" w:rsidRPr="00D17A23" w:rsidRDefault="00D17A23" w:rsidP="00D17A23">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D17A23">
        <w:rPr>
          <w:rFonts w:ascii="Arial" w:hAnsi="Arial" w:cs="Arial"/>
          <w:i/>
        </w:rPr>
        <w:t>Taille</w:t>
      </w:r>
      <w:r w:rsidRPr="00D17A23">
        <w:rPr>
          <w:rFonts w:ascii="Arial" w:hAnsi="Arial" w:cs="Arial"/>
        </w:rPr>
        <w:t> : La taille du magasin ne permet pas de proposer un assortiment plus grand, nous avons donc, un assortiment A1 premium (Un des plus petit).</w:t>
      </w:r>
    </w:p>
    <w:p w:rsidR="00D17A23" w:rsidRPr="00D17A23" w:rsidRDefault="00D17A23" w:rsidP="00D17A23">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D17A23">
        <w:rPr>
          <w:rFonts w:ascii="Arial" w:hAnsi="Arial" w:cs="Arial"/>
          <w:i/>
        </w:rPr>
        <w:t>Composition</w:t>
      </w:r>
      <w:r w:rsidRPr="00D17A23">
        <w:rPr>
          <w:rFonts w:ascii="Arial" w:hAnsi="Arial" w:cs="Arial"/>
        </w:rPr>
        <w:t> : Notre assortiment  est divisé en 3 catégories : marque nationale, MDD, et 1</w:t>
      </w:r>
      <w:r w:rsidRPr="00D17A23">
        <w:rPr>
          <w:rFonts w:ascii="Arial" w:hAnsi="Arial" w:cs="Arial"/>
          <w:vertAlign w:val="superscript"/>
        </w:rPr>
        <w:t>er</w:t>
      </w:r>
      <w:r w:rsidRPr="00D17A23">
        <w:rPr>
          <w:rFonts w:ascii="Arial" w:hAnsi="Arial" w:cs="Arial"/>
        </w:rPr>
        <w:t xml:space="preserve"> prix. C’est 95% de produits permanents et 3% de promo).</w:t>
      </w:r>
    </w:p>
    <w:p w:rsidR="00D17A23" w:rsidRPr="00D17A23" w:rsidRDefault="00D17A23" w:rsidP="00D17A23">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D17A23">
        <w:rPr>
          <w:rFonts w:ascii="Arial" w:hAnsi="Arial" w:cs="Arial"/>
          <w:i/>
        </w:rPr>
        <w:t>Part alimentaire</w:t>
      </w:r>
      <w:r w:rsidRPr="00D17A23">
        <w:rPr>
          <w:rFonts w:ascii="Arial" w:hAnsi="Arial" w:cs="Arial"/>
        </w:rPr>
        <w:t xml:space="preserve"> : la part alimentaire est de 98% et le </w:t>
      </w:r>
      <w:r w:rsidRPr="00D17A23">
        <w:rPr>
          <w:rFonts w:ascii="Arial" w:hAnsi="Arial" w:cs="Arial"/>
          <w:i/>
        </w:rPr>
        <w:t>non alimentaire</w:t>
      </w:r>
      <w:r w:rsidRPr="00D17A23">
        <w:rPr>
          <w:rFonts w:ascii="Arial" w:hAnsi="Arial" w:cs="Arial"/>
        </w:rPr>
        <w:t>  est de 2% de la SDV.</w:t>
      </w:r>
    </w:p>
    <w:p w:rsidR="00D17A23" w:rsidRPr="00D17A23" w:rsidRDefault="00D17A23" w:rsidP="00D17A23">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D17A23">
        <w:rPr>
          <w:rFonts w:ascii="Arial" w:hAnsi="Arial" w:cs="Arial"/>
        </w:rPr>
        <w:t xml:space="preserve">Service complémentaire : La livraison à domicile via le « emporté magasin » et la commande sur le site internet. </w:t>
      </w:r>
    </w:p>
    <w:p w:rsidR="00D17A23" w:rsidRPr="00D17A23" w:rsidRDefault="00D17A23" w:rsidP="00D17A23">
      <w:pPr>
        <w:pBdr>
          <w:top w:val="single" w:sz="4" w:space="1" w:color="auto"/>
          <w:left w:val="single" w:sz="4" w:space="4" w:color="auto"/>
          <w:bottom w:val="single" w:sz="4" w:space="1" w:color="auto"/>
          <w:right w:val="single" w:sz="4" w:space="4" w:color="auto"/>
        </w:pBdr>
        <w:spacing w:after="0"/>
        <w:jc w:val="center"/>
        <w:rPr>
          <w:rFonts w:ascii="Arial" w:hAnsi="Arial" w:cs="Arial"/>
        </w:rPr>
      </w:pPr>
    </w:p>
    <w:p w:rsidR="00D17A23" w:rsidRPr="00D17A23" w:rsidRDefault="00D17A23" w:rsidP="00D17A23">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D17A23">
        <w:rPr>
          <w:rFonts w:ascii="Arial" w:hAnsi="Arial" w:cs="Arial"/>
          <w:b/>
          <w:color w:val="FFFFFF" w:themeColor="background1"/>
          <w:highlight w:val="darkGreen"/>
        </w:rPr>
        <w:t>PRIX</w:t>
      </w:r>
      <w:r w:rsidRPr="00D17A23">
        <w:rPr>
          <w:rFonts w:ascii="Arial" w:hAnsi="Arial" w:cs="Arial"/>
        </w:rPr>
        <w:t> :</w:t>
      </w:r>
    </w:p>
    <w:p w:rsidR="00D17A23" w:rsidRPr="00D17A23" w:rsidRDefault="00D17A23" w:rsidP="00D17A23">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D17A23">
        <w:rPr>
          <w:rFonts w:ascii="Arial" w:hAnsi="Arial" w:cs="Arial"/>
        </w:rPr>
        <w:t>Nous somme positionné au tarif 14, la raison de ce tarif est justifié par la typologie de nos client, de notre zone de chalandise (revenus important) et par un de nos concurrents sur la zone (Monoprix).</w:t>
      </w:r>
    </w:p>
    <w:p w:rsidR="00D17A23" w:rsidRPr="00D17A23" w:rsidRDefault="00D17A23" w:rsidP="00D17A23">
      <w:pPr>
        <w:pBdr>
          <w:top w:val="single" w:sz="4" w:space="1" w:color="auto"/>
          <w:left w:val="single" w:sz="4" w:space="4" w:color="auto"/>
          <w:bottom w:val="single" w:sz="4" w:space="1" w:color="auto"/>
          <w:right w:val="single" w:sz="4" w:space="4" w:color="auto"/>
        </w:pBdr>
        <w:spacing w:after="0"/>
        <w:jc w:val="center"/>
        <w:rPr>
          <w:rFonts w:ascii="Arial" w:hAnsi="Arial" w:cs="Arial"/>
        </w:rPr>
      </w:pPr>
    </w:p>
    <w:p w:rsidR="00D17A23" w:rsidRPr="00D17A23" w:rsidRDefault="00D17A23" w:rsidP="00D17A23">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D17A23">
        <w:rPr>
          <w:rFonts w:ascii="Arial" w:hAnsi="Arial" w:cs="Arial"/>
          <w:b/>
          <w:color w:val="FFFFFF" w:themeColor="background1"/>
          <w:highlight w:val="darkGreen"/>
          <w:u w:val="single"/>
        </w:rPr>
        <w:t>DISTRIBUTION</w:t>
      </w:r>
      <w:r w:rsidRPr="00D17A23">
        <w:rPr>
          <w:rFonts w:ascii="Arial" w:hAnsi="Arial" w:cs="Arial"/>
        </w:rPr>
        <w:t> :</w:t>
      </w:r>
    </w:p>
    <w:p w:rsidR="00D17A23" w:rsidRPr="00D17A23" w:rsidRDefault="00D17A23" w:rsidP="00D17A23">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D17A23">
        <w:rPr>
          <w:rFonts w:ascii="Arial" w:hAnsi="Arial" w:cs="Arial"/>
        </w:rPr>
        <w:t>La marchandise est commandée via la centrale d’achat, préparé en entrepôt et livré aux magasins. Nous avons peu de fournisseurs directs.</w:t>
      </w:r>
    </w:p>
    <w:p w:rsidR="00D17A23" w:rsidRPr="00D17A23" w:rsidRDefault="00D17A23" w:rsidP="00D17A23">
      <w:pPr>
        <w:pBdr>
          <w:top w:val="single" w:sz="4" w:space="1" w:color="auto"/>
          <w:left w:val="single" w:sz="4" w:space="4" w:color="auto"/>
          <w:bottom w:val="single" w:sz="4" w:space="1" w:color="auto"/>
          <w:right w:val="single" w:sz="4" w:space="4" w:color="auto"/>
        </w:pBdr>
        <w:spacing w:after="0"/>
        <w:jc w:val="center"/>
        <w:rPr>
          <w:rFonts w:ascii="Arial" w:hAnsi="Arial" w:cs="Arial"/>
        </w:rPr>
      </w:pPr>
    </w:p>
    <w:p w:rsidR="00D17A23" w:rsidRPr="00D17A23" w:rsidRDefault="00D17A23" w:rsidP="00D17A23">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D17A23">
        <w:rPr>
          <w:rFonts w:ascii="Arial" w:hAnsi="Arial" w:cs="Arial"/>
          <w:b/>
          <w:color w:val="FFFFFF" w:themeColor="background1"/>
          <w:highlight w:val="darkGreen"/>
        </w:rPr>
        <w:t>PROMOTION</w:t>
      </w:r>
      <w:r w:rsidRPr="00D17A23">
        <w:rPr>
          <w:rFonts w:ascii="Arial" w:hAnsi="Arial" w:cs="Arial"/>
        </w:rPr>
        <w:t> :</w:t>
      </w:r>
    </w:p>
    <w:p w:rsidR="00D17A23" w:rsidRPr="00D17A23" w:rsidRDefault="00D17A23" w:rsidP="00D17A23">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D17A23">
        <w:rPr>
          <w:rFonts w:ascii="Arial" w:hAnsi="Arial" w:cs="Arial"/>
          <w:i/>
        </w:rPr>
        <w:t>Des offres promotionnelles régulière </w:t>
      </w:r>
      <w:r w:rsidRPr="00D17A23">
        <w:rPr>
          <w:rFonts w:ascii="Arial" w:hAnsi="Arial" w:cs="Arial"/>
        </w:rPr>
        <w:t>: nous changeons nos tète de gondole toute les deux semaines.</w:t>
      </w:r>
    </w:p>
    <w:p w:rsidR="00D17A23" w:rsidRDefault="00D17A23" w:rsidP="00D17A23">
      <w:pPr>
        <w:pBdr>
          <w:top w:val="single" w:sz="4" w:space="1" w:color="auto"/>
          <w:left w:val="single" w:sz="4" w:space="4" w:color="auto"/>
          <w:bottom w:val="single" w:sz="4" w:space="1" w:color="auto"/>
          <w:right w:val="single" w:sz="4" w:space="4" w:color="auto"/>
        </w:pBdr>
        <w:spacing w:after="0"/>
        <w:jc w:val="center"/>
        <w:rPr>
          <w:rFonts w:ascii="Arial" w:hAnsi="Arial" w:cs="Arial"/>
        </w:rPr>
      </w:pPr>
      <w:r w:rsidRPr="00D17A23">
        <w:rPr>
          <w:rFonts w:ascii="Arial" w:hAnsi="Arial" w:cs="Arial"/>
          <w:i/>
        </w:rPr>
        <w:t>PLV</w:t>
      </w:r>
      <w:r w:rsidRPr="00D17A23">
        <w:rPr>
          <w:rFonts w:ascii="Arial" w:hAnsi="Arial" w:cs="Arial"/>
        </w:rPr>
        <w:t> : Des affiches sont présentes à l’intérieur et à l’extérieur du magasin pour signaler les promos.</w:t>
      </w:r>
    </w:p>
    <w:p w:rsidR="00D17A23" w:rsidRDefault="00D17A23" w:rsidP="00D17A23">
      <w:pPr>
        <w:pBdr>
          <w:top w:val="single" w:sz="4" w:space="1" w:color="auto"/>
          <w:left w:val="single" w:sz="4" w:space="4" w:color="auto"/>
          <w:bottom w:val="single" w:sz="4" w:space="1" w:color="auto"/>
          <w:right w:val="single" w:sz="4" w:space="4" w:color="auto"/>
        </w:pBdr>
        <w:spacing w:after="0"/>
        <w:jc w:val="center"/>
        <w:rPr>
          <w:rFonts w:ascii="Arial" w:hAnsi="Arial" w:cs="Arial"/>
        </w:rPr>
      </w:pPr>
      <w:r>
        <w:rPr>
          <w:rFonts w:ascii="Arial" w:hAnsi="Arial" w:cs="Arial"/>
        </w:rPr>
        <w:t>Plus de 65% de nos clients possèdent la carte de fidélité « Happy’s »</w:t>
      </w:r>
    </w:p>
    <w:p w:rsidR="00D17A23" w:rsidRDefault="00D17A23" w:rsidP="00D17A23">
      <w:pPr>
        <w:tabs>
          <w:tab w:val="left" w:pos="2679"/>
        </w:tabs>
        <w:rPr>
          <w:rFonts w:ascii="Arial" w:hAnsi="Arial" w:cs="Arial"/>
        </w:rPr>
      </w:pPr>
      <w:r>
        <w:rPr>
          <w:rFonts w:ascii="Arial" w:hAnsi="Arial" w:cs="Arial"/>
        </w:rPr>
        <w:tab/>
      </w:r>
    </w:p>
    <w:p w:rsidR="00D17A23" w:rsidRPr="00D65F7A" w:rsidRDefault="00D17A23" w:rsidP="00D17A23">
      <w:pPr>
        <w:pStyle w:val="Paragraphedeliste"/>
        <w:numPr>
          <w:ilvl w:val="0"/>
          <w:numId w:val="2"/>
        </w:numPr>
        <w:spacing w:after="0"/>
        <w:rPr>
          <w:rFonts w:ascii="Cambria" w:hAnsi="Cambria"/>
          <w:b/>
          <w:i/>
          <w:sz w:val="24"/>
          <w:szCs w:val="24"/>
        </w:rPr>
      </w:pPr>
      <w:r w:rsidRPr="00D65F7A">
        <w:rPr>
          <w:rFonts w:ascii="Cambria" w:hAnsi="Cambria"/>
          <w:b/>
          <w:i/>
          <w:sz w:val="24"/>
          <w:szCs w:val="24"/>
        </w:rPr>
        <w:lastRenderedPageBreak/>
        <w:t>SWOT</w:t>
      </w:r>
    </w:p>
    <w:p w:rsidR="00D17A23" w:rsidRDefault="00D17A23" w:rsidP="00D17A23">
      <w:pPr>
        <w:rPr>
          <w:sz w:val="28"/>
          <w:szCs w:val="28"/>
          <w:u w:val="single"/>
        </w:rPr>
      </w:pPr>
    </w:p>
    <w:tbl>
      <w:tblPr>
        <w:tblStyle w:val="Grilleclaire-Accent3"/>
        <w:tblW w:w="9476" w:type="dxa"/>
        <w:tblLook w:val="04A0"/>
      </w:tblPr>
      <w:tblGrid>
        <w:gridCol w:w="4738"/>
        <w:gridCol w:w="4738"/>
      </w:tblGrid>
      <w:tr w:rsidR="00D17A23" w:rsidTr="00D65F7A">
        <w:trPr>
          <w:cnfStyle w:val="100000000000"/>
          <w:trHeight w:val="288"/>
        </w:trPr>
        <w:tc>
          <w:tcPr>
            <w:cnfStyle w:val="001000000000"/>
            <w:tcW w:w="4738" w:type="dxa"/>
          </w:tcPr>
          <w:p w:rsidR="00D17A23" w:rsidRPr="00D65F7A" w:rsidRDefault="00D17A23" w:rsidP="00D65F7A">
            <w:pPr>
              <w:jc w:val="center"/>
              <w:rPr>
                <w:rFonts w:ascii="Arial" w:hAnsi="Arial" w:cs="Arial"/>
              </w:rPr>
            </w:pPr>
            <w:r w:rsidRPr="00D65F7A">
              <w:rPr>
                <w:rFonts w:ascii="Arial" w:hAnsi="Arial" w:cs="Arial"/>
              </w:rPr>
              <w:t>Forces</w:t>
            </w:r>
          </w:p>
        </w:tc>
        <w:tc>
          <w:tcPr>
            <w:tcW w:w="4738" w:type="dxa"/>
          </w:tcPr>
          <w:p w:rsidR="00D17A23" w:rsidRPr="00D65F7A" w:rsidRDefault="00D17A23" w:rsidP="00D65F7A">
            <w:pPr>
              <w:jc w:val="center"/>
              <w:cnfStyle w:val="100000000000"/>
              <w:rPr>
                <w:rFonts w:ascii="Arial" w:hAnsi="Arial" w:cs="Arial"/>
              </w:rPr>
            </w:pPr>
            <w:r w:rsidRPr="00D65F7A">
              <w:rPr>
                <w:rFonts w:ascii="Arial" w:hAnsi="Arial" w:cs="Arial"/>
              </w:rPr>
              <w:t>Faiblesses</w:t>
            </w:r>
          </w:p>
        </w:tc>
      </w:tr>
      <w:tr w:rsidR="00D17A23" w:rsidTr="00D65F7A">
        <w:trPr>
          <w:cnfStyle w:val="000000100000"/>
          <w:trHeight w:val="5569"/>
        </w:trPr>
        <w:tc>
          <w:tcPr>
            <w:cnfStyle w:val="001000000000"/>
            <w:tcW w:w="4738" w:type="dxa"/>
          </w:tcPr>
          <w:p w:rsidR="00D17A23" w:rsidRPr="00D65F7A" w:rsidRDefault="00D17A23" w:rsidP="00B71087">
            <w:pPr>
              <w:rPr>
                <w:rFonts w:ascii="Arial" w:hAnsi="Arial" w:cs="Arial"/>
                <w:b w:val="0"/>
              </w:rPr>
            </w:pPr>
          </w:p>
          <w:p w:rsidR="00D17A23" w:rsidRPr="00D65F7A" w:rsidRDefault="00D17A23" w:rsidP="00B71087">
            <w:pPr>
              <w:rPr>
                <w:rFonts w:ascii="Arial" w:hAnsi="Arial" w:cs="Arial"/>
                <w:b w:val="0"/>
              </w:rPr>
            </w:pPr>
            <w:r w:rsidRPr="00D65F7A">
              <w:rPr>
                <w:rFonts w:ascii="Arial" w:hAnsi="Arial" w:cs="Arial"/>
                <w:b w:val="0"/>
              </w:rPr>
              <w:t>-Un Chiffre d’affaires en progression (+ 4% /N-1 en 2012)</w:t>
            </w:r>
          </w:p>
          <w:p w:rsidR="00D17A23" w:rsidRPr="00D65F7A" w:rsidRDefault="00D17A23" w:rsidP="00B71087">
            <w:pPr>
              <w:rPr>
                <w:rFonts w:ascii="Arial" w:hAnsi="Arial" w:cs="Arial"/>
                <w:b w:val="0"/>
              </w:rPr>
            </w:pPr>
            <w:r w:rsidRPr="00D65F7A">
              <w:rPr>
                <w:rFonts w:ascii="Arial" w:hAnsi="Arial" w:cs="Arial"/>
                <w:b w:val="0"/>
              </w:rPr>
              <w:t xml:space="preserve"> </w:t>
            </w:r>
          </w:p>
          <w:p w:rsidR="00D17A23" w:rsidRPr="00D65F7A" w:rsidRDefault="00D65F7A" w:rsidP="00B71087">
            <w:pPr>
              <w:rPr>
                <w:rFonts w:ascii="Arial" w:hAnsi="Arial" w:cs="Arial"/>
                <w:b w:val="0"/>
              </w:rPr>
            </w:pPr>
            <w:r>
              <w:rPr>
                <w:rFonts w:ascii="Arial" w:hAnsi="Arial" w:cs="Arial"/>
                <w:b w:val="0"/>
              </w:rPr>
              <w:t xml:space="preserve">-La garantie </w:t>
            </w:r>
            <w:r w:rsidR="00D17A23" w:rsidRPr="00D65F7A">
              <w:rPr>
                <w:rFonts w:ascii="Arial" w:hAnsi="Arial" w:cs="Arial"/>
                <w:b w:val="0"/>
              </w:rPr>
              <w:t xml:space="preserve">de la qualité </w:t>
            </w:r>
            <w:r>
              <w:rPr>
                <w:rFonts w:ascii="Arial" w:hAnsi="Arial" w:cs="Arial"/>
                <w:b w:val="0"/>
              </w:rPr>
              <w:t>des produits frais</w:t>
            </w:r>
            <w:r w:rsidR="00D17A23" w:rsidRPr="00D65F7A">
              <w:rPr>
                <w:rFonts w:ascii="Arial" w:hAnsi="Arial" w:cs="Arial"/>
                <w:b w:val="0"/>
              </w:rPr>
              <w:t>.</w:t>
            </w:r>
          </w:p>
          <w:p w:rsidR="00D17A23" w:rsidRPr="00D65F7A" w:rsidRDefault="00D17A23" w:rsidP="00B71087">
            <w:pPr>
              <w:rPr>
                <w:rFonts w:ascii="Arial" w:hAnsi="Arial" w:cs="Arial"/>
                <w:b w:val="0"/>
              </w:rPr>
            </w:pPr>
            <w:r w:rsidRPr="00D65F7A">
              <w:rPr>
                <w:rFonts w:ascii="Arial" w:hAnsi="Arial" w:cs="Arial"/>
                <w:b w:val="0"/>
              </w:rPr>
              <w:t xml:space="preserve"> </w:t>
            </w:r>
          </w:p>
          <w:p w:rsidR="00D17A23" w:rsidRPr="00D65F7A" w:rsidRDefault="00D65F7A" w:rsidP="00B71087">
            <w:pPr>
              <w:rPr>
                <w:rFonts w:ascii="Arial" w:hAnsi="Arial" w:cs="Arial"/>
                <w:b w:val="0"/>
              </w:rPr>
            </w:pPr>
            <w:r>
              <w:rPr>
                <w:rFonts w:ascii="Arial" w:hAnsi="Arial" w:cs="Arial"/>
                <w:b w:val="0"/>
              </w:rPr>
              <w:t xml:space="preserve">-Le </w:t>
            </w:r>
            <w:r w:rsidR="00D17A23" w:rsidRPr="00D65F7A">
              <w:rPr>
                <w:rFonts w:ascii="Arial" w:hAnsi="Arial" w:cs="Arial"/>
                <w:b w:val="0"/>
              </w:rPr>
              <w:t>magasin est le moins cher de sa zone de chalandise</w:t>
            </w:r>
          </w:p>
          <w:p w:rsidR="00D17A23" w:rsidRPr="00D65F7A" w:rsidRDefault="00D17A23" w:rsidP="00B71087">
            <w:pPr>
              <w:rPr>
                <w:rFonts w:ascii="Arial" w:hAnsi="Arial" w:cs="Arial"/>
                <w:b w:val="0"/>
              </w:rPr>
            </w:pPr>
            <w:r w:rsidRPr="00D65F7A">
              <w:rPr>
                <w:rFonts w:ascii="Arial" w:hAnsi="Arial" w:cs="Arial"/>
                <w:b w:val="0"/>
              </w:rPr>
              <w:t>(Concurrence avec 2 monoprix).</w:t>
            </w:r>
          </w:p>
          <w:p w:rsidR="00D17A23" w:rsidRPr="00D65F7A" w:rsidRDefault="00D17A23" w:rsidP="00B71087">
            <w:pPr>
              <w:rPr>
                <w:rFonts w:ascii="Arial" w:hAnsi="Arial" w:cs="Arial"/>
                <w:b w:val="0"/>
              </w:rPr>
            </w:pPr>
          </w:p>
          <w:p w:rsidR="00D17A23" w:rsidRPr="00D65F7A" w:rsidRDefault="00D17A23" w:rsidP="00B71087">
            <w:pPr>
              <w:rPr>
                <w:rFonts w:ascii="Arial" w:hAnsi="Arial" w:cs="Arial"/>
                <w:b w:val="0"/>
              </w:rPr>
            </w:pPr>
            <w:r w:rsidRPr="00D65F7A">
              <w:rPr>
                <w:rFonts w:ascii="Arial" w:hAnsi="Arial" w:cs="Arial"/>
                <w:b w:val="0"/>
              </w:rPr>
              <w:t>-l’accès est facile : nous sommes face au métro et géographiquement prés de la gare Montparnasse (10 minutes).</w:t>
            </w:r>
          </w:p>
          <w:p w:rsidR="00D17A23" w:rsidRPr="00D65F7A" w:rsidRDefault="00D17A23" w:rsidP="00B71087">
            <w:pPr>
              <w:rPr>
                <w:rFonts w:ascii="Arial" w:hAnsi="Arial" w:cs="Arial"/>
                <w:b w:val="0"/>
              </w:rPr>
            </w:pPr>
          </w:p>
          <w:p w:rsidR="00D17A23" w:rsidRDefault="00D17A23" w:rsidP="00B71087">
            <w:pPr>
              <w:rPr>
                <w:rFonts w:ascii="Arial" w:hAnsi="Arial" w:cs="Arial"/>
                <w:b w:val="0"/>
              </w:rPr>
            </w:pPr>
            <w:r w:rsidRPr="00D65F7A">
              <w:rPr>
                <w:rFonts w:ascii="Arial" w:hAnsi="Arial" w:cs="Arial"/>
                <w:b w:val="0"/>
              </w:rPr>
              <w:t>-les offres promotionnelles sont souvent renouvelées.</w:t>
            </w:r>
          </w:p>
          <w:p w:rsidR="00D65F7A" w:rsidRDefault="00D65F7A" w:rsidP="00B71087">
            <w:pPr>
              <w:rPr>
                <w:rFonts w:ascii="Arial" w:hAnsi="Arial" w:cs="Arial"/>
                <w:b w:val="0"/>
              </w:rPr>
            </w:pPr>
          </w:p>
          <w:p w:rsidR="00D65F7A" w:rsidRDefault="00D65F7A" w:rsidP="00B71087">
            <w:pPr>
              <w:rPr>
                <w:rFonts w:ascii="Arial" w:hAnsi="Arial" w:cs="Arial"/>
                <w:b w:val="0"/>
              </w:rPr>
            </w:pPr>
            <w:r>
              <w:rPr>
                <w:rFonts w:ascii="Arial" w:hAnsi="Arial" w:cs="Arial"/>
                <w:b w:val="0"/>
              </w:rPr>
              <w:t>- La collecte alimentaire destinée aux associations.</w:t>
            </w:r>
          </w:p>
          <w:p w:rsidR="00D65F7A" w:rsidRPr="00D65F7A" w:rsidRDefault="00D65F7A" w:rsidP="00B71087">
            <w:pPr>
              <w:rPr>
                <w:rFonts w:ascii="Arial" w:hAnsi="Arial" w:cs="Arial"/>
                <w:b w:val="0"/>
              </w:rPr>
            </w:pPr>
          </w:p>
          <w:p w:rsidR="00D17A23" w:rsidRPr="00D65F7A" w:rsidRDefault="00D17A23" w:rsidP="00B71087">
            <w:pPr>
              <w:rPr>
                <w:rFonts w:ascii="Arial" w:hAnsi="Arial" w:cs="Arial"/>
                <w:b w:val="0"/>
              </w:rPr>
            </w:pPr>
            <w:r w:rsidRPr="00D65F7A">
              <w:rPr>
                <w:rFonts w:ascii="Arial" w:hAnsi="Arial" w:cs="Arial"/>
                <w:b w:val="0"/>
              </w:rPr>
              <w:t xml:space="preserve">- </w:t>
            </w:r>
            <w:r w:rsidR="00D65F7A">
              <w:rPr>
                <w:rFonts w:ascii="Arial" w:hAnsi="Arial" w:cs="Arial"/>
                <w:b w:val="0"/>
              </w:rPr>
              <w:t>La r</w:t>
            </w:r>
            <w:r w:rsidRPr="00D65F7A">
              <w:rPr>
                <w:rFonts w:ascii="Arial" w:hAnsi="Arial" w:cs="Arial"/>
                <w:b w:val="0"/>
              </w:rPr>
              <w:t>énovation et agra</w:t>
            </w:r>
            <w:r w:rsidR="00D65F7A">
              <w:rPr>
                <w:rFonts w:ascii="Arial" w:hAnsi="Arial" w:cs="Arial"/>
                <w:b w:val="0"/>
              </w:rPr>
              <w:t xml:space="preserve">ndissement de magasin en projets. </w:t>
            </w:r>
          </w:p>
          <w:p w:rsidR="00D17A23" w:rsidRPr="00D65F7A" w:rsidRDefault="00D17A23" w:rsidP="00B71087">
            <w:pPr>
              <w:rPr>
                <w:rFonts w:ascii="Arial" w:hAnsi="Arial" w:cs="Arial"/>
                <w:b w:val="0"/>
              </w:rPr>
            </w:pPr>
          </w:p>
          <w:p w:rsidR="00D17A23" w:rsidRPr="00D65F7A" w:rsidRDefault="00D17A23" w:rsidP="00B71087">
            <w:pPr>
              <w:rPr>
                <w:rFonts w:ascii="Arial" w:hAnsi="Arial" w:cs="Arial"/>
                <w:b w:val="0"/>
              </w:rPr>
            </w:pPr>
          </w:p>
        </w:tc>
        <w:tc>
          <w:tcPr>
            <w:tcW w:w="4738" w:type="dxa"/>
          </w:tcPr>
          <w:p w:rsidR="00D17A23" w:rsidRPr="00D65F7A" w:rsidRDefault="00D17A23" w:rsidP="00B71087">
            <w:pPr>
              <w:cnfStyle w:val="000000100000"/>
              <w:rPr>
                <w:rFonts w:ascii="Arial" w:hAnsi="Arial" w:cs="Arial"/>
              </w:rPr>
            </w:pPr>
          </w:p>
          <w:p w:rsidR="00D17A23" w:rsidRPr="00D65F7A" w:rsidRDefault="00D65F7A" w:rsidP="00B71087">
            <w:pPr>
              <w:cnfStyle w:val="000000100000"/>
              <w:rPr>
                <w:rFonts w:ascii="Arial" w:hAnsi="Arial" w:cs="Arial"/>
              </w:rPr>
            </w:pPr>
            <w:r>
              <w:rPr>
                <w:rFonts w:ascii="Arial" w:hAnsi="Arial" w:cs="Arial"/>
              </w:rPr>
              <w:t>- La t</w:t>
            </w:r>
            <w:r w:rsidR="00D17A23" w:rsidRPr="00D65F7A">
              <w:rPr>
                <w:rFonts w:ascii="Arial" w:hAnsi="Arial" w:cs="Arial"/>
              </w:rPr>
              <w:t xml:space="preserve">aille de notre assortiment </w:t>
            </w:r>
            <w:r>
              <w:rPr>
                <w:rFonts w:ascii="Arial" w:hAnsi="Arial" w:cs="Arial"/>
              </w:rPr>
              <w:t xml:space="preserve">est </w:t>
            </w:r>
            <w:r w:rsidR="00D17A23" w:rsidRPr="00D65F7A">
              <w:rPr>
                <w:rFonts w:ascii="Arial" w:hAnsi="Arial" w:cs="Arial"/>
              </w:rPr>
              <w:t>réduit, cela ne permet pas de proposer davantage de produits.</w:t>
            </w:r>
          </w:p>
          <w:p w:rsidR="00D17A23" w:rsidRPr="00D65F7A" w:rsidRDefault="00D17A23" w:rsidP="00B71087">
            <w:pPr>
              <w:cnfStyle w:val="000000100000"/>
              <w:rPr>
                <w:rFonts w:ascii="Arial" w:hAnsi="Arial" w:cs="Arial"/>
              </w:rPr>
            </w:pPr>
          </w:p>
          <w:p w:rsidR="00D17A23" w:rsidRPr="00D65F7A" w:rsidRDefault="00D65F7A" w:rsidP="00B71087">
            <w:pPr>
              <w:cnfStyle w:val="000000100000"/>
              <w:rPr>
                <w:rFonts w:ascii="Arial" w:hAnsi="Arial" w:cs="Arial"/>
              </w:rPr>
            </w:pPr>
            <w:r>
              <w:rPr>
                <w:rFonts w:ascii="Arial" w:hAnsi="Arial" w:cs="Arial"/>
              </w:rPr>
              <w:t>-Une zone « </w:t>
            </w:r>
            <w:proofErr w:type="spellStart"/>
            <w:r>
              <w:rPr>
                <w:rFonts w:ascii="Arial" w:hAnsi="Arial" w:cs="Arial"/>
              </w:rPr>
              <w:t>snacking</w:t>
            </w:r>
            <w:proofErr w:type="spellEnd"/>
            <w:r>
              <w:rPr>
                <w:rFonts w:ascii="Arial" w:hAnsi="Arial" w:cs="Arial"/>
              </w:rPr>
              <w:t> » peu large</w:t>
            </w:r>
            <w:r w:rsidR="00D17A23" w:rsidRPr="00D65F7A">
              <w:rPr>
                <w:rFonts w:ascii="Arial" w:hAnsi="Arial" w:cs="Arial"/>
              </w:rPr>
              <w:t>.</w:t>
            </w:r>
          </w:p>
          <w:p w:rsidR="00D17A23" w:rsidRPr="00D65F7A" w:rsidRDefault="00D17A23" w:rsidP="00B71087">
            <w:pPr>
              <w:cnfStyle w:val="000000100000"/>
              <w:rPr>
                <w:rFonts w:ascii="Arial" w:hAnsi="Arial" w:cs="Arial"/>
              </w:rPr>
            </w:pPr>
          </w:p>
          <w:p w:rsidR="00D17A23" w:rsidRPr="00D65F7A" w:rsidRDefault="00D17A23" w:rsidP="00B71087">
            <w:pPr>
              <w:cnfStyle w:val="000000100000"/>
              <w:rPr>
                <w:rFonts w:ascii="Arial" w:hAnsi="Arial" w:cs="Arial"/>
              </w:rPr>
            </w:pPr>
            <w:r w:rsidRPr="00D65F7A">
              <w:rPr>
                <w:rFonts w:ascii="Arial" w:hAnsi="Arial" w:cs="Arial"/>
              </w:rPr>
              <w:t>-Un nombre de caisses insuffisant pour le nombre de débit (Notamment le weekend).</w:t>
            </w:r>
          </w:p>
          <w:p w:rsidR="00D17A23" w:rsidRPr="00D65F7A" w:rsidRDefault="00D17A23" w:rsidP="00B71087">
            <w:pPr>
              <w:cnfStyle w:val="000000100000"/>
              <w:rPr>
                <w:rFonts w:ascii="Arial" w:hAnsi="Arial" w:cs="Arial"/>
              </w:rPr>
            </w:pPr>
            <w:r w:rsidRPr="00D65F7A">
              <w:rPr>
                <w:rFonts w:ascii="Arial" w:hAnsi="Arial" w:cs="Arial"/>
              </w:rPr>
              <w:t xml:space="preserve"> </w:t>
            </w:r>
          </w:p>
          <w:p w:rsidR="00D17A23" w:rsidRPr="00D65F7A" w:rsidRDefault="00D17A23" w:rsidP="00B71087">
            <w:pPr>
              <w:cnfStyle w:val="000000100000"/>
              <w:rPr>
                <w:rFonts w:ascii="Arial" w:hAnsi="Arial" w:cs="Arial"/>
              </w:rPr>
            </w:pPr>
            <w:r w:rsidRPr="00D65F7A">
              <w:rPr>
                <w:rFonts w:ascii="Arial" w:hAnsi="Arial" w:cs="Arial"/>
              </w:rPr>
              <w:t>-La part du CA pour la livraison à domicile est faible (2, 84%).</w:t>
            </w:r>
          </w:p>
          <w:p w:rsidR="00D17A23" w:rsidRPr="00D65F7A" w:rsidRDefault="00D17A23" w:rsidP="00B71087">
            <w:pPr>
              <w:cnfStyle w:val="000000100000"/>
              <w:rPr>
                <w:rFonts w:ascii="Arial" w:hAnsi="Arial" w:cs="Arial"/>
              </w:rPr>
            </w:pPr>
          </w:p>
          <w:p w:rsidR="00D17A23" w:rsidRPr="00D65F7A" w:rsidRDefault="00D17A23" w:rsidP="00B71087">
            <w:pPr>
              <w:cnfStyle w:val="000000100000"/>
              <w:rPr>
                <w:rFonts w:ascii="Arial" w:hAnsi="Arial" w:cs="Arial"/>
              </w:rPr>
            </w:pPr>
            <w:r w:rsidRPr="00D65F7A">
              <w:rPr>
                <w:rFonts w:ascii="Arial" w:hAnsi="Arial" w:cs="Arial"/>
              </w:rPr>
              <w:t>- La tenue du magasin.</w:t>
            </w:r>
          </w:p>
          <w:p w:rsidR="00D17A23" w:rsidRPr="00D65F7A" w:rsidRDefault="00D17A23" w:rsidP="00B71087">
            <w:pPr>
              <w:cnfStyle w:val="000000100000"/>
              <w:rPr>
                <w:rFonts w:ascii="Arial" w:hAnsi="Arial" w:cs="Arial"/>
              </w:rPr>
            </w:pPr>
          </w:p>
          <w:p w:rsidR="00D17A23" w:rsidRDefault="00D17A23" w:rsidP="00B71087">
            <w:pPr>
              <w:cnfStyle w:val="000000100000"/>
              <w:rPr>
                <w:rFonts w:ascii="Arial" w:hAnsi="Arial" w:cs="Arial"/>
              </w:rPr>
            </w:pPr>
            <w:r w:rsidRPr="00D65F7A">
              <w:rPr>
                <w:rFonts w:ascii="Arial" w:hAnsi="Arial" w:cs="Arial"/>
              </w:rPr>
              <w:t>-Absence de parking.</w:t>
            </w:r>
          </w:p>
          <w:p w:rsidR="00D65F7A" w:rsidRDefault="00D65F7A" w:rsidP="00B71087">
            <w:pPr>
              <w:cnfStyle w:val="000000100000"/>
              <w:rPr>
                <w:rFonts w:ascii="Arial" w:hAnsi="Arial" w:cs="Arial"/>
              </w:rPr>
            </w:pPr>
          </w:p>
          <w:p w:rsidR="00D65F7A" w:rsidRPr="00D65F7A" w:rsidRDefault="00D65F7A" w:rsidP="00D65F7A">
            <w:pPr>
              <w:cnfStyle w:val="000000100000"/>
              <w:rPr>
                <w:rFonts w:ascii="Arial" w:hAnsi="Arial" w:cs="Arial"/>
              </w:rPr>
            </w:pPr>
            <w:r w:rsidRPr="00D65F7A">
              <w:rPr>
                <w:rFonts w:ascii="Arial" w:hAnsi="Arial" w:cs="Arial"/>
              </w:rPr>
              <w:t>-l’aspect un peu « vieillissant » du magasin, la dernière rénovation date de 2004.</w:t>
            </w:r>
          </w:p>
          <w:p w:rsidR="00D65F7A" w:rsidRPr="00D65F7A" w:rsidRDefault="00D65F7A" w:rsidP="00B71087">
            <w:pPr>
              <w:cnfStyle w:val="000000100000"/>
              <w:rPr>
                <w:rFonts w:ascii="Arial" w:hAnsi="Arial" w:cs="Arial"/>
              </w:rPr>
            </w:pPr>
          </w:p>
        </w:tc>
      </w:tr>
      <w:tr w:rsidR="00D17A23" w:rsidTr="00D65F7A">
        <w:trPr>
          <w:cnfStyle w:val="000000010000"/>
          <w:trHeight w:val="288"/>
        </w:trPr>
        <w:tc>
          <w:tcPr>
            <w:cnfStyle w:val="001000000000"/>
            <w:tcW w:w="4738" w:type="dxa"/>
          </w:tcPr>
          <w:p w:rsidR="00D17A23" w:rsidRPr="00D65F7A" w:rsidRDefault="00D17A23" w:rsidP="00D65F7A">
            <w:pPr>
              <w:jc w:val="center"/>
              <w:rPr>
                <w:rFonts w:ascii="Arial" w:hAnsi="Arial" w:cs="Arial"/>
              </w:rPr>
            </w:pPr>
            <w:r w:rsidRPr="00D65F7A">
              <w:rPr>
                <w:rFonts w:ascii="Arial" w:hAnsi="Arial" w:cs="Arial"/>
              </w:rPr>
              <w:t>Opportunités</w:t>
            </w:r>
          </w:p>
        </w:tc>
        <w:tc>
          <w:tcPr>
            <w:tcW w:w="4738" w:type="dxa"/>
          </w:tcPr>
          <w:p w:rsidR="00D17A23" w:rsidRPr="00D65F7A" w:rsidRDefault="00D17A23" w:rsidP="00D65F7A">
            <w:pPr>
              <w:jc w:val="center"/>
              <w:cnfStyle w:val="000000010000"/>
              <w:rPr>
                <w:rFonts w:ascii="Arial" w:hAnsi="Arial" w:cs="Arial"/>
                <w:b/>
              </w:rPr>
            </w:pPr>
            <w:r w:rsidRPr="00D65F7A">
              <w:rPr>
                <w:rFonts w:ascii="Arial" w:hAnsi="Arial" w:cs="Arial"/>
                <w:b/>
              </w:rPr>
              <w:t>Menaces</w:t>
            </w:r>
          </w:p>
        </w:tc>
      </w:tr>
      <w:tr w:rsidR="00D17A23" w:rsidTr="00D65F7A">
        <w:trPr>
          <w:cnfStyle w:val="000000100000"/>
          <w:trHeight w:val="5281"/>
        </w:trPr>
        <w:tc>
          <w:tcPr>
            <w:cnfStyle w:val="001000000000"/>
            <w:tcW w:w="4738" w:type="dxa"/>
          </w:tcPr>
          <w:p w:rsidR="00D17A23" w:rsidRDefault="00D17A23" w:rsidP="00B71087">
            <w:pPr>
              <w:rPr>
                <w:rFonts w:ascii="Arial" w:hAnsi="Arial" w:cs="Arial"/>
                <w:b w:val="0"/>
              </w:rPr>
            </w:pPr>
          </w:p>
          <w:p w:rsidR="00D65F7A" w:rsidRPr="00D65F7A" w:rsidRDefault="00D65F7A" w:rsidP="00B71087">
            <w:pPr>
              <w:rPr>
                <w:rFonts w:ascii="Arial" w:hAnsi="Arial" w:cs="Arial"/>
                <w:b w:val="0"/>
              </w:rPr>
            </w:pPr>
          </w:p>
          <w:p w:rsidR="00D17A23" w:rsidRPr="00D65F7A" w:rsidRDefault="00D65F7A" w:rsidP="00B71087">
            <w:pPr>
              <w:rPr>
                <w:rFonts w:ascii="Arial" w:hAnsi="Arial" w:cs="Arial"/>
                <w:b w:val="0"/>
              </w:rPr>
            </w:pPr>
            <w:r>
              <w:rPr>
                <w:rFonts w:ascii="Arial" w:hAnsi="Arial" w:cs="Arial"/>
                <w:b w:val="0"/>
              </w:rPr>
              <w:t>- Le r</w:t>
            </w:r>
            <w:r w:rsidRPr="00D65F7A">
              <w:rPr>
                <w:rFonts w:ascii="Arial" w:hAnsi="Arial" w:cs="Arial"/>
                <w:b w:val="0"/>
              </w:rPr>
              <w:t>evenu</w:t>
            </w:r>
            <w:r>
              <w:rPr>
                <w:rFonts w:ascii="Arial" w:hAnsi="Arial" w:cs="Arial"/>
                <w:b w:val="0"/>
              </w:rPr>
              <w:t xml:space="preserve"> des ménages important, </w:t>
            </w:r>
            <w:r w:rsidR="00D17A23" w:rsidRPr="00D65F7A">
              <w:rPr>
                <w:rFonts w:ascii="Arial" w:hAnsi="Arial" w:cs="Arial"/>
                <w:b w:val="0"/>
              </w:rPr>
              <w:t>facteur de pouvoir d’achat.</w:t>
            </w:r>
          </w:p>
          <w:p w:rsidR="00D17A23" w:rsidRPr="00D65F7A" w:rsidRDefault="00D17A23" w:rsidP="00B71087">
            <w:pPr>
              <w:rPr>
                <w:rFonts w:ascii="Arial" w:hAnsi="Arial" w:cs="Arial"/>
                <w:b w:val="0"/>
              </w:rPr>
            </w:pPr>
          </w:p>
          <w:p w:rsidR="00D17A23" w:rsidRPr="00D65F7A" w:rsidRDefault="00D65F7A" w:rsidP="00B71087">
            <w:pPr>
              <w:rPr>
                <w:rFonts w:ascii="Arial" w:hAnsi="Arial" w:cs="Arial"/>
                <w:b w:val="0"/>
              </w:rPr>
            </w:pPr>
            <w:r>
              <w:rPr>
                <w:rFonts w:ascii="Arial" w:hAnsi="Arial" w:cs="Arial"/>
                <w:b w:val="0"/>
              </w:rPr>
              <w:t>-La forte c</w:t>
            </w:r>
            <w:r w:rsidR="00D17A23" w:rsidRPr="00D65F7A">
              <w:rPr>
                <w:rFonts w:ascii="Arial" w:hAnsi="Arial" w:cs="Arial"/>
                <w:b w:val="0"/>
              </w:rPr>
              <w:t xml:space="preserve">ommunauté </w:t>
            </w:r>
            <w:r>
              <w:rPr>
                <w:rFonts w:ascii="Arial" w:hAnsi="Arial" w:cs="Arial"/>
                <w:b w:val="0"/>
              </w:rPr>
              <w:t xml:space="preserve">asiatique </w:t>
            </w:r>
          </w:p>
          <w:p w:rsidR="00D17A23" w:rsidRPr="00D65F7A" w:rsidRDefault="00D17A23" w:rsidP="00B71087">
            <w:pPr>
              <w:rPr>
                <w:rFonts w:ascii="Arial" w:hAnsi="Arial" w:cs="Arial"/>
                <w:b w:val="0"/>
              </w:rPr>
            </w:pPr>
          </w:p>
          <w:p w:rsidR="00D17A23" w:rsidRPr="00D65F7A" w:rsidRDefault="00D17A23" w:rsidP="00B71087">
            <w:pPr>
              <w:rPr>
                <w:rFonts w:ascii="Arial" w:hAnsi="Arial" w:cs="Arial"/>
                <w:b w:val="0"/>
              </w:rPr>
            </w:pPr>
            <w:r w:rsidRPr="00D65F7A">
              <w:rPr>
                <w:rFonts w:ascii="Arial" w:hAnsi="Arial" w:cs="Arial"/>
                <w:b w:val="0"/>
              </w:rPr>
              <w:t>- Commerces de bouche à proximité influente.</w:t>
            </w:r>
          </w:p>
          <w:p w:rsidR="00D17A23" w:rsidRPr="00D65F7A" w:rsidRDefault="00D17A23" w:rsidP="00B71087">
            <w:pPr>
              <w:rPr>
                <w:rFonts w:ascii="Arial" w:hAnsi="Arial" w:cs="Arial"/>
                <w:b w:val="0"/>
              </w:rPr>
            </w:pPr>
          </w:p>
          <w:p w:rsidR="00D17A23" w:rsidRPr="00D65F7A" w:rsidRDefault="00D17A23" w:rsidP="00B71087">
            <w:pPr>
              <w:rPr>
                <w:rFonts w:ascii="Arial" w:hAnsi="Arial" w:cs="Arial"/>
                <w:b w:val="0"/>
              </w:rPr>
            </w:pPr>
            <w:r w:rsidRPr="00D65F7A">
              <w:rPr>
                <w:rFonts w:ascii="Arial" w:hAnsi="Arial" w:cs="Arial"/>
                <w:b w:val="0"/>
              </w:rPr>
              <w:t>-Le marché ouvert le jeudi et dimanche matin.</w:t>
            </w:r>
          </w:p>
          <w:p w:rsidR="00D17A23" w:rsidRPr="00D65F7A" w:rsidRDefault="00D17A23" w:rsidP="00B71087">
            <w:pPr>
              <w:rPr>
                <w:rFonts w:ascii="Arial" w:hAnsi="Arial" w:cs="Arial"/>
              </w:rPr>
            </w:pPr>
          </w:p>
          <w:p w:rsidR="00D17A23" w:rsidRPr="00D65F7A" w:rsidRDefault="00D17A23" w:rsidP="00B71087">
            <w:pPr>
              <w:rPr>
                <w:rFonts w:ascii="Arial" w:hAnsi="Arial" w:cs="Arial"/>
                <w:b w:val="0"/>
              </w:rPr>
            </w:pPr>
          </w:p>
        </w:tc>
        <w:tc>
          <w:tcPr>
            <w:tcW w:w="4738" w:type="dxa"/>
          </w:tcPr>
          <w:p w:rsidR="00D17A23" w:rsidRDefault="00D17A23" w:rsidP="00B71087">
            <w:pPr>
              <w:cnfStyle w:val="000000100000"/>
              <w:rPr>
                <w:rFonts w:ascii="Arial" w:hAnsi="Arial" w:cs="Arial"/>
              </w:rPr>
            </w:pPr>
          </w:p>
          <w:p w:rsidR="00D65F7A" w:rsidRPr="00D65F7A" w:rsidRDefault="00D65F7A" w:rsidP="00B71087">
            <w:pPr>
              <w:cnfStyle w:val="000000100000"/>
              <w:rPr>
                <w:rFonts w:ascii="Arial" w:hAnsi="Arial" w:cs="Arial"/>
              </w:rPr>
            </w:pPr>
          </w:p>
          <w:p w:rsidR="00D17A23" w:rsidRPr="00D65F7A" w:rsidRDefault="00D65F7A" w:rsidP="00B71087">
            <w:pPr>
              <w:cnfStyle w:val="000000100000"/>
              <w:rPr>
                <w:rFonts w:ascii="Arial" w:hAnsi="Arial" w:cs="Arial"/>
              </w:rPr>
            </w:pPr>
            <w:r>
              <w:rPr>
                <w:rFonts w:ascii="Arial" w:hAnsi="Arial" w:cs="Arial"/>
              </w:rPr>
              <w:t xml:space="preserve">-Le magasin est </w:t>
            </w:r>
            <w:r w:rsidR="00D17A23" w:rsidRPr="00D65F7A">
              <w:rPr>
                <w:rFonts w:ascii="Arial" w:hAnsi="Arial" w:cs="Arial"/>
              </w:rPr>
              <w:t>situés dans une zone ultra concurrencée (6 dans la zone de chalandise et 12 concurrents aux alentours).</w:t>
            </w:r>
          </w:p>
          <w:p w:rsidR="00D17A23" w:rsidRPr="00D65F7A" w:rsidRDefault="00D17A23" w:rsidP="00B71087">
            <w:pPr>
              <w:cnfStyle w:val="000000100000"/>
              <w:rPr>
                <w:rFonts w:ascii="Arial" w:hAnsi="Arial" w:cs="Arial"/>
              </w:rPr>
            </w:pPr>
          </w:p>
          <w:p w:rsidR="00D17A23" w:rsidRPr="00D65F7A" w:rsidRDefault="00D17A23" w:rsidP="00B71087">
            <w:pPr>
              <w:cnfStyle w:val="000000100000"/>
              <w:rPr>
                <w:rFonts w:ascii="Arial" w:hAnsi="Arial" w:cs="Arial"/>
              </w:rPr>
            </w:pPr>
            <w:r w:rsidRPr="00D65F7A">
              <w:rPr>
                <w:rFonts w:ascii="Arial" w:hAnsi="Arial" w:cs="Arial"/>
              </w:rPr>
              <w:t>-Bataille de prix avec les concurrents.</w:t>
            </w:r>
          </w:p>
          <w:p w:rsidR="00D17A23" w:rsidRPr="00D65F7A" w:rsidRDefault="00D17A23" w:rsidP="00B71087">
            <w:pPr>
              <w:cnfStyle w:val="000000100000"/>
              <w:rPr>
                <w:rFonts w:ascii="Arial" w:hAnsi="Arial" w:cs="Arial"/>
              </w:rPr>
            </w:pPr>
          </w:p>
          <w:p w:rsidR="00D17A23" w:rsidRPr="00D65F7A" w:rsidRDefault="00D17A23" w:rsidP="00B71087">
            <w:pPr>
              <w:cnfStyle w:val="000000100000"/>
              <w:rPr>
                <w:rFonts w:ascii="Arial" w:hAnsi="Arial" w:cs="Arial"/>
              </w:rPr>
            </w:pPr>
          </w:p>
          <w:p w:rsidR="00D17A23" w:rsidRPr="00D65F7A" w:rsidRDefault="00D17A23" w:rsidP="00B71087">
            <w:pPr>
              <w:cnfStyle w:val="000000100000"/>
              <w:rPr>
                <w:rFonts w:ascii="Arial" w:hAnsi="Arial" w:cs="Arial"/>
              </w:rPr>
            </w:pPr>
          </w:p>
          <w:p w:rsidR="00D17A23" w:rsidRPr="00D65F7A" w:rsidRDefault="00D17A23" w:rsidP="00B71087">
            <w:pPr>
              <w:cnfStyle w:val="000000100000"/>
              <w:rPr>
                <w:rFonts w:ascii="Arial" w:hAnsi="Arial" w:cs="Arial"/>
              </w:rPr>
            </w:pPr>
          </w:p>
          <w:p w:rsidR="00D17A23" w:rsidRPr="00D65F7A" w:rsidRDefault="00D17A23" w:rsidP="00B71087">
            <w:pPr>
              <w:cnfStyle w:val="000000100000"/>
              <w:rPr>
                <w:rFonts w:ascii="Arial" w:hAnsi="Arial" w:cs="Arial"/>
              </w:rPr>
            </w:pPr>
          </w:p>
          <w:p w:rsidR="00D17A23" w:rsidRPr="00D65F7A" w:rsidRDefault="00D17A23" w:rsidP="00B71087">
            <w:pPr>
              <w:cnfStyle w:val="000000100000"/>
              <w:rPr>
                <w:rFonts w:ascii="Arial" w:hAnsi="Arial" w:cs="Arial"/>
              </w:rPr>
            </w:pPr>
          </w:p>
          <w:p w:rsidR="00D17A23" w:rsidRPr="00D65F7A" w:rsidRDefault="00D17A23" w:rsidP="00B71087">
            <w:pPr>
              <w:cnfStyle w:val="000000100000"/>
              <w:rPr>
                <w:rFonts w:ascii="Arial" w:hAnsi="Arial" w:cs="Arial"/>
              </w:rPr>
            </w:pPr>
          </w:p>
          <w:p w:rsidR="00D17A23" w:rsidRPr="00D65F7A" w:rsidRDefault="00D17A23" w:rsidP="00B71087">
            <w:pPr>
              <w:cnfStyle w:val="000000100000"/>
              <w:rPr>
                <w:rFonts w:ascii="Arial" w:hAnsi="Arial" w:cs="Arial"/>
              </w:rPr>
            </w:pPr>
          </w:p>
        </w:tc>
      </w:tr>
    </w:tbl>
    <w:p w:rsidR="00D17A23" w:rsidRDefault="00D17A23" w:rsidP="00D17A23">
      <w:pPr>
        <w:rPr>
          <w:sz w:val="28"/>
          <w:szCs w:val="28"/>
          <w:u w:val="single"/>
        </w:rPr>
      </w:pPr>
    </w:p>
    <w:p w:rsidR="00D65F7A" w:rsidRPr="00526923" w:rsidRDefault="00D65F7A" w:rsidP="00D65F7A">
      <w:pPr>
        <w:rPr>
          <w:b/>
          <w:sz w:val="28"/>
          <w:szCs w:val="28"/>
          <w:u w:val="single"/>
        </w:rPr>
      </w:pPr>
    </w:p>
    <w:p w:rsidR="00D65F7A" w:rsidRPr="00343844" w:rsidRDefault="00D65F7A" w:rsidP="00343844">
      <w:pPr>
        <w:pStyle w:val="Paragraphedeliste"/>
        <w:numPr>
          <w:ilvl w:val="0"/>
          <w:numId w:val="1"/>
        </w:numPr>
        <w:spacing w:after="0"/>
        <w:rPr>
          <w:rFonts w:ascii="Arial" w:hAnsi="Arial" w:cs="Arial"/>
          <w:color w:val="4F6228" w:themeColor="accent3" w:themeShade="80"/>
          <w:sz w:val="32"/>
          <w:u w:val="single"/>
        </w:rPr>
      </w:pPr>
      <w:r>
        <w:rPr>
          <w:rFonts w:ascii="Arial" w:hAnsi="Arial" w:cs="Arial"/>
          <w:color w:val="4F6228" w:themeColor="accent3" w:themeShade="80"/>
          <w:sz w:val="28"/>
          <w:u w:val="single"/>
        </w:rPr>
        <w:lastRenderedPageBreak/>
        <w:t xml:space="preserve">Nos concurrents </w:t>
      </w:r>
      <w:r>
        <w:rPr>
          <w:noProof/>
          <w:lang w:eastAsia="fr-FR"/>
        </w:rPr>
        <w:drawing>
          <wp:anchor distT="0" distB="0" distL="114300" distR="114300" simplePos="0" relativeHeight="251664384" behindDoc="1" locked="0" layoutInCell="1" allowOverlap="1">
            <wp:simplePos x="0" y="0"/>
            <wp:positionH relativeFrom="column">
              <wp:posOffset>89535</wp:posOffset>
            </wp:positionH>
            <wp:positionV relativeFrom="paragraph">
              <wp:posOffset>343535</wp:posOffset>
            </wp:positionV>
            <wp:extent cx="5760720" cy="2720340"/>
            <wp:effectExtent l="19050" t="0" r="0" b="0"/>
            <wp:wrapTight wrapText="bothSides">
              <wp:wrapPolygon edited="0">
                <wp:start x="-71" y="0"/>
                <wp:lineTo x="-71" y="21328"/>
                <wp:lineTo x="21571" y="21328"/>
                <wp:lineTo x="21571" y="0"/>
                <wp:lineTo x="-71" y="0"/>
              </wp:wrapPolygon>
            </wp:wrapTight>
            <wp:docPr id="1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5760720" cy="2720340"/>
                    </a:xfrm>
                    <a:prstGeom prst="rect">
                      <a:avLst/>
                    </a:prstGeom>
                    <a:noFill/>
                    <a:ln w="9525">
                      <a:noFill/>
                      <a:miter lim="800000"/>
                      <a:headEnd/>
                      <a:tailEnd/>
                    </a:ln>
                  </pic:spPr>
                </pic:pic>
              </a:graphicData>
            </a:graphic>
          </wp:anchor>
        </w:drawing>
      </w:r>
    </w:p>
    <w:p w:rsidR="00CA4F1E" w:rsidRDefault="00CA4F1E" w:rsidP="00CA4F1E">
      <w:pPr>
        <w:jc w:val="right"/>
      </w:pPr>
      <w:r w:rsidRPr="00321191">
        <w:rPr>
          <w:sz w:val="14"/>
        </w:rPr>
        <w:t>Source Intranet : Simply Market</w:t>
      </w:r>
    </w:p>
    <w:p w:rsidR="00D65F7A" w:rsidRPr="00343844" w:rsidRDefault="00D65F7A" w:rsidP="00D65F7A">
      <w:pPr>
        <w:jc w:val="both"/>
        <w:rPr>
          <w:rFonts w:ascii="Arial" w:hAnsi="Arial" w:cs="Arial"/>
        </w:rPr>
      </w:pPr>
      <w:r w:rsidRPr="00343844">
        <w:rPr>
          <w:rFonts w:ascii="Arial" w:hAnsi="Arial" w:cs="Arial"/>
        </w:rPr>
        <w:t>Les deux magasins Monoprix sont les concurrents qui se rapproche le mieux de mon magasin, en terme de surface et de chiffre d’affaires. Nous réalisons régulièrement des relevés de prix chez eux.</w:t>
      </w:r>
    </w:p>
    <w:p w:rsidR="00346F16" w:rsidRPr="00346F16" w:rsidRDefault="00346F16" w:rsidP="00346F16">
      <w:pPr>
        <w:pStyle w:val="Paragraphedeliste"/>
        <w:numPr>
          <w:ilvl w:val="0"/>
          <w:numId w:val="2"/>
        </w:numPr>
        <w:rPr>
          <w:rFonts w:asciiTheme="majorHAnsi" w:hAnsiTheme="majorHAnsi"/>
          <w:b/>
          <w:i/>
          <w:sz w:val="24"/>
        </w:rPr>
      </w:pPr>
      <w:r>
        <w:rPr>
          <w:rFonts w:asciiTheme="majorHAnsi" w:hAnsiTheme="majorHAnsi"/>
          <w:b/>
          <w:i/>
          <w:sz w:val="24"/>
        </w:rPr>
        <w:t>Part de Marché de la zone de chalandises</w:t>
      </w:r>
    </w:p>
    <w:p w:rsidR="00D17A23" w:rsidRDefault="00F65336" w:rsidP="00165D87">
      <w:pPr>
        <w:tabs>
          <w:tab w:val="left" w:pos="2679"/>
        </w:tabs>
        <w:jc w:val="center"/>
        <w:rPr>
          <w:rFonts w:ascii="Arial" w:hAnsi="Arial" w:cs="Arial"/>
        </w:rPr>
      </w:pPr>
      <w:r>
        <w:rPr>
          <w:rFonts w:ascii="Arial" w:hAnsi="Arial" w:cs="Arial"/>
          <w:noProof/>
          <w:lang w:eastAsia="fr-FR"/>
        </w:rPr>
        <w:pict>
          <v:shapetype id="_x0000_t32" coordsize="21600,21600" o:spt="32" o:oned="t" path="m,l21600,21600e" filled="f">
            <v:path arrowok="t" fillok="f" o:connecttype="none"/>
            <o:lock v:ext="edit" shapetype="t"/>
          </v:shapetype>
          <v:shape id="_x0000_s1030" type="#_x0000_t32" style="position:absolute;left:0;text-align:left;margin-left:265.15pt;margin-top:186.4pt;width:78pt;height:12pt;flip:x y;z-index:251665408" o:connectortype="straight" strokeweight="2.25pt">
            <v:stroke endarrow="block"/>
          </v:shape>
        </w:pict>
      </w:r>
      <w:r>
        <w:rPr>
          <w:rFonts w:ascii="Arial" w:hAnsi="Arial" w:cs="Arial"/>
          <w:noProof/>
          <w:lang w:eastAsia="fr-FR"/>
        </w:rPr>
        <w:pict>
          <v:shape id="_x0000_s1031" type="#_x0000_t202" style="position:absolute;left:0;text-align:left;margin-left:310.9pt;margin-top:172.4pt;width:93.75pt;height:34.5pt;z-index:251666432" stroked="f">
            <v:textbox style="mso-next-textbox:#_x0000_s1031">
              <w:txbxContent>
                <w:p w:rsidR="00975658" w:rsidRDefault="00975658" w:rsidP="00165D87">
                  <w:pPr>
                    <w:jc w:val="center"/>
                  </w:pPr>
                  <w:r>
                    <w:rPr>
                      <w:b/>
                    </w:rPr>
                    <w:t>Nous arrivons en 2</w:t>
                  </w:r>
                  <w:r w:rsidRPr="00165D87">
                    <w:rPr>
                      <w:b/>
                    </w:rPr>
                    <w:t>éme position</w:t>
                  </w:r>
                  <w:r>
                    <w:t>.</w:t>
                  </w:r>
                </w:p>
              </w:txbxContent>
            </v:textbox>
          </v:shape>
        </w:pict>
      </w:r>
      <w:r w:rsidR="00346F16" w:rsidRPr="00346F16">
        <w:rPr>
          <w:rFonts w:ascii="Arial" w:hAnsi="Arial" w:cs="Arial"/>
          <w:noProof/>
          <w:lang w:eastAsia="fr-FR"/>
        </w:rPr>
        <w:drawing>
          <wp:inline distT="0" distB="0" distL="0" distR="0">
            <wp:extent cx="5149298" cy="3000501"/>
            <wp:effectExtent l="19050" t="0" r="0" b="0"/>
            <wp:docPr id="17"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5159004" cy="3006157"/>
                    </a:xfrm>
                    <a:prstGeom prst="rect">
                      <a:avLst/>
                    </a:prstGeom>
                    <a:noFill/>
                  </pic:spPr>
                </pic:pic>
              </a:graphicData>
            </a:graphic>
          </wp:inline>
        </w:drawing>
      </w:r>
    </w:p>
    <w:p w:rsidR="00CA4F1E" w:rsidRDefault="00165D87" w:rsidP="00CA4F1E">
      <w:pPr>
        <w:tabs>
          <w:tab w:val="left" w:pos="2679"/>
        </w:tabs>
        <w:jc w:val="right"/>
        <w:rPr>
          <w:rFonts w:ascii="Arial" w:hAnsi="Arial" w:cs="Arial"/>
        </w:rPr>
      </w:pPr>
      <w:r w:rsidRPr="00CA4F1E">
        <w:rPr>
          <w:sz w:val="14"/>
        </w:rPr>
        <w:t>Source Intranet : Simply Market</w:t>
      </w:r>
    </w:p>
    <w:p w:rsidR="00165D87" w:rsidRDefault="00CA4F1E" w:rsidP="00CA4F1E">
      <w:pPr>
        <w:rPr>
          <w:rFonts w:ascii="Arial" w:hAnsi="Arial" w:cs="Arial"/>
        </w:rPr>
      </w:pPr>
      <w:r>
        <w:rPr>
          <w:rFonts w:ascii="Arial" w:hAnsi="Arial" w:cs="Arial"/>
        </w:rPr>
        <w:t xml:space="preserve">En dehors de la zone de chalandises, on compte 12 magasins concurrents </w:t>
      </w:r>
    </w:p>
    <w:p w:rsidR="00343844" w:rsidRDefault="00CA4F1E" w:rsidP="00343844">
      <w:pPr>
        <w:pStyle w:val="Paragraphedeliste"/>
        <w:numPr>
          <w:ilvl w:val="0"/>
          <w:numId w:val="2"/>
        </w:numPr>
        <w:rPr>
          <w:rFonts w:asciiTheme="majorHAnsi" w:hAnsiTheme="majorHAnsi"/>
          <w:b/>
          <w:i/>
          <w:sz w:val="24"/>
        </w:rPr>
      </w:pPr>
      <w:r>
        <w:rPr>
          <w:rFonts w:asciiTheme="majorHAnsi" w:hAnsiTheme="majorHAnsi"/>
          <w:b/>
          <w:i/>
          <w:sz w:val="24"/>
        </w:rPr>
        <w:t xml:space="preserve">La concurrence indirecte </w:t>
      </w:r>
    </w:p>
    <w:p w:rsidR="00343844" w:rsidRPr="00343844" w:rsidRDefault="00CA4F1E" w:rsidP="00343844">
      <w:pPr>
        <w:ind w:left="284"/>
        <w:rPr>
          <w:rFonts w:ascii="Arial" w:hAnsi="Arial" w:cs="Arial"/>
          <w:b/>
          <w:i/>
          <w:sz w:val="24"/>
        </w:rPr>
      </w:pPr>
      <w:r w:rsidRPr="00343844">
        <w:rPr>
          <w:rFonts w:ascii="Arial" w:hAnsi="Arial" w:cs="Arial"/>
        </w:rPr>
        <w:t xml:space="preserve">C’est l’ensemble des commerces de bouche, présent à proximité de mon magasin (boucheries, boulangeries et traiteurs). </w:t>
      </w:r>
      <w:r w:rsidR="00343844" w:rsidRPr="00343844">
        <w:rPr>
          <w:rFonts w:ascii="Arial" w:hAnsi="Arial" w:cs="Arial"/>
        </w:rPr>
        <w:t>Le marché fait parti de la concurrence indirecte.</w:t>
      </w:r>
    </w:p>
    <w:p w:rsidR="00CA4F1E" w:rsidRPr="00937C04" w:rsidRDefault="00937C04" w:rsidP="00937C04">
      <w:pPr>
        <w:pStyle w:val="Paragraphedeliste"/>
        <w:numPr>
          <w:ilvl w:val="0"/>
          <w:numId w:val="1"/>
        </w:numPr>
        <w:jc w:val="both"/>
        <w:rPr>
          <w:rFonts w:ascii="Arial" w:hAnsi="Arial" w:cs="Arial"/>
          <w:color w:val="4F6228" w:themeColor="accent3" w:themeShade="80"/>
          <w:sz w:val="28"/>
          <w:u w:val="single"/>
        </w:rPr>
      </w:pPr>
      <w:r w:rsidRPr="00937C04">
        <w:rPr>
          <w:rFonts w:ascii="Arial" w:hAnsi="Arial" w:cs="Arial"/>
          <w:color w:val="4F6228" w:themeColor="accent3" w:themeShade="80"/>
          <w:sz w:val="28"/>
          <w:u w:val="single"/>
        </w:rPr>
        <w:lastRenderedPageBreak/>
        <w:t>Suivi du chiffre</w:t>
      </w:r>
      <w:r w:rsidR="00343844" w:rsidRPr="00937C04">
        <w:rPr>
          <w:rFonts w:ascii="Arial" w:hAnsi="Arial" w:cs="Arial"/>
          <w:color w:val="4F6228" w:themeColor="accent3" w:themeShade="80"/>
          <w:sz w:val="28"/>
          <w:u w:val="single"/>
        </w:rPr>
        <w:t xml:space="preserve"> d’affaires </w:t>
      </w:r>
    </w:p>
    <w:p w:rsidR="00937C04" w:rsidRDefault="00937C04" w:rsidP="00937C04">
      <w:pPr>
        <w:pStyle w:val="Paragraphedeliste"/>
        <w:ind w:left="644"/>
        <w:jc w:val="both"/>
        <w:rPr>
          <w:rFonts w:ascii="Arial" w:hAnsi="Arial" w:cs="Arial"/>
          <w:sz w:val="28"/>
        </w:rPr>
      </w:pPr>
    </w:p>
    <w:p w:rsidR="00937C04" w:rsidRPr="00937C04" w:rsidRDefault="00937C04" w:rsidP="00937C04">
      <w:pPr>
        <w:pStyle w:val="Paragraphedeliste"/>
        <w:numPr>
          <w:ilvl w:val="0"/>
          <w:numId w:val="2"/>
        </w:numPr>
        <w:jc w:val="both"/>
        <w:rPr>
          <w:rFonts w:ascii="Arial" w:hAnsi="Arial" w:cs="Arial"/>
          <w:sz w:val="28"/>
        </w:rPr>
      </w:pPr>
      <w:r>
        <w:rPr>
          <w:rFonts w:asciiTheme="majorHAnsi" w:hAnsiTheme="majorHAnsi"/>
          <w:b/>
          <w:i/>
          <w:sz w:val="24"/>
        </w:rPr>
        <w:t>Chiffre d’affaires réalisé</w:t>
      </w:r>
    </w:p>
    <w:p w:rsidR="00937C04" w:rsidRDefault="00937C04" w:rsidP="00937C04">
      <w:pPr>
        <w:pStyle w:val="Paragraphedeliste"/>
        <w:ind w:left="644"/>
        <w:jc w:val="both"/>
        <w:rPr>
          <w:rFonts w:ascii="Arial" w:hAnsi="Arial" w:cs="Arial"/>
          <w:sz w:val="28"/>
        </w:rPr>
      </w:pPr>
      <w:r w:rsidRPr="00937C04">
        <w:rPr>
          <w:rFonts w:ascii="Arial" w:hAnsi="Arial" w:cs="Arial"/>
          <w:noProof/>
          <w:sz w:val="28"/>
          <w:lang w:eastAsia="fr-FR"/>
        </w:rPr>
        <w:drawing>
          <wp:inline distT="0" distB="0" distL="0" distR="0">
            <wp:extent cx="4572000" cy="2743200"/>
            <wp:effectExtent l="38100" t="19050" r="19050" b="0"/>
            <wp:docPr id="10" name="Graphique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37C04" w:rsidRPr="00937C04" w:rsidRDefault="00937C04" w:rsidP="003F29AF">
      <w:pPr>
        <w:spacing w:after="0"/>
        <w:jc w:val="both"/>
        <w:rPr>
          <w:rFonts w:ascii="Arial" w:hAnsi="Arial" w:cs="Arial"/>
        </w:rPr>
      </w:pPr>
      <w:r>
        <w:rPr>
          <w:rFonts w:ascii="Arial" w:hAnsi="Arial" w:cs="Arial"/>
        </w:rPr>
        <w:t xml:space="preserve">Le </w:t>
      </w:r>
      <w:r w:rsidRPr="00937C04">
        <w:rPr>
          <w:rFonts w:ascii="Arial" w:hAnsi="Arial" w:cs="Arial"/>
        </w:rPr>
        <w:t>magasin réalise un chiffre d’affaires hebdomadaire de 250</w:t>
      </w:r>
      <w:r>
        <w:rPr>
          <w:rFonts w:ascii="Arial" w:hAnsi="Arial" w:cs="Arial"/>
        </w:rPr>
        <w:t xml:space="preserve"> </w:t>
      </w:r>
      <w:r w:rsidRPr="00937C04">
        <w:rPr>
          <w:rFonts w:ascii="Arial" w:hAnsi="Arial" w:cs="Arial"/>
        </w:rPr>
        <w:t>000€, avec une moyenne de débit clients à 12 000.</w:t>
      </w:r>
    </w:p>
    <w:p w:rsidR="00937C04" w:rsidRPr="00937C04" w:rsidRDefault="00937C04" w:rsidP="003F29AF">
      <w:pPr>
        <w:spacing w:after="0"/>
        <w:jc w:val="both"/>
        <w:rPr>
          <w:rFonts w:ascii="Arial" w:hAnsi="Arial" w:cs="Arial"/>
        </w:rPr>
      </w:pPr>
      <w:r w:rsidRPr="00937C04">
        <w:rPr>
          <w:rFonts w:ascii="Arial" w:hAnsi="Arial" w:cs="Arial"/>
        </w:rPr>
        <w:t xml:space="preserve">En 2012, Nous avons réalisé un chiffre d’affaires de 12000K€  avec une rentabilité au M2 de 15000€ (un des meilleurs du territoire Paris). C’est </w:t>
      </w:r>
      <w:r w:rsidR="003F29AF">
        <w:rPr>
          <w:rFonts w:ascii="Arial" w:hAnsi="Arial" w:cs="Arial"/>
        </w:rPr>
        <w:t>une augmentation</w:t>
      </w:r>
      <w:r w:rsidRPr="00937C04">
        <w:rPr>
          <w:rFonts w:ascii="Arial" w:hAnsi="Arial" w:cs="Arial"/>
        </w:rPr>
        <w:t xml:space="preserve"> de </w:t>
      </w:r>
      <w:r w:rsidR="003F29AF">
        <w:rPr>
          <w:rFonts w:ascii="Arial" w:hAnsi="Arial" w:cs="Arial"/>
        </w:rPr>
        <w:t xml:space="preserve">+ </w:t>
      </w:r>
      <w:r w:rsidRPr="00937C04">
        <w:rPr>
          <w:rFonts w:ascii="Arial" w:hAnsi="Arial" w:cs="Arial"/>
        </w:rPr>
        <w:t>4% par rapport à N-1.</w:t>
      </w:r>
    </w:p>
    <w:p w:rsidR="00937C04" w:rsidRDefault="003F29AF" w:rsidP="003F29AF">
      <w:pPr>
        <w:spacing w:after="0"/>
        <w:rPr>
          <w:rFonts w:ascii="Arial" w:hAnsi="Arial" w:cs="Arial"/>
        </w:rPr>
      </w:pPr>
      <w:r>
        <w:rPr>
          <w:rFonts w:ascii="Arial" w:hAnsi="Arial" w:cs="Arial"/>
        </w:rPr>
        <w:t>En 3 ans, le chiffre d’affaires à bien progressé, avec un objectif dépassé de plus de 1000K€.</w:t>
      </w:r>
    </w:p>
    <w:p w:rsidR="003F29AF" w:rsidRPr="003F29AF" w:rsidRDefault="003F29AF" w:rsidP="003F29AF">
      <w:pPr>
        <w:pStyle w:val="Paragraphedeliste"/>
        <w:numPr>
          <w:ilvl w:val="0"/>
          <w:numId w:val="2"/>
        </w:numPr>
        <w:jc w:val="both"/>
        <w:rPr>
          <w:rFonts w:ascii="Arial" w:hAnsi="Arial" w:cs="Arial"/>
          <w:sz w:val="28"/>
        </w:rPr>
      </w:pPr>
      <w:r>
        <w:rPr>
          <w:rFonts w:asciiTheme="majorHAnsi" w:hAnsiTheme="majorHAnsi"/>
          <w:b/>
          <w:i/>
          <w:sz w:val="24"/>
        </w:rPr>
        <w:t xml:space="preserve">Quote-part des ventes </w:t>
      </w:r>
    </w:p>
    <w:p w:rsidR="003F29AF" w:rsidRPr="00937C04" w:rsidRDefault="003F29AF" w:rsidP="003F29AF">
      <w:pPr>
        <w:pStyle w:val="Paragraphedeliste"/>
        <w:ind w:left="644"/>
        <w:jc w:val="both"/>
        <w:rPr>
          <w:rFonts w:ascii="Arial" w:hAnsi="Arial" w:cs="Arial"/>
          <w:sz w:val="28"/>
        </w:rPr>
      </w:pPr>
      <w:r w:rsidRPr="003F29AF">
        <w:rPr>
          <w:rFonts w:ascii="Arial" w:hAnsi="Arial" w:cs="Arial"/>
          <w:noProof/>
          <w:sz w:val="28"/>
          <w:lang w:eastAsia="fr-FR"/>
        </w:rPr>
        <w:drawing>
          <wp:inline distT="0" distB="0" distL="0" distR="0">
            <wp:extent cx="4572000" cy="3095625"/>
            <wp:effectExtent l="19050" t="0" r="19050" b="0"/>
            <wp:docPr id="2" name="Graphique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F29AF" w:rsidRPr="003F29AF" w:rsidRDefault="003F29AF" w:rsidP="003F29AF">
      <w:pPr>
        <w:pStyle w:val="Paragraphedeliste"/>
        <w:spacing w:after="0"/>
        <w:ind w:left="0"/>
        <w:jc w:val="both"/>
        <w:rPr>
          <w:rFonts w:ascii="Arial" w:hAnsi="Arial" w:cs="Arial"/>
          <w:szCs w:val="24"/>
        </w:rPr>
      </w:pPr>
      <w:r w:rsidRPr="003F29AF">
        <w:rPr>
          <w:rFonts w:ascii="Arial" w:hAnsi="Arial" w:cs="Arial"/>
          <w:szCs w:val="24"/>
        </w:rPr>
        <w:t xml:space="preserve">La répartition du chiffre d’affaires est divisée en 3 secteurs : </w:t>
      </w:r>
    </w:p>
    <w:p w:rsidR="003F29AF" w:rsidRPr="003F29AF" w:rsidRDefault="003F29AF" w:rsidP="003F29AF">
      <w:pPr>
        <w:pStyle w:val="Paragraphedeliste"/>
        <w:spacing w:after="0"/>
        <w:ind w:left="0"/>
        <w:jc w:val="both"/>
        <w:rPr>
          <w:rFonts w:ascii="Arial" w:hAnsi="Arial" w:cs="Arial"/>
          <w:szCs w:val="24"/>
        </w:rPr>
      </w:pPr>
      <w:r w:rsidRPr="003F29AF">
        <w:rPr>
          <w:rFonts w:ascii="Arial" w:hAnsi="Arial" w:cs="Arial"/>
          <w:szCs w:val="24"/>
        </w:rPr>
        <w:t>-Le secteur P</w:t>
      </w:r>
      <w:r w:rsidR="00195E5C">
        <w:rPr>
          <w:rFonts w:ascii="Arial" w:hAnsi="Arial" w:cs="Arial"/>
          <w:szCs w:val="24"/>
        </w:rPr>
        <w:t xml:space="preserve">roduit </w:t>
      </w:r>
      <w:r w:rsidRPr="003F29AF">
        <w:rPr>
          <w:rFonts w:ascii="Arial" w:hAnsi="Arial" w:cs="Arial"/>
          <w:szCs w:val="24"/>
        </w:rPr>
        <w:t>G</w:t>
      </w:r>
      <w:r w:rsidR="00195E5C">
        <w:rPr>
          <w:rFonts w:ascii="Arial" w:hAnsi="Arial" w:cs="Arial"/>
          <w:szCs w:val="24"/>
        </w:rPr>
        <w:t xml:space="preserve">rande </w:t>
      </w:r>
      <w:r w:rsidRPr="003F29AF">
        <w:rPr>
          <w:rFonts w:ascii="Arial" w:hAnsi="Arial" w:cs="Arial"/>
          <w:szCs w:val="24"/>
        </w:rPr>
        <w:t>C</w:t>
      </w:r>
      <w:r w:rsidR="00195E5C">
        <w:rPr>
          <w:rFonts w:ascii="Arial" w:hAnsi="Arial" w:cs="Arial"/>
          <w:szCs w:val="24"/>
        </w:rPr>
        <w:t>onsommation</w:t>
      </w:r>
      <w:r w:rsidRPr="003F29AF">
        <w:rPr>
          <w:rFonts w:ascii="Arial" w:hAnsi="Arial" w:cs="Arial"/>
          <w:szCs w:val="24"/>
        </w:rPr>
        <w:t>, progresse de 4,88% par rapport à 2011.</w:t>
      </w:r>
    </w:p>
    <w:p w:rsidR="003F29AF" w:rsidRPr="003F29AF" w:rsidRDefault="00195E5C" w:rsidP="003F29AF">
      <w:pPr>
        <w:pStyle w:val="Paragraphedeliste"/>
        <w:spacing w:after="0"/>
        <w:ind w:left="0"/>
        <w:jc w:val="both"/>
        <w:rPr>
          <w:rFonts w:ascii="Arial" w:hAnsi="Arial" w:cs="Arial"/>
          <w:szCs w:val="24"/>
        </w:rPr>
      </w:pPr>
      <w:r>
        <w:rPr>
          <w:rFonts w:ascii="Arial" w:hAnsi="Arial" w:cs="Arial"/>
          <w:szCs w:val="24"/>
        </w:rPr>
        <w:t xml:space="preserve">-Le secteur frais </w:t>
      </w:r>
      <w:r w:rsidR="003F29AF" w:rsidRPr="003F29AF">
        <w:rPr>
          <w:rFonts w:ascii="Arial" w:hAnsi="Arial" w:cs="Arial"/>
          <w:szCs w:val="24"/>
        </w:rPr>
        <w:t>(libre-service et traditionnelle), progresse de 5% par rapport à 2011 et Le secteur Non alimentaire (bazar, textile) progresse de 3,34% par rapport à 2011.</w:t>
      </w:r>
    </w:p>
    <w:p w:rsidR="00195E5C" w:rsidRDefault="00195E5C" w:rsidP="00195E5C">
      <w:pPr>
        <w:pStyle w:val="Paragraphedeliste"/>
        <w:numPr>
          <w:ilvl w:val="0"/>
          <w:numId w:val="2"/>
        </w:numPr>
        <w:spacing w:after="0"/>
        <w:rPr>
          <w:rFonts w:asciiTheme="majorHAnsi" w:hAnsiTheme="majorHAnsi"/>
          <w:b/>
          <w:i/>
          <w:sz w:val="24"/>
          <w:szCs w:val="24"/>
        </w:rPr>
      </w:pPr>
      <w:r>
        <w:rPr>
          <w:rFonts w:asciiTheme="majorHAnsi" w:hAnsiTheme="majorHAnsi"/>
          <w:b/>
          <w:i/>
          <w:sz w:val="24"/>
          <w:szCs w:val="24"/>
        </w:rPr>
        <w:lastRenderedPageBreak/>
        <w:t xml:space="preserve">Nos clientèles </w:t>
      </w:r>
    </w:p>
    <w:p w:rsidR="00195E5C" w:rsidRPr="00195E5C" w:rsidRDefault="00195E5C" w:rsidP="00195E5C">
      <w:pPr>
        <w:pStyle w:val="Paragraphedeliste"/>
        <w:spacing w:after="0"/>
        <w:ind w:left="644"/>
        <w:rPr>
          <w:rFonts w:asciiTheme="majorHAnsi" w:hAnsiTheme="majorHAnsi"/>
          <w:b/>
          <w:i/>
          <w:sz w:val="24"/>
          <w:szCs w:val="24"/>
        </w:rPr>
      </w:pPr>
    </w:p>
    <w:p w:rsidR="00195E5C" w:rsidRPr="00195E5C" w:rsidRDefault="00195E5C" w:rsidP="00195E5C">
      <w:pPr>
        <w:spacing w:after="0"/>
        <w:jc w:val="both"/>
        <w:rPr>
          <w:rFonts w:ascii="Arial" w:hAnsi="Arial" w:cs="Arial"/>
        </w:rPr>
      </w:pPr>
      <w:r w:rsidRPr="00195E5C">
        <w:rPr>
          <w:rFonts w:ascii="Arial" w:hAnsi="Arial" w:cs="Arial"/>
        </w:rPr>
        <w:t>Sur l’année 20</w:t>
      </w:r>
      <w:r>
        <w:rPr>
          <w:rFonts w:ascii="Arial" w:hAnsi="Arial" w:cs="Arial"/>
        </w:rPr>
        <w:t>12, nous avons accueillis 609 704 clients en magasin,</w:t>
      </w:r>
      <w:r w:rsidRPr="00195E5C">
        <w:rPr>
          <w:rFonts w:ascii="Arial" w:hAnsi="Arial" w:cs="Arial"/>
        </w:rPr>
        <w:t xml:space="preserve"> </w:t>
      </w:r>
      <w:r>
        <w:rPr>
          <w:rFonts w:ascii="Arial" w:hAnsi="Arial" w:cs="Arial"/>
        </w:rPr>
        <w:t xml:space="preserve">soit </w:t>
      </w:r>
      <w:r w:rsidRPr="00195E5C">
        <w:rPr>
          <w:rFonts w:ascii="Arial" w:hAnsi="Arial" w:cs="Arial"/>
        </w:rPr>
        <w:t>une régression de 0.18% par rapport à 2011.</w:t>
      </w:r>
    </w:p>
    <w:p w:rsidR="00195E5C" w:rsidRPr="00195E5C" w:rsidRDefault="00195E5C" w:rsidP="00195E5C">
      <w:pPr>
        <w:spacing w:after="0"/>
        <w:jc w:val="both"/>
        <w:rPr>
          <w:rFonts w:ascii="Arial" w:hAnsi="Arial" w:cs="Arial"/>
        </w:rPr>
      </w:pPr>
      <w:r w:rsidRPr="00195E5C">
        <w:rPr>
          <w:rFonts w:ascii="Arial" w:hAnsi="Arial" w:cs="Arial"/>
        </w:rPr>
        <w:t>Nous avons vendus pour 5 386 284 articles, soit environ 400</w:t>
      </w:r>
      <w:r>
        <w:rPr>
          <w:rFonts w:ascii="Arial" w:hAnsi="Arial" w:cs="Arial"/>
        </w:rPr>
        <w:t xml:space="preserve"> </w:t>
      </w:r>
      <w:r w:rsidRPr="00195E5C">
        <w:rPr>
          <w:rFonts w:ascii="Arial" w:hAnsi="Arial" w:cs="Arial"/>
        </w:rPr>
        <w:t>000 articles par mois, une progression de 2.41% par rapport à 2011.</w:t>
      </w:r>
    </w:p>
    <w:p w:rsidR="003F29AF" w:rsidRDefault="003F29AF" w:rsidP="00195E5C">
      <w:pPr>
        <w:spacing w:after="0"/>
        <w:jc w:val="both"/>
        <w:rPr>
          <w:rFonts w:ascii="Arial" w:hAnsi="Arial" w:cs="Arial"/>
        </w:rPr>
      </w:pPr>
    </w:p>
    <w:p w:rsidR="00195E5C" w:rsidRDefault="00195E5C" w:rsidP="00195E5C">
      <w:pPr>
        <w:pStyle w:val="Paragraphedeliste"/>
        <w:numPr>
          <w:ilvl w:val="0"/>
          <w:numId w:val="2"/>
        </w:numPr>
        <w:spacing w:after="0"/>
        <w:rPr>
          <w:rFonts w:asciiTheme="majorHAnsi" w:hAnsiTheme="majorHAnsi"/>
          <w:b/>
          <w:i/>
          <w:sz w:val="24"/>
          <w:szCs w:val="24"/>
        </w:rPr>
      </w:pPr>
      <w:r w:rsidRPr="00195E5C">
        <w:rPr>
          <w:rFonts w:asciiTheme="majorHAnsi" w:hAnsiTheme="majorHAnsi"/>
          <w:b/>
          <w:i/>
          <w:sz w:val="24"/>
          <w:szCs w:val="24"/>
        </w:rPr>
        <w:t>Panier Moyen</w:t>
      </w:r>
    </w:p>
    <w:p w:rsidR="00195E5C" w:rsidRPr="00195E5C" w:rsidRDefault="00195E5C" w:rsidP="00195E5C">
      <w:pPr>
        <w:pStyle w:val="Paragraphedeliste"/>
        <w:spacing w:after="0"/>
        <w:ind w:left="644"/>
        <w:rPr>
          <w:rFonts w:asciiTheme="majorHAnsi" w:hAnsiTheme="majorHAnsi"/>
          <w:b/>
          <w:i/>
          <w:sz w:val="24"/>
          <w:szCs w:val="24"/>
        </w:rPr>
      </w:pPr>
    </w:p>
    <w:p w:rsidR="00195E5C" w:rsidRPr="00195E5C" w:rsidRDefault="00195E5C" w:rsidP="00195E5C">
      <w:pPr>
        <w:spacing w:after="0"/>
        <w:jc w:val="both"/>
        <w:rPr>
          <w:rFonts w:ascii="Arial" w:hAnsi="Arial" w:cs="Arial"/>
        </w:rPr>
      </w:pPr>
      <w:r w:rsidRPr="00195E5C">
        <w:rPr>
          <w:rFonts w:ascii="Arial" w:hAnsi="Arial" w:cs="Arial"/>
        </w:rPr>
        <w:t>Le panier moyen à progressé de 4% en passant de 18,95€ en 2011 à 19, 75€ en 2012.</w:t>
      </w:r>
    </w:p>
    <w:p w:rsidR="00195E5C" w:rsidRPr="006A3405" w:rsidRDefault="00195E5C" w:rsidP="00195E5C">
      <w:pPr>
        <w:spacing w:after="0"/>
        <w:jc w:val="both"/>
      </w:pPr>
      <w:r w:rsidRPr="00195E5C">
        <w:rPr>
          <w:rFonts w:ascii="Arial" w:hAnsi="Arial" w:cs="Arial"/>
        </w:rPr>
        <w:t>Le nombre d’article vendus par client est estimé à 8, 83€ en moyenne</w:t>
      </w:r>
      <w:r w:rsidRPr="006A3405">
        <w:t>.</w:t>
      </w:r>
    </w:p>
    <w:p w:rsidR="00195E5C" w:rsidRPr="006A3405" w:rsidRDefault="00195E5C" w:rsidP="00195E5C">
      <w:pPr>
        <w:jc w:val="both"/>
      </w:pPr>
    </w:p>
    <w:p w:rsidR="00195E5C" w:rsidRDefault="00195E5C" w:rsidP="00195E5C">
      <w:pPr>
        <w:pStyle w:val="Paragraphedeliste"/>
        <w:numPr>
          <w:ilvl w:val="0"/>
          <w:numId w:val="2"/>
        </w:numPr>
        <w:spacing w:after="0"/>
        <w:rPr>
          <w:rFonts w:asciiTheme="majorHAnsi" w:hAnsiTheme="majorHAnsi"/>
          <w:b/>
          <w:i/>
          <w:sz w:val="24"/>
          <w:szCs w:val="24"/>
        </w:rPr>
      </w:pPr>
      <w:r w:rsidRPr="00195E5C">
        <w:rPr>
          <w:rFonts w:asciiTheme="majorHAnsi" w:hAnsiTheme="majorHAnsi"/>
          <w:b/>
          <w:i/>
          <w:sz w:val="24"/>
          <w:szCs w:val="24"/>
        </w:rPr>
        <w:t>La centrale d’achat</w:t>
      </w:r>
    </w:p>
    <w:p w:rsidR="00195E5C" w:rsidRPr="00195E5C" w:rsidRDefault="00195E5C" w:rsidP="004F74E3">
      <w:pPr>
        <w:pStyle w:val="Paragraphedeliste"/>
        <w:spacing w:after="0"/>
        <w:ind w:left="644"/>
        <w:rPr>
          <w:rFonts w:asciiTheme="majorHAnsi" w:hAnsiTheme="majorHAnsi"/>
          <w:b/>
          <w:i/>
          <w:sz w:val="24"/>
          <w:szCs w:val="24"/>
        </w:rPr>
      </w:pPr>
    </w:p>
    <w:p w:rsidR="00195E5C" w:rsidRPr="00195E5C" w:rsidRDefault="00195E5C" w:rsidP="00195E5C">
      <w:pPr>
        <w:spacing w:after="0"/>
        <w:jc w:val="both"/>
        <w:rPr>
          <w:rFonts w:ascii="Arial" w:hAnsi="Arial" w:cs="Arial"/>
        </w:rPr>
      </w:pPr>
      <w:r w:rsidRPr="00195E5C">
        <w:rPr>
          <w:rFonts w:ascii="Arial" w:hAnsi="Arial" w:cs="Arial"/>
        </w:rPr>
        <w:t>Notre centrale est basée à Viroflay et nous avons au total 13 entrepôts de marchandises dans toute la région ouest.</w:t>
      </w:r>
    </w:p>
    <w:p w:rsidR="00195E5C" w:rsidRDefault="00195E5C" w:rsidP="00195E5C">
      <w:pPr>
        <w:spacing w:after="0"/>
        <w:jc w:val="both"/>
        <w:rPr>
          <w:rFonts w:ascii="Arial" w:hAnsi="Arial" w:cs="Arial"/>
        </w:rPr>
      </w:pPr>
      <w:r w:rsidRPr="00195E5C">
        <w:rPr>
          <w:rFonts w:ascii="Arial" w:hAnsi="Arial" w:cs="Arial"/>
        </w:rPr>
        <w:t xml:space="preserve">Concernant mon magasin, ce sont 3 entrepôts qui assure la livraison, ils sont situé à : </w:t>
      </w:r>
    </w:p>
    <w:p w:rsidR="004F74E3" w:rsidRPr="00195E5C" w:rsidRDefault="004F74E3" w:rsidP="00195E5C">
      <w:pPr>
        <w:spacing w:after="0"/>
        <w:jc w:val="both"/>
        <w:rPr>
          <w:rFonts w:ascii="Arial" w:hAnsi="Arial" w:cs="Arial"/>
        </w:rPr>
      </w:pPr>
    </w:p>
    <w:p w:rsidR="00195E5C" w:rsidRPr="00195E5C" w:rsidRDefault="00195E5C" w:rsidP="00195E5C">
      <w:pPr>
        <w:spacing w:after="0"/>
        <w:jc w:val="both"/>
        <w:rPr>
          <w:rFonts w:ascii="Arial" w:hAnsi="Arial" w:cs="Arial"/>
        </w:rPr>
      </w:pPr>
      <w:r w:rsidRPr="00195E5C">
        <w:rPr>
          <w:rFonts w:ascii="Arial" w:hAnsi="Arial" w:cs="Arial"/>
        </w:rPr>
        <w:t>-Chilly-Mazarin, pour le secteur frais.</w:t>
      </w:r>
    </w:p>
    <w:p w:rsidR="00195E5C" w:rsidRPr="00195E5C" w:rsidRDefault="00195E5C" w:rsidP="00195E5C">
      <w:pPr>
        <w:spacing w:after="0"/>
        <w:jc w:val="both"/>
        <w:rPr>
          <w:rFonts w:ascii="Arial" w:hAnsi="Arial" w:cs="Arial"/>
        </w:rPr>
      </w:pPr>
      <w:r w:rsidRPr="00195E5C">
        <w:rPr>
          <w:rFonts w:ascii="Arial" w:hAnsi="Arial" w:cs="Arial"/>
        </w:rPr>
        <w:t>-Brétigny sur orge, pour une partie du secteur PGC (Boisson, Epicerie et DHP).</w:t>
      </w:r>
    </w:p>
    <w:p w:rsidR="00195E5C" w:rsidRPr="00195E5C" w:rsidRDefault="00195E5C" w:rsidP="004F74E3">
      <w:pPr>
        <w:spacing w:after="0"/>
        <w:jc w:val="both"/>
        <w:rPr>
          <w:rFonts w:ascii="Arial" w:hAnsi="Arial" w:cs="Arial"/>
        </w:rPr>
      </w:pPr>
      <w:r w:rsidRPr="00195E5C">
        <w:rPr>
          <w:rFonts w:ascii="Arial" w:hAnsi="Arial" w:cs="Arial"/>
        </w:rPr>
        <w:t>-Amiens, pour l’autre partie PGC(DHP) et le Bazar.</w:t>
      </w:r>
    </w:p>
    <w:p w:rsidR="00195E5C" w:rsidRDefault="00195E5C" w:rsidP="004F74E3">
      <w:pPr>
        <w:spacing w:after="0"/>
      </w:pPr>
    </w:p>
    <w:p w:rsidR="00195E5C" w:rsidRPr="00195E5C" w:rsidRDefault="00195E5C" w:rsidP="004F74E3">
      <w:pPr>
        <w:spacing w:after="0"/>
        <w:jc w:val="both"/>
        <w:rPr>
          <w:rFonts w:ascii="Arial" w:hAnsi="Arial" w:cs="Arial"/>
        </w:rPr>
      </w:pPr>
      <w:r w:rsidRPr="00195E5C">
        <w:rPr>
          <w:rFonts w:ascii="Arial" w:hAnsi="Arial" w:cs="Arial"/>
        </w:rPr>
        <w:t>La centrale d’achat, gère l’ensemble des magasins du territoire, elle est en quelque sorte leurs partenaire.</w:t>
      </w:r>
    </w:p>
    <w:p w:rsidR="00195E5C" w:rsidRPr="00195E5C" w:rsidRDefault="00195E5C" w:rsidP="00195E5C">
      <w:pPr>
        <w:spacing w:after="0"/>
        <w:jc w:val="both"/>
        <w:rPr>
          <w:rFonts w:ascii="Arial" w:hAnsi="Arial" w:cs="Arial"/>
        </w:rPr>
      </w:pPr>
      <w:r w:rsidRPr="00195E5C">
        <w:rPr>
          <w:rFonts w:ascii="Arial" w:hAnsi="Arial" w:cs="Arial"/>
        </w:rPr>
        <w:t>En effet, c’est elle qui élabore la stratégie commerciale et marketing de l’entreprise, gère la négociation-fournisseurs, définit les assortiments et les compositions, supprime les produits. Elle envoie également les changements ou modification de prix et traite les anomalies de commande.</w:t>
      </w:r>
    </w:p>
    <w:p w:rsidR="004F74E3" w:rsidRPr="006A3405" w:rsidRDefault="004F74E3" w:rsidP="004F74E3">
      <w:pPr>
        <w:jc w:val="both"/>
      </w:pPr>
    </w:p>
    <w:p w:rsidR="004F74E3" w:rsidRDefault="004F74E3" w:rsidP="004F74E3">
      <w:pPr>
        <w:pStyle w:val="Paragraphedeliste"/>
        <w:numPr>
          <w:ilvl w:val="0"/>
          <w:numId w:val="2"/>
        </w:numPr>
        <w:spacing w:after="0"/>
        <w:rPr>
          <w:rFonts w:asciiTheme="majorHAnsi" w:hAnsiTheme="majorHAnsi"/>
          <w:b/>
          <w:i/>
          <w:sz w:val="24"/>
          <w:szCs w:val="24"/>
        </w:rPr>
      </w:pPr>
      <w:r w:rsidRPr="001C6C70">
        <w:rPr>
          <w:i/>
          <w:sz w:val="24"/>
          <w:szCs w:val="24"/>
        </w:rPr>
        <w:t xml:space="preserve"> </w:t>
      </w:r>
      <w:r>
        <w:rPr>
          <w:rFonts w:asciiTheme="majorHAnsi" w:hAnsiTheme="majorHAnsi"/>
          <w:b/>
          <w:i/>
          <w:sz w:val="24"/>
          <w:szCs w:val="24"/>
        </w:rPr>
        <w:t xml:space="preserve">Le projet magasin </w:t>
      </w:r>
    </w:p>
    <w:p w:rsidR="004F74E3" w:rsidRPr="004F74E3" w:rsidRDefault="004F74E3" w:rsidP="004F74E3">
      <w:pPr>
        <w:pStyle w:val="Paragraphedeliste"/>
        <w:spacing w:after="0"/>
        <w:ind w:left="644"/>
        <w:rPr>
          <w:rFonts w:asciiTheme="majorHAnsi" w:hAnsiTheme="majorHAnsi"/>
          <w:b/>
          <w:i/>
          <w:sz w:val="24"/>
          <w:szCs w:val="24"/>
        </w:rPr>
      </w:pPr>
    </w:p>
    <w:p w:rsidR="004F74E3" w:rsidRDefault="004F74E3" w:rsidP="004F74E3">
      <w:pPr>
        <w:spacing w:after="0"/>
        <w:jc w:val="both"/>
        <w:rPr>
          <w:rFonts w:ascii="Arial" w:hAnsi="Arial" w:cs="Arial"/>
        </w:rPr>
      </w:pPr>
      <w:r w:rsidRPr="004F74E3">
        <w:rPr>
          <w:rFonts w:ascii="Arial" w:hAnsi="Arial" w:cs="Arial"/>
        </w:rPr>
        <w:t>Les objectifs de mon magasin pour 2013 sont :</w:t>
      </w:r>
    </w:p>
    <w:p w:rsidR="004F74E3" w:rsidRPr="004F74E3" w:rsidRDefault="004F74E3" w:rsidP="004F74E3">
      <w:pPr>
        <w:spacing w:after="0"/>
        <w:jc w:val="both"/>
        <w:rPr>
          <w:rFonts w:ascii="Arial" w:hAnsi="Arial" w:cs="Arial"/>
        </w:rPr>
      </w:pPr>
    </w:p>
    <w:p w:rsidR="004F74E3" w:rsidRPr="004F74E3" w:rsidRDefault="004F74E3" w:rsidP="004F74E3">
      <w:pPr>
        <w:spacing w:after="0"/>
        <w:jc w:val="both"/>
        <w:rPr>
          <w:rFonts w:ascii="Arial" w:hAnsi="Arial" w:cs="Arial"/>
        </w:rPr>
      </w:pPr>
      <w:r w:rsidRPr="004F74E3">
        <w:rPr>
          <w:rFonts w:ascii="Arial" w:hAnsi="Arial" w:cs="Arial"/>
        </w:rPr>
        <w:t>-</w:t>
      </w:r>
      <w:r>
        <w:rPr>
          <w:rFonts w:ascii="Arial" w:hAnsi="Arial" w:cs="Arial"/>
        </w:rPr>
        <w:t xml:space="preserve"> </w:t>
      </w:r>
      <w:r w:rsidRPr="004F74E3">
        <w:rPr>
          <w:rFonts w:ascii="Arial" w:hAnsi="Arial" w:cs="Arial"/>
        </w:rPr>
        <w:t>Augmenter le chiffre d’affaires.</w:t>
      </w:r>
    </w:p>
    <w:p w:rsidR="004F74E3" w:rsidRPr="004F74E3" w:rsidRDefault="004F74E3" w:rsidP="004F74E3">
      <w:pPr>
        <w:spacing w:after="0"/>
        <w:jc w:val="both"/>
        <w:rPr>
          <w:rFonts w:ascii="Arial" w:hAnsi="Arial" w:cs="Arial"/>
        </w:rPr>
      </w:pPr>
      <w:r w:rsidRPr="004F74E3">
        <w:rPr>
          <w:rFonts w:ascii="Arial" w:hAnsi="Arial" w:cs="Arial"/>
        </w:rPr>
        <w:t>-</w:t>
      </w:r>
      <w:r>
        <w:rPr>
          <w:rFonts w:ascii="Arial" w:hAnsi="Arial" w:cs="Arial"/>
        </w:rPr>
        <w:t xml:space="preserve"> </w:t>
      </w:r>
      <w:r w:rsidRPr="004F74E3">
        <w:rPr>
          <w:rFonts w:ascii="Arial" w:hAnsi="Arial" w:cs="Arial"/>
        </w:rPr>
        <w:t>Agrandir et rénover la surface de vente du magasin.</w:t>
      </w:r>
    </w:p>
    <w:p w:rsidR="004F74E3" w:rsidRPr="004F74E3" w:rsidRDefault="004F74E3" w:rsidP="004F74E3">
      <w:pPr>
        <w:spacing w:after="0"/>
        <w:jc w:val="both"/>
        <w:rPr>
          <w:rFonts w:ascii="Arial" w:hAnsi="Arial" w:cs="Arial"/>
        </w:rPr>
      </w:pPr>
      <w:r w:rsidRPr="004F74E3">
        <w:rPr>
          <w:rFonts w:ascii="Arial" w:hAnsi="Arial" w:cs="Arial"/>
        </w:rPr>
        <w:t>-</w:t>
      </w:r>
      <w:r>
        <w:rPr>
          <w:rFonts w:ascii="Arial" w:hAnsi="Arial" w:cs="Arial"/>
        </w:rPr>
        <w:t xml:space="preserve"> </w:t>
      </w:r>
      <w:r w:rsidRPr="004F74E3">
        <w:rPr>
          <w:rFonts w:ascii="Arial" w:hAnsi="Arial" w:cs="Arial"/>
        </w:rPr>
        <w:t>Réduire davantage la démarque (plus précisément au rayon).</w:t>
      </w:r>
    </w:p>
    <w:p w:rsidR="004F74E3" w:rsidRDefault="004F74E3" w:rsidP="004F74E3">
      <w:pPr>
        <w:spacing w:after="0"/>
        <w:jc w:val="both"/>
        <w:rPr>
          <w:rFonts w:ascii="Arial" w:hAnsi="Arial" w:cs="Arial"/>
        </w:rPr>
      </w:pPr>
      <w:r w:rsidRPr="004F74E3">
        <w:rPr>
          <w:rFonts w:ascii="Arial" w:hAnsi="Arial" w:cs="Arial"/>
        </w:rPr>
        <w:t>-</w:t>
      </w:r>
      <w:r>
        <w:rPr>
          <w:rFonts w:ascii="Arial" w:hAnsi="Arial" w:cs="Arial"/>
        </w:rPr>
        <w:t xml:space="preserve"> </w:t>
      </w:r>
      <w:r w:rsidRPr="004F74E3">
        <w:rPr>
          <w:rFonts w:ascii="Arial" w:hAnsi="Arial" w:cs="Arial"/>
        </w:rPr>
        <w:t>Rester toujours les moins chères de notre zone de chalandises</w:t>
      </w:r>
    </w:p>
    <w:p w:rsidR="004F74E3" w:rsidRDefault="004F74E3" w:rsidP="004F74E3">
      <w:pPr>
        <w:spacing w:after="0"/>
        <w:jc w:val="both"/>
        <w:rPr>
          <w:rFonts w:ascii="Arial" w:hAnsi="Arial" w:cs="Arial"/>
        </w:rPr>
      </w:pPr>
    </w:p>
    <w:p w:rsidR="004F74E3" w:rsidRDefault="004F74E3" w:rsidP="004F74E3">
      <w:pPr>
        <w:spacing w:after="0"/>
        <w:jc w:val="both"/>
        <w:rPr>
          <w:rFonts w:ascii="Arial" w:hAnsi="Arial" w:cs="Arial"/>
        </w:rPr>
      </w:pPr>
    </w:p>
    <w:p w:rsidR="004F74E3" w:rsidRDefault="004F74E3" w:rsidP="004F74E3">
      <w:pPr>
        <w:spacing w:after="0"/>
        <w:jc w:val="both"/>
        <w:rPr>
          <w:rFonts w:ascii="Arial" w:hAnsi="Arial" w:cs="Arial"/>
        </w:rPr>
      </w:pPr>
    </w:p>
    <w:p w:rsidR="004F74E3" w:rsidRDefault="004F74E3" w:rsidP="004F74E3">
      <w:pPr>
        <w:spacing w:after="0"/>
        <w:jc w:val="both"/>
        <w:rPr>
          <w:rFonts w:ascii="Arial" w:hAnsi="Arial" w:cs="Arial"/>
        </w:rPr>
      </w:pPr>
    </w:p>
    <w:p w:rsidR="004F74E3" w:rsidRDefault="004F74E3" w:rsidP="004F74E3">
      <w:pPr>
        <w:spacing w:after="0"/>
        <w:jc w:val="both"/>
        <w:rPr>
          <w:rFonts w:ascii="Arial" w:hAnsi="Arial" w:cs="Arial"/>
        </w:rPr>
      </w:pPr>
    </w:p>
    <w:p w:rsidR="004F74E3" w:rsidRDefault="004F74E3" w:rsidP="004F74E3">
      <w:pPr>
        <w:spacing w:after="0"/>
        <w:jc w:val="both"/>
        <w:rPr>
          <w:rFonts w:ascii="Arial" w:hAnsi="Arial" w:cs="Arial"/>
        </w:rPr>
      </w:pPr>
    </w:p>
    <w:p w:rsidR="004F74E3" w:rsidRDefault="004F74E3" w:rsidP="004F74E3">
      <w:pPr>
        <w:spacing w:after="0"/>
        <w:jc w:val="both"/>
        <w:rPr>
          <w:rFonts w:ascii="Arial" w:hAnsi="Arial" w:cs="Arial"/>
        </w:rPr>
      </w:pPr>
    </w:p>
    <w:p w:rsidR="004F74E3" w:rsidRDefault="004F74E3" w:rsidP="004F74E3">
      <w:pPr>
        <w:spacing w:after="0"/>
        <w:jc w:val="both"/>
        <w:rPr>
          <w:rFonts w:ascii="Arial" w:hAnsi="Arial" w:cs="Arial"/>
        </w:rPr>
      </w:pPr>
    </w:p>
    <w:p w:rsidR="004F74E3" w:rsidRDefault="004F74E3" w:rsidP="004F74E3">
      <w:pPr>
        <w:pStyle w:val="Paragraphedeliste"/>
        <w:numPr>
          <w:ilvl w:val="0"/>
          <w:numId w:val="1"/>
        </w:numPr>
        <w:spacing w:after="0"/>
        <w:rPr>
          <w:rFonts w:ascii="Arial" w:hAnsi="Arial" w:cs="Arial"/>
          <w:color w:val="4F6228" w:themeColor="accent3" w:themeShade="80"/>
          <w:sz w:val="28"/>
          <w:u w:val="single"/>
        </w:rPr>
      </w:pPr>
      <w:r w:rsidRPr="004F74E3">
        <w:rPr>
          <w:rFonts w:ascii="Arial" w:hAnsi="Arial" w:cs="Arial"/>
          <w:color w:val="4F6228" w:themeColor="accent3" w:themeShade="80"/>
          <w:sz w:val="28"/>
          <w:u w:val="single"/>
        </w:rPr>
        <w:lastRenderedPageBreak/>
        <w:t xml:space="preserve">Organigramme </w:t>
      </w:r>
    </w:p>
    <w:p w:rsidR="004F74E3" w:rsidRPr="003133A8" w:rsidRDefault="004F74E3" w:rsidP="003133A8">
      <w:pPr>
        <w:spacing w:after="0"/>
        <w:rPr>
          <w:rFonts w:ascii="Arial" w:hAnsi="Arial" w:cs="Arial"/>
          <w:color w:val="4F6228" w:themeColor="accent3" w:themeShade="80"/>
          <w:sz w:val="28"/>
          <w:u w:val="single"/>
        </w:rPr>
      </w:pPr>
    </w:p>
    <w:p w:rsidR="003133A8" w:rsidRPr="00F609C0" w:rsidRDefault="003133A8" w:rsidP="00F609C0">
      <w:pPr>
        <w:pStyle w:val="Paragraphedeliste"/>
        <w:numPr>
          <w:ilvl w:val="0"/>
          <w:numId w:val="2"/>
        </w:numPr>
        <w:spacing w:after="0"/>
        <w:rPr>
          <w:rFonts w:asciiTheme="majorHAnsi" w:hAnsiTheme="majorHAnsi" w:cs="Arial"/>
          <w:b/>
          <w:i/>
          <w:sz w:val="24"/>
          <w:szCs w:val="24"/>
        </w:rPr>
      </w:pPr>
      <w:r w:rsidRPr="003133A8">
        <w:rPr>
          <w:rFonts w:asciiTheme="majorHAnsi" w:hAnsiTheme="majorHAnsi" w:cs="Arial"/>
          <w:b/>
          <w:i/>
          <w:sz w:val="24"/>
          <w:szCs w:val="24"/>
        </w:rPr>
        <w:t>Organigramme du personnel</w:t>
      </w:r>
      <w:r>
        <w:rPr>
          <w:noProof/>
          <w:lang w:eastAsia="fr-FR"/>
        </w:rPr>
        <w:drawing>
          <wp:anchor distT="0" distB="0" distL="114300" distR="114300" simplePos="0" relativeHeight="251667456" behindDoc="1" locked="0" layoutInCell="1" allowOverlap="1">
            <wp:simplePos x="0" y="0"/>
            <wp:positionH relativeFrom="column">
              <wp:posOffset>33655</wp:posOffset>
            </wp:positionH>
            <wp:positionV relativeFrom="paragraph">
              <wp:posOffset>314960</wp:posOffset>
            </wp:positionV>
            <wp:extent cx="5746115" cy="3945890"/>
            <wp:effectExtent l="19050" t="19050" r="26035" b="16510"/>
            <wp:wrapTight wrapText="bothSides">
              <wp:wrapPolygon edited="0">
                <wp:start x="-72" y="-104"/>
                <wp:lineTo x="-72" y="21690"/>
                <wp:lineTo x="21698" y="21690"/>
                <wp:lineTo x="21698" y="-104"/>
                <wp:lineTo x="-72" y="-104"/>
              </wp:wrapPolygon>
            </wp:wrapTight>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46115" cy="3945890"/>
                    </a:xfrm>
                    <a:prstGeom prst="rect">
                      <a:avLst/>
                    </a:prstGeom>
                    <a:noFill/>
                    <a:ln w="19050">
                      <a:solidFill>
                        <a:schemeClr val="tx1"/>
                      </a:solidFill>
                    </a:ln>
                  </pic:spPr>
                </pic:pic>
              </a:graphicData>
            </a:graphic>
          </wp:anchor>
        </w:drawing>
      </w:r>
    </w:p>
    <w:p w:rsidR="003133A8" w:rsidRPr="003133A8" w:rsidRDefault="003133A8" w:rsidP="003133A8">
      <w:pPr>
        <w:spacing w:after="0"/>
        <w:jc w:val="both"/>
        <w:rPr>
          <w:rFonts w:ascii="Arial" w:hAnsi="Arial" w:cs="Arial"/>
        </w:rPr>
      </w:pPr>
      <w:r w:rsidRPr="003133A8">
        <w:rPr>
          <w:rFonts w:ascii="Arial" w:hAnsi="Arial" w:cs="Arial"/>
        </w:rPr>
        <w:t xml:space="preserve">L’équipe encadrant compte 4 personnes, le directeur et les Managers. </w:t>
      </w:r>
    </w:p>
    <w:p w:rsidR="003133A8" w:rsidRDefault="003133A8" w:rsidP="003133A8">
      <w:pPr>
        <w:spacing w:after="0"/>
        <w:jc w:val="both"/>
        <w:rPr>
          <w:rFonts w:ascii="Arial" w:hAnsi="Arial" w:cs="Arial"/>
        </w:rPr>
      </w:pPr>
      <w:r w:rsidRPr="003133A8">
        <w:rPr>
          <w:rFonts w:ascii="Arial" w:hAnsi="Arial" w:cs="Arial"/>
        </w:rPr>
        <w:t xml:space="preserve">Les managers </w:t>
      </w:r>
      <w:r>
        <w:rPr>
          <w:rFonts w:ascii="Arial" w:hAnsi="Arial" w:cs="Arial"/>
        </w:rPr>
        <w:t>ont sous leurs responsabilités l</w:t>
      </w:r>
      <w:r w:rsidRPr="003133A8">
        <w:rPr>
          <w:rFonts w:ascii="Arial" w:hAnsi="Arial" w:cs="Arial"/>
        </w:rPr>
        <w:t xml:space="preserve">es employés libre-service avec différents niveau de poste. En cas d’absence du manager, ce sont les employés au niveau </w:t>
      </w:r>
      <w:r>
        <w:rPr>
          <w:rFonts w:ascii="Arial" w:hAnsi="Arial" w:cs="Arial"/>
        </w:rPr>
        <w:t xml:space="preserve">le plus élevés </w:t>
      </w:r>
      <w:r w:rsidRPr="003133A8">
        <w:rPr>
          <w:rFonts w:ascii="Arial" w:hAnsi="Arial" w:cs="Arial"/>
        </w:rPr>
        <w:t xml:space="preserve"> (niveau 4) qui assurent le bon fonctionnement du secteur.</w:t>
      </w:r>
    </w:p>
    <w:p w:rsidR="003133A8" w:rsidRPr="003133A8" w:rsidRDefault="003133A8" w:rsidP="003133A8">
      <w:pPr>
        <w:spacing w:after="0"/>
        <w:jc w:val="both"/>
        <w:rPr>
          <w:rFonts w:ascii="Arial" w:hAnsi="Arial" w:cs="Arial"/>
        </w:rPr>
      </w:pPr>
      <w:r w:rsidRPr="003133A8">
        <w:rPr>
          <w:rFonts w:ascii="Arial" w:hAnsi="Arial" w:cs="Arial"/>
        </w:rPr>
        <w:t>L’effectif total est de 37 salariées dans le magasin, seul le Directeur de magasin référent (DMR) n’est pas présent dans les locaux.</w:t>
      </w:r>
    </w:p>
    <w:p w:rsidR="003133A8" w:rsidRPr="003133A8" w:rsidRDefault="003133A8" w:rsidP="003133A8">
      <w:pPr>
        <w:spacing w:after="0"/>
        <w:jc w:val="both"/>
        <w:rPr>
          <w:rFonts w:ascii="Arial" w:hAnsi="Arial" w:cs="Arial"/>
        </w:rPr>
      </w:pPr>
    </w:p>
    <w:p w:rsidR="00995B3F" w:rsidRPr="00995B3F" w:rsidRDefault="00995B3F" w:rsidP="00995B3F">
      <w:pPr>
        <w:pStyle w:val="Paragraphedeliste"/>
        <w:numPr>
          <w:ilvl w:val="0"/>
          <w:numId w:val="2"/>
        </w:numPr>
        <w:spacing w:after="0"/>
        <w:rPr>
          <w:rFonts w:asciiTheme="majorHAnsi" w:hAnsiTheme="majorHAnsi"/>
          <w:b/>
          <w:i/>
          <w:sz w:val="24"/>
          <w:szCs w:val="24"/>
        </w:rPr>
      </w:pPr>
      <w:r>
        <w:rPr>
          <w:rFonts w:asciiTheme="majorHAnsi" w:hAnsiTheme="majorHAnsi"/>
          <w:b/>
          <w:i/>
          <w:sz w:val="24"/>
          <w:szCs w:val="24"/>
        </w:rPr>
        <w:t>Le s</w:t>
      </w:r>
      <w:r w:rsidRPr="00995B3F">
        <w:rPr>
          <w:rFonts w:asciiTheme="majorHAnsi" w:hAnsiTheme="majorHAnsi"/>
          <w:b/>
          <w:i/>
          <w:sz w:val="24"/>
          <w:szCs w:val="24"/>
        </w:rPr>
        <w:t>tyle de management pratiqué</w:t>
      </w:r>
    </w:p>
    <w:p w:rsidR="00995B3F" w:rsidRPr="005701B3" w:rsidRDefault="00995B3F" w:rsidP="00995B3F">
      <w:pPr>
        <w:pStyle w:val="Paragraphedeliste"/>
        <w:spacing w:after="0"/>
        <w:ind w:left="644"/>
        <w:rPr>
          <w:sz w:val="24"/>
          <w:szCs w:val="24"/>
        </w:rPr>
      </w:pPr>
    </w:p>
    <w:p w:rsidR="00995B3F" w:rsidRPr="00995B3F" w:rsidRDefault="00995B3F" w:rsidP="00995B3F">
      <w:pPr>
        <w:spacing w:after="0"/>
        <w:jc w:val="both"/>
        <w:rPr>
          <w:rFonts w:ascii="Arial" w:hAnsi="Arial" w:cs="Arial"/>
        </w:rPr>
      </w:pPr>
      <w:r w:rsidRPr="00995B3F">
        <w:rPr>
          <w:rFonts w:ascii="Arial" w:hAnsi="Arial" w:cs="Arial"/>
        </w:rPr>
        <w:t>C’est un management « délégatif » qui est pratiqué. Ainsi, les managers donnent les missions et les responsabilités. Les employés sont autonomes et responsable, ils doivent pouvoir gérer seul leurs rayons. Les managers interviennent si nécessaire pour contrôler.</w:t>
      </w:r>
    </w:p>
    <w:p w:rsidR="00995B3F" w:rsidRPr="00995B3F" w:rsidRDefault="00995B3F" w:rsidP="00995B3F">
      <w:pPr>
        <w:spacing w:after="0"/>
        <w:jc w:val="both"/>
        <w:rPr>
          <w:rFonts w:ascii="Arial" w:hAnsi="Arial" w:cs="Arial"/>
        </w:rPr>
      </w:pPr>
      <w:r w:rsidRPr="00995B3F">
        <w:rPr>
          <w:rFonts w:ascii="Arial" w:hAnsi="Arial" w:cs="Arial"/>
        </w:rPr>
        <w:t>Ce style de management permet de monter en compétences plus rapidement.</w:t>
      </w:r>
    </w:p>
    <w:p w:rsidR="00995B3F" w:rsidRDefault="00995B3F" w:rsidP="00995B3F">
      <w:pPr>
        <w:spacing w:after="0"/>
        <w:jc w:val="both"/>
        <w:rPr>
          <w:rFonts w:ascii="Arial" w:hAnsi="Arial" w:cs="Arial"/>
        </w:rPr>
      </w:pPr>
      <w:r w:rsidRPr="00995B3F">
        <w:rPr>
          <w:rFonts w:ascii="Arial" w:hAnsi="Arial" w:cs="Arial"/>
        </w:rPr>
        <w:t>Également, des entretiens individuels sont organiser par les managers, afin d’évaluer les progrès, les axes d’améliorations et les possibilités d’évolution.</w:t>
      </w:r>
    </w:p>
    <w:p w:rsidR="00995B3F" w:rsidRPr="00995B3F" w:rsidRDefault="00995B3F" w:rsidP="00995B3F">
      <w:pPr>
        <w:spacing w:after="0"/>
        <w:jc w:val="both"/>
        <w:rPr>
          <w:rFonts w:ascii="Arial" w:hAnsi="Arial" w:cs="Arial"/>
        </w:rPr>
      </w:pPr>
    </w:p>
    <w:p w:rsidR="00995B3F" w:rsidRDefault="00995B3F" w:rsidP="00995B3F">
      <w:pPr>
        <w:pStyle w:val="Paragraphedeliste"/>
        <w:numPr>
          <w:ilvl w:val="0"/>
          <w:numId w:val="2"/>
        </w:numPr>
        <w:spacing w:after="0"/>
        <w:rPr>
          <w:rFonts w:ascii="Cambria" w:hAnsi="Cambria"/>
          <w:b/>
          <w:i/>
          <w:sz w:val="24"/>
          <w:szCs w:val="24"/>
        </w:rPr>
      </w:pPr>
      <w:r w:rsidRPr="00995B3F">
        <w:rPr>
          <w:rFonts w:ascii="Cambria" w:hAnsi="Cambria"/>
          <w:b/>
          <w:i/>
          <w:sz w:val="24"/>
          <w:szCs w:val="24"/>
        </w:rPr>
        <w:t>Politique RH</w:t>
      </w:r>
    </w:p>
    <w:p w:rsidR="00F609C0" w:rsidRPr="00995B3F" w:rsidRDefault="00F609C0" w:rsidP="00F609C0">
      <w:pPr>
        <w:pStyle w:val="Paragraphedeliste"/>
        <w:spacing w:after="0"/>
        <w:ind w:left="644"/>
        <w:rPr>
          <w:rFonts w:ascii="Cambria" w:hAnsi="Cambria"/>
          <w:b/>
          <w:i/>
          <w:sz w:val="24"/>
          <w:szCs w:val="24"/>
        </w:rPr>
      </w:pPr>
    </w:p>
    <w:p w:rsidR="00995B3F" w:rsidRPr="00F609C0" w:rsidRDefault="00995B3F" w:rsidP="00F609C0">
      <w:pPr>
        <w:spacing w:after="0"/>
        <w:jc w:val="both"/>
        <w:rPr>
          <w:rFonts w:ascii="Arial" w:hAnsi="Arial" w:cs="Arial"/>
        </w:rPr>
      </w:pPr>
      <w:r w:rsidRPr="00F609C0">
        <w:rPr>
          <w:rFonts w:ascii="Arial" w:hAnsi="Arial" w:cs="Arial"/>
        </w:rPr>
        <w:t>Simply Market encourage l’évolution professionnelle de ses collaborateurs.</w:t>
      </w:r>
    </w:p>
    <w:p w:rsidR="00995B3F" w:rsidRDefault="00995B3F" w:rsidP="00F609C0">
      <w:pPr>
        <w:spacing w:after="0"/>
        <w:jc w:val="both"/>
        <w:rPr>
          <w:rFonts w:ascii="Arial" w:hAnsi="Arial" w:cs="Arial"/>
        </w:rPr>
      </w:pPr>
      <w:r w:rsidRPr="00F609C0">
        <w:rPr>
          <w:rFonts w:ascii="Arial" w:hAnsi="Arial" w:cs="Arial"/>
        </w:rPr>
        <w:t>L’entreprise souhaite impliquer davantage ses collaborateurs en leur proposant des formations et parcours personnalisé en interne.</w:t>
      </w:r>
    </w:p>
    <w:p w:rsidR="00F609C0" w:rsidRDefault="00F609C0" w:rsidP="00EB554D">
      <w:pPr>
        <w:pStyle w:val="Paragraphedeliste"/>
        <w:numPr>
          <w:ilvl w:val="0"/>
          <w:numId w:val="1"/>
        </w:numPr>
        <w:spacing w:after="0"/>
        <w:ind w:left="1077"/>
        <w:jc w:val="both"/>
        <w:rPr>
          <w:rFonts w:ascii="Arial" w:hAnsi="Arial" w:cs="Arial"/>
          <w:color w:val="4F6228" w:themeColor="accent3" w:themeShade="80"/>
          <w:sz w:val="28"/>
          <w:u w:val="single"/>
        </w:rPr>
      </w:pPr>
      <w:r w:rsidRPr="00F609C0">
        <w:rPr>
          <w:rFonts w:ascii="Arial" w:hAnsi="Arial" w:cs="Arial"/>
          <w:color w:val="4F6228" w:themeColor="accent3" w:themeShade="80"/>
          <w:sz w:val="28"/>
          <w:u w:val="single"/>
        </w:rPr>
        <w:lastRenderedPageBreak/>
        <w:t>Zoom sur mon rayon : Produit grande consommation</w:t>
      </w:r>
    </w:p>
    <w:p w:rsidR="00EB554D" w:rsidRPr="00EB554D" w:rsidRDefault="00EB554D" w:rsidP="00EB554D">
      <w:pPr>
        <w:pStyle w:val="Paragraphedeliste"/>
        <w:spacing w:after="0"/>
        <w:ind w:left="1077"/>
        <w:jc w:val="both"/>
        <w:rPr>
          <w:rFonts w:ascii="Arial" w:hAnsi="Arial" w:cs="Arial"/>
          <w:color w:val="4F6228" w:themeColor="accent3" w:themeShade="80"/>
          <w:u w:val="single"/>
        </w:rPr>
      </w:pPr>
    </w:p>
    <w:p w:rsidR="00F12868" w:rsidRDefault="00B770D4" w:rsidP="00EB554D">
      <w:pPr>
        <w:spacing w:after="0"/>
        <w:rPr>
          <w:rFonts w:ascii="Arial" w:hAnsi="Arial" w:cs="Arial"/>
        </w:rPr>
      </w:pPr>
      <w:r>
        <w:rPr>
          <w:rFonts w:ascii="Arial" w:hAnsi="Arial" w:cs="Arial"/>
          <w:noProof/>
          <w:lang w:eastAsia="fr-FR"/>
        </w:rPr>
        <w:drawing>
          <wp:anchor distT="0" distB="0" distL="114300" distR="114300" simplePos="0" relativeHeight="251668480" behindDoc="1" locked="0" layoutInCell="1" allowOverlap="1">
            <wp:simplePos x="0" y="0"/>
            <wp:positionH relativeFrom="column">
              <wp:posOffset>2843530</wp:posOffset>
            </wp:positionH>
            <wp:positionV relativeFrom="paragraph">
              <wp:posOffset>466090</wp:posOffset>
            </wp:positionV>
            <wp:extent cx="3812540" cy="2397760"/>
            <wp:effectExtent l="0" t="0" r="0" b="0"/>
            <wp:wrapTight wrapText="bothSides">
              <wp:wrapPolygon edited="0">
                <wp:start x="10253" y="0"/>
                <wp:lineTo x="5396" y="2403"/>
                <wp:lineTo x="5181" y="4805"/>
                <wp:lineTo x="5396" y="5492"/>
                <wp:lineTo x="3130" y="8237"/>
                <wp:lineTo x="3022" y="10468"/>
                <wp:lineTo x="4209" y="13729"/>
                <wp:lineTo x="3777" y="14587"/>
                <wp:lineTo x="3885" y="16646"/>
                <wp:lineTo x="6584" y="19220"/>
                <wp:lineTo x="7663" y="21280"/>
                <wp:lineTo x="7987" y="21280"/>
                <wp:lineTo x="13599" y="21280"/>
                <wp:lineTo x="13815" y="21280"/>
                <wp:lineTo x="14678" y="19564"/>
                <wp:lineTo x="15002" y="19220"/>
                <wp:lineTo x="17700" y="16818"/>
                <wp:lineTo x="17916" y="15960"/>
                <wp:lineTo x="17808" y="14758"/>
                <wp:lineTo x="17376" y="13729"/>
                <wp:lineTo x="17484" y="13729"/>
                <wp:lineTo x="18456" y="10983"/>
                <wp:lineTo x="18564" y="9095"/>
                <wp:lineTo x="18456" y="8237"/>
                <wp:lineTo x="16405" y="5320"/>
                <wp:lineTo x="16405" y="3775"/>
                <wp:lineTo x="16297" y="2574"/>
                <wp:lineTo x="11332" y="0"/>
                <wp:lineTo x="10253" y="0"/>
              </wp:wrapPolygon>
            </wp:wrapTight>
            <wp:docPr id="5"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srcRect/>
                    <a:stretch>
                      <a:fillRect/>
                    </a:stretch>
                  </pic:blipFill>
                  <pic:spPr bwMode="auto">
                    <a:xfrm>
                      <a:off x="0" y="0"/>
                      <a:ext cx="3812540" cy="2397760"/>
                    </a:xfrm>
                    <a:prstGeom prst="rect">
                      <a:avLst/>
                    </a:prstGeom>
                    <a:noFill/>
                  </pic:spPr>
                </pic:pic>
              </a:graphicData>
            </a:graphic>
          </wp:anchor>
        </w:drawing>
      </w:r>
      <w:r w:rsidR="00F12868">
        <w:rPr>
          <w:rFonts w:ascii="Arial" w:hAnsi="Arial" w:cs="Arial"/>
        </w:rPr>
        <w:t>Dans le cadre de la formation, j’ai été affecté au secteur PGC. Mon secteur regroupe tout les produits de nécessité tel que le l’</w:t>
      </w:r>
      <w:r w:rsidR="004262C2">
        <w:rPr>
          <w:rFonts w:ascii="Arial" w:hAnsi="Arial" w:cs="Arial"/>
        </w:rPr>
        <w:t>eau, le lait,</w:t>
      </w:r>
      <w:r w:rsidR="00F12868">
        <w:rPr>
          <w:rFonts w:ascii="Arial" w:hAnsi="Arial" w:cs="Arial"/>
        </w:rPr>
        <w:t xml:space="preserve"> l’épicerie salée</w:t>
      </w:r>
      <w:r w:rsidR="004262C2">
        <w:rPr>
          <w:rFonts w:ascii="Arial" w:hAnsi="Arial" w:cs="Arial"/>
        </w:rPr>
        <w:t xml:space="preserve">/sucrée, la parfumerie et l’ensemble des produits d’hygiène (entretien et parfumerie). </w:t>
      </w:r>
    </w:p>
    <w:p w:rsidR="00B770D4" w:rsidRDefault="00B770D4" w:rsidP="00F12868">
      <w:pPr>
        <w:spacing w:after="0"/>
        <w:rPr>
          <w:rFonts w:ascii="Arial" w:hAnsi="Arial" w:cs="Arial"/>
        </w:rPr>
      </w:pPr>
    </w:p>
    <w:p w:rsidR="003133A8" w:rsidRDefault="00F12868" w:rsidP="004711E6">
      <w:pPr>
        <w:spacing w:after="0"/>
        <w:rPr>
          <w:rFonts w:ascii="Arial" w:hAnsi="Arial" w:cs="Arial"/>
        </w:rPr>
      </w:pPr>
      <w:r>
        <w:rPr>
          <w:rFonts w:ascii="Arial" w:hAnsi="Arial" w:cs="Arial"/>
        </w:rPr>
        <w:t>Le secteur PGC représente envi</w:t>
      </w:r>
      <w:r w:rsidR="004262C2">
        <w:rPr>
          <w:rFonts w:ascii="Arial" w:hAnsi="Arial" w:cs="Arial"/>
        </w:rPr>
        <w:t>rons 48% du chiffre d’affaires grâce au flux important des rayons sucrée et salée (22% du secteur)</w:t>
      </w:r>
      <w:r w:rsidR="00EA7F38">
        <w:rPr>
          <w:rFonts w:ascii="Arial" w:hAnsi="Arial" w:cs="Arial"/>
        </w:rPr>
        <w:t xml:space="preserve">. C’est un secteur qui progresse bien avec une évolution de 4.88 % par rapport à 2012. Le PGC </w:t>
      </w:r>
      <w:r w:rsidR="004262C2">
        <w:rPr>
          <w:rFonts w:ascii="Arial" w:hAnsi="Arial" w:cs="Arial"/>
        </w:rPr>
        <w:t>bouge assez peu par rapport au secteur frais car les produits ont une durée de</w:t>
      </w:r>
      <w:r w:rsidR="0063319E">
        <w:rPr>
          <w:rFonts w:ascii="Arial" w:hAnsi="Arial" w:cs="Arial"/>
        </w:rPr>
        <w:t xml:space="preserve"> consommation longue et</w:t>
      </w:r>
      <w:r w:rsidR="00EB554D">
        <w:rPr>
          <w:rFonts w:ascii="Arial" w:hAnsi="Arial" w:cs="Arial"/>
        </w:rPr>
        <w:t xml:space="preserve"> il y a très peu de </w:t>
      </w:r>
      <w:r w:rsidR="00F6115E">
        <w:rPr>
          <w:rFonts w:ascii="Arial" w:hAnsi="Arial" w:cs="Arial"/>
        </w:rPr>
        <w:t xml:space="preserve">nouveautés </w:t>
      </w:r>
      <w:r w:rsidR="00B770D4">
        <w:rPr>
          <w:rFonts w:ascii="Arial" w:hAnsi="Arial" w:cs="Arial"/>
        </w:rPr>
        <w:t>dans l’assortiment</w:t>
      </w:r>
      <w:r w:rsidR="00F6115E">
        <w:rPr>
          <w:rFonts w:ascii="Arial" w:hAnsi="Arial" w:cs="Arial"/>
        </w:rPr>
        <w:t>. Cependant pour booster le chiffre d’affaires et faire des ventes complémentaires, nous utilisons les têtes d</w:t>
      </w:r>
      <w:r w:rsidR="00F6261F">
        <w:rPr>
          <w:rFonts w:ascii="Arial" w:hAnsi="Arial" w:cs="Arial"/>
        </w:rPr>
        <w:t>e gondoles qui aide à</w:t>
      </w:r>
      <w:r w:rsidR="00F6115E">
        <w:rPr>
          <w:rFonts w:ascii="Arial" w:hAnsi="Arial" w:cs="Arial"/>
        </w:rPr>
        <w:t xml:space="preserve"> la théâ</w:t>
      </w:r>
      <w:r w:rsidR="00B770D4">
        <w:rPr>
          <w:rFonts w:ascii="Arial" w:hAnsi="Arial" w:cs="Arial"/>
        </w:rPr>
        <w:t xml:space="preserve">tralisation </w:t>
      </w:r>
      <w:r w:rsidR="00F6115E">
        <w:rPr>
          <w:rFonts w:ascii="Arial" w:hAnsi="Arial" w:cs="Arial"/>
        </w:rPr>
        <w:t xml:space="preserve">des produits. </w:t>
      </w:r>
      <w:r w:rsidR="00B770D4">
        <w:rPr>
          <w:rFonts w:ascii="Arial" w:hAnsi="Arial" w:cs="Arial"/>
        </w:rPr>
        <w:t>Les têtes</w:t>
      </w:r>
      <w:r w:rsidR="00F6115E">
        <w:rPr>
          <w:rFonts w:ascii="Arial" w:hAnsi="Arial" w:cs="Arial"/>
        </w:rPr>
        <w:t xml:space="preserve"> de gondoles </w:t>
      </w:r>
      <w:r w:rsidR="00B770D4">
        <w:rPr>
          <w:rFonts w:ascii="Arial" w:hAnsi="Arial" w:cs="Arial"/>
        </w:rPr>
        <w:t>appelées</w:t>
      </w:r>
      <w:r w:rsidR="00F6115E">
        <w:rPr>
          <w:rFonts w:ascii="Arial" w:hAnsi="Arial" w:cs="Arial"/>
        </w:rPr>
        <w:t xml:space="preserve"> TG dans le jargon de la grande distribution aide à mettre en avant les produits dans le but de faire acheter les clients. </w:t>
      </w:r>
    </w:p>
    <w:p w:rsidR="004711E6" w:rsidRDefault="004711E6" w:rsidP="004711E6">
      <w:pPr>
        <w:spacing w:after="0"/>
        <w:rPr>
          <w:rFonts w:ascii="Arial" w:hAnsi="Arial" w:cs="Arial"/>
        </w:rPr>
      </w:pPr>
      <w:r>
        <w:rPr>
          <w:rFonts w:ascii="Arial" w:hAnsi="Arial" w:cs="Arial"/>
        </w:rPr>
        <w:t xml:space="preserve">Nous avons également à disposition </w:t>
      </w:r>
      <w:r w:rsidR="00F6261F">
        <w:rPr>
          <w:rFonts w:ascii="Arial" w:hAnsi="Arial" w:cs="Arial"/>
        </w:rPr>
        <w:t>les joues</w:t>
      </w:r>
      <w:r>
        <w:rPr>
          <w:rFonts w:ascii="Arial" w:hAnsi="Arial" w:cs="Arial"/>
        </w:rPr>
        <w:t xml:space="preserve"> de gondoles </w:t>
      </w:r>
      <w:r w:rsidR="00F6261F">
        <w:rPr>
          <w:rFonts w:ascii="Arial" w:hAnsi="Arial" w:cs="Arial"/>
        </w:rPr>
        <w:t>(placé</w:t>
      </w:r>
      <w:r>
        <w:rPr>
          <w:rFonts w:ascii="Arial" w:hAnsi="Arial" w:cs="Arial"/>
        </w:rPr>
        <w:t xml:space="preserve"> à l’entrée de chaque rayon)</w:t>
      </w:r>
      <w:r w:rsidR="00F6261F">
        <w:rPr>
          <w:rFonts w:ascii="Arial" w:hAnsi="Arial" w:cs="Arial"/>
        </w:rPr>
        <w:t xml:space="preserve"> qui permet de rajouter d’autres produits complémentaires en promo ou des produits de la marque Auchan.</w:t>
      </w:r>
    </w:p>
    <w:p w:rsidR="00F6261F" w:rsidRDefault="00F6261F" w:rsidP="004711E6">
      <w:pPr>
        <w:spacing w:after="0"/>
        <w:rPr>
          <w:rFonts w:ascii="Arial" w:hAnsi="Arial" w:cs="Arial"/>
        </w:rPr>
      </w:pPr>
      <w:r>
        <w:rPr>
          <w:rFonts w:ascii="Arial" w:hAnsi="Arial" w:cs="Arial"/>
        </w:rPr>
        <w:t>Les produits installés sur TG et joue de gondoles doivent bénéficier d’une marge importante, être renouvèles chaque semaine</w:t>
      </w:r>
      <w:r w:rsidR="00EA7F38">
        <w:rPr>
          <w:rFonts w:ascii="Arial" w:hAnsi="Arial" w:cs="Arial"/>
        </w:rPr>
        <w:t xml:space="preserve">, se vendre rapidement afin d’assurer une bonne gestion des stocks. </w:t>
      </w:r>
    </w:p>
    <w:p w:rsidR="00457D12" w:rsidRDefault="00457D12" w:rsidP="004711E6">
      <w:pPr>
        <w:spacing w:after="0"/>
        <w:rPr>
          <w:rFonts w:ascii="Arial" w:hAnsi="Arial" w:cs="Arial"/>
        </w:rPr>
      </w:pPr>
    </w:p>
    <w:p w:rsidR="00457D12" w:rsidRPr="00EA7F38" w:rsidRDefault="00457D12" w:rsidP="00457D12">
      <w:pPr>
        <w:pStyle w:val="Paragraphedeliste"/>
        <w:numPr>
          <w:ilvl w:val="0"/>
          <w:numId w:val="2"/>
        </w:numPr>
        <w:spacing w:after="0"/>
        <w:rPr>
          <w:rFonts w:ascii="Cambria" w:hAnsi="Cambria" w:cs="Arial"/>
          <w:b/>
          <w:i/>
          <w:sz w:val="24"/>
        </w:rPr>
      </w:pPr>
      <w:r>
        <w:rPr>
          <w:rFonts w:ascii="Cambria" w:hAnsi="Cambria" w:cs="Arial"/>
          <w:b/>
          <w:i/>
          <w:sz w:val="24"/>
        </w:rPr>
        <w:t>Assortiment et implantation</w:t>
      </w:r>
    </w:p>
    <w:p w:rsidR="00457D12" w:rsidRDefault="00457D12" w:rsidP="004711E6">
      <w:pPr>
        <w:spacing w:after="0"/>
        <w:rPr>
          <w:rFonts w:ascii="Arial" w:hAnsi="Arial" w:cs="Arial"/>
        </w:rPr>
      </w:pPr>
      <w:r>
        <w:rPr>
          <w:rFonts w:ascii="Arial" w:hAnsi="Arial" w:cs="Arial"/>
        </w:rPr>
        <w:t>Le magasin n’étant pas grand, la surface de vente de PGC y est réduite</w:t>
      </w:r>
      <w:r w:rsidR="007C65FB">
        <w:rPr>
          <w:rFonts w:ascii="Arial" w:hAnsi="Arial" w:cs="Arial"/>
        </w:rPr>
        <w:t xml:space="preserve">. Ce sont ces raisons qui expliquent que nous avons moins de références qu’un supermarché classique. Cependant  notre assortiment « A1 premium » nous permettent de bénéficier de l’exclusivité sur certains produits. </w:t>
      </w:r>
    </w:p>
    <w:p w:rsidR="007C65FB" w:rsidRDefault="007C65FB" w:rsidP="004711E6">
      <w:pPr>
        <w:spacing w:after="0"/>
        <w:rPr>
          <w:rFonts w:ascii="Arial" w:hAnsi="Arial" w:cs="Arial"/>
        </w:rPr>
      </w:pPr>
      <w:r>
        <w:rPr>
          <w:rFonts w:ascii="Arial" w:hAnsi="Arial" w:cs="Arial"/>
        </w:rPr>
        <w:t>Concernant l’implantation, nous respectons la règle de l’entreprise qui est de mettre en avant la marques distributeur Auchan à la hauteur des yeux, les produits 1</w:t>
      </w:r>
      <w:r w:rsidRPr="007C65FB">
        <w:rPr>
          <w:rFonts w:ascii="Arial" w:hAnsi="Arial" w:cs="Arial"/>
          <w:vertAlign w:val="superscript"/>
        </w:rPr>
        <w:t>er</w:t>
      </w:r>
      <w:r>
        <w:rPr>
          <w:rFonts w:ascii="Arial" w:hAnsi="Arial" w:cs="Arial"/>
        </w:rPr>
        <w:t xml:space="preserve"> prix en bas, le respect du </w:t>
      </w:r>
      <w:proofErr w:type="spellStart"/>
      <w:r>
        <w:rPr>
          <w:rFonts w:ascii="Arial" w:hAnsi="Arial" w:cs="Arial"/>
        </w:rPr>
        <w:t>facing</w:t>
      </w:r>
      <w:proofErr w:type="spellEnd"/>
      <w:r>
        <w:rPr>
          <w:rFonts w:ascii="Arial" w:hAnsi="Arial" w:cs="Arial"/>
        </w:rPr>
        <w:t xml:space="preserve"> sur 2 produits maximum et de ne pas faire de rappel produits. </w:t>
      </w:r>
    </w:p>
    <w:p w:rsidR="007C65FB" w:rsidRDefault="00153562" w:rsidP="004711E6">
      <w:pPr>
        <w:spacing w:after="0"/>
        <w:rPr>
          <w:rFonts w:ascii="Arial" w:hAnsi="Arial" w:cs="Arial"/>
        </w:rPr>
      </w:pPr>
      <w:r>
        <w:rPr>
          <w:rFonts w:ascii="Arial" w:hAnsi="Arial" w:cs="Arial"/>
        </w:rPr>
        <w:t xml:space="preserve">Les réimplantations se font chaque semestre et les plans nous sont envoyés par la centrale d’achat. Pour autant, ils nous arrivent de refaire de nous même certaines réimplantations lors de nouveauté produits ou tout simplement quand le rayon n’est plus cohérent </w:t>
      </w:r>
    </w:p>
    <w:p w:rsidR="00153562" w:rsidRDefault="00153562" w:rsidP="004711E6">
      <w:pPr>
        <w:spacing w:after="0"/>
        <w:rPr>
          <w:rFonts w:ascii="Arial" w:hAnsi="Arial" w:cs="Arial"/>
        </w:rPr>
      </w:pPr>
    </w:p>
    <w:p w:rsidR="00EA7F38" w:rsidRDefault="00EA7F38" w:rsidP="004711E6">
      <w:pPr>
        <w:spacing w:after="0"/>
        <w:rPr>
          <w:rFonts w:ascii="Arial" w:hAnsi="Arial" w:cs="Arial"/>
        </w:rPr>
      </w:pPr>
    </w:p>
    <w:p w:rsidR="00EA7F38" w:rsidRPr="00EA7F38" w:rsidRDefault="00EA7F38" w:rsidP="00EA7F38">
      <w:pPr>
        <w:pStyle w:val="Paragraphedeliste"/>
        <w:numPr>
          <w:ilvl w:val="0"/>
          <w:numId w:val="2"/>
        </w:numPr>
        <w:spacing w:after="0"/>
        <w:rPr>
          <w:rFonts w:ascii="Cambria" w:hAnsi="Cambria" w:cs="Arial"/>
          <w:b/>
          <w:i/>
          <w:sz w:val="24"/>
        </w:rPr>
      </w:pPr>
      <w:r w:rsidRPr="00EA7F38">
        <w:rPr>
          <w:rFonts w:ascii="Cambria" w:hAnsi="Cambria" w:cs="Arial"/>
          <w:b/>
          <w:i/>
          <w:sz w:val="24"/>
        </w:rPr>
        <w:t>Gestions des commandes</w:t>
      </w:r>
    </w:p>
    <w:p w:rsidR="00457D12" w:rsidRDefault="000C2CBA" w:rsidP="000C2CBA">
      <w:pPr>
        <w:spacing w:after="0"/>
        <w:rPr>
          <w:rFonts w:ascii="Arial" w:hAnsi="Arial" w:cs="Arial"/>
        </w:rPr>
      </w:pPr>
      <w:r>
        <w:rPr>
          <w:rFonts w:ascii="Arial" w:hAnsi="Arial" w:cs="Arial"/>
        </w:rPr>
        <w:t>La marchandises du PGC est lourde et prend de la place en réserve. Nous devons être lors des commandes. Pour nous aider, nous utilisons le</w:t>
      </w:r>
      <w:r w:rsidRPr="000C2CBA">
        <w:rPr>
          <w:rFonts w:ascii="Arial" w:hAnsi="Arial" w:cs="Arial"/>
        </w:rPr>
        <w:t xml:space="preserve"> RAO qui est un outil </w:t>
      </w:r>
      <w:r>
        <w:rPr>
          <w:rFonts w:ascii="Arial" w:hAnsi="Arial" w:cs="Arial"/>
        </w:rPr>
        <w:t>« </w:t>
      </w:r>
      <w:r w:rsidRPr="000C2CBA">
        <w:rPr>
          <w:rFonts w:ascii="Arial" w:hAnsi="Arial" w:cs="Arial"/>
        </w:rPr>
        <w:t>d’aide à la gestion de commande</w:t>
      </w:r>
      <w:r>
        <w:rPr>
          <w:rFonts w:ascii="Arial" w:hAnsi="Arial" w:cs="Arial"/>
        </w:rPr>
        <w:t xml:space="preserve"> ». Le logiciel sort automatiquement chaque matin, la feuille des alertes qui </w:t>
      </w:r>
      <w:r w:rsidRPr="000C2CBA">
        <w:rPr>
          <w:rFonts w:ascii="Arial" w:hAnsi="Arial" w:cs="Arial"/>
        </w:rPr>
        <w:t xml:space="preserve">sert à vérifier le stock réel et le stock théorique de </w:t>
      </w:r>
      <w:r>
        <w:rPr>
          <w:rFonts w:ascii="Arial" w:hAnsi="Arial" w:cs="Arial"/>
        </w:rPr>
        <w:t xml:space="preserve">la </w:t>
      </w:r>
      <w:r w:rsidRPr="000C2CBA">
        <w:rPr>
          <w:rFonts w:ascii="Arial" w:hAnsi="Arial" w:cs="Arial"/>
        </w:rPr>
        <w:t>veille</w:t>
      </w:r>
      <w:r>
        <w:rPr>
          <w:rFonts w:ascii="Arial" w:hAnsi="Arial" w:cs="Arial"/>
        </w:rPr>
        <w:t xml:space="preserve"> et détecte les </w:t>
      </w:r>
      <w:r w:rsidR="00EA7F38" w:rsidRPr="000C2CBA">
        <w:rPr>
          <w:rFonts w:ascii="Arial" w:hAnsi="Arial" w:cs="Arial"/>
        </w:rPr>
        <w:t>inc</w:t>
      </w:r>
      <w:r>
        <w:rPr>
          <w:rFonts w:ascii="Arial" w:hAnsi="Arial" w:cs="Arial"/>
        </w:rPr>
        <w:t>ohérences</w:t>
      </w:r>
    </w:p>
    <w:p w:rsidR="00457D12" w:rsidRDefault="00457D12" w:rsidP="000C2CBA">
      <w:pPr>
        <w:spacing w:after="0"/>
        <w:rPr>
          <w:rFonts w:ascii="Arial" w:hAnsi="Arial" w:cs="Arial"/>
        </w:rPr>
      </w:pPr>
      <w:r>
        <w:rPr>
          <w:rFonts w:ascii="Arial" w:hAnsi="Arial" w:cs="Arial"/>
        </w:rPr>
        <w:t xml:space="preserve">Grâce à cela, il est possible de </w:t>
      </w:r>
      <w:r w:rsidR="00EA7F38" w:rsidRPr="000C2CBA">
        <w:rPr>
          <w:rFonts w:ascii="Arial" w:hAnsi="Arial" w:cs="Arial"/>
        </w:rPr>
        <w:t xml:space="preserve">réajuster les références négatives et ensuite passer les commandes. </w:t>
      </w:r>
      <w:r>
        <w:rPr>
          <w:rFonts w:ascii="Arial" w:hAnsi="Arial" w:cs="Arial"/>
        </w:rPr>
        <w:t xml:space="preserve">Le RAO propose la quantité de produits à commander mais le week-end, nous </w:t>
      </w:r>
      <w:r>
        <w:rPr>
          <w:rFonts w:ascii="Arial" w:hAnsi="Arial" w:cs="Arial"/>
        </w:rPr>
        <w:lastRenderedPageBreak/>
        <w:t>augmentons systématiquement le levier de commandes pour qu’en début de semaine, il y ai un stock minimum car c</w:t>
      </w:r>
      <w:r w:rsidR="00EA7F38" w:rsidRPr="000C2CBA">
        <w:rPr>
          <w:rFonts w:ascii="Arial" w:hAnsi="Arial" w:cs="Arial"/>
        </w:rPr>
        <w:t>haque famille de rayon est réapprovisionnée un</w:t>
      </w:r>
      <w:r w:rsidR="00153562">
        <w:rPr>
          <w:rFonts w:ascii="Arial" w:hAnsi="Arial" w:cs="Arial"/>
        </w:rPr>
        <w:t xml:space="preserve"> jour sur deux.</w:t>
      </w:r>
    </w:p>
    <w:p w:rsidR="00EA7F38" w:rsidRPr="000C2CBA" w:rsidRDefault="00153562" w:rsidP="000C2CBA">
      <w:pPr>
        <w:spacing w:after="0"/>
        <w:rPr>
          <w:rFonts w:ascii="Arial" w:hAnsi="Arial" w:cs="Arial"/>
        </w:rPr>
      </w:pPr>
      <w:r w:rsidRPr="000C2CBA">
        <w:rPr>
          <w:rFonts w:ascii="Arial" w:hAnsi="Arial" w:cs="Arial"/>
        </w:rPr>
        <w:t>Les</w:t>
      </w:r>
      <w:r w:rsidR="00EA7F38" w:rsidRPr="000C2CBA">
        <w:rPr>
          <w:rFonts w:ascii="Arial" w:hAnsi="Arial" w:cs="Arial"/>
        </w:rPr>
        <w:t xml:space="preserve"> collaborateurs en profitent pour faire un </w:t>
      </w:r>
      <w:proofErr w:type="spellStart"/>
      <w:r w:rsidR="00EA7F38" w:rsidRPr="000C2CBA">
        <w:rPr>
          <w:rFonts w:ascii="Arial" w:hAnsi="Arial" w:cs="Arial"/>
        </w:rPr>
        <w:t>facing</w:t>
      </w:r>
      <w:proofErr w:type="spellEnd"/>
      <w:r w:rsidR="00EA7F38" w:rsidRPr="000C2CBA">
        <w:rPr>
          <w:rFonts w:ascii="Arial" w:hAnsi="Arial" w:cs="Arial"/>
        </w:rPr>
        <w:t xml:space="preserve"> en respectant l’implantation sur la famille qui ne sera pas traitée ce jour-là.</w:t>
      </w:r>
    </w:p>
    <w:p w:rsidR="00EA7F38" w:rsidRDefault="00EA7F38" w:rsidP="000C2CBA">
      <w:pPr>
        <w:spacing w:after="0"/>
        <w:rPr>
          <w:rFonts w:ascii="Arial" w:hAnsi="Arial" w:cs="Arial"/>
          <w:sz w:val="20"/>
        </w:rPr>
      </w:pPr>
    </w:p>
    <w:p w:rsidR="00153562" w:rsidRDefault="00153562" w:rsidP="00153562">
      <w:pPr>
        <w:pStyle w:val="Paragraphedeliste"/>
        <w:numPr>
          <w:ilvl w:val="0"/>
          <w:numId w:val="1"/>
        </w:numPr>
        <w:spacing w:after="0"/>
        <w:jc w:val="both"/>
        <w:rPr>
          <w:rFonts w:ascii="Arial" w:hAnsi="Arial" w:cs="Arial"/>
          <w:color w:val="4F6228" w:themeColor="accent3" w:themeShade="80"/>
          <w:sz w:val="28"/>
          <w:u w:val="single"/>
        </w:rPr>
      </w:pPr>
      <w:r>
        <w:rPr>
          <w:rFonts w:ascii="Arial" w:hAnsi="Arial" w:cs="Arial"/>
          <w:color w:val="4F6228" w:themeColor="accent3" w:themeShade="80"/>
          <w:sz w:val="28"/>
          <w:u w:val="single"/>
        </w:rPr>
        <w:t>Description de mon poste</w:t>
      </w:r>
    </w:p>
    <w:p w:rsidR="00153562" w:rsidRDefault="00153562" w:rsidP="00153562">
      <w:pPr>
        <w:spacing w:after="0"/>
        <w:jc w:val="both"/>
        <w:rPr>
          <w:rFonts w:ascii="Arial" w:hAnsi="Arial" w:cs="Arial"/>
          <w:color w:val="4F6228" w:themeColor="accent3" w:themeShade="80"/>
          <w:sz w:val="28"/>
          <w:u w:val="single"/>
        </w:rPr>
      </w:pPr>
    </w:p>
    <w:p w:rsidR="00F04B95" w:rsidRDefault="00F04B95" w:rsidP="00F04B95">
      <w:pPr>
        <w:spacing w:after="0"/>
        <w:rPr>
          <w:rFonts w:ascii="Arial" w:hAnsi="Arial" w:cs="Arial"/>
        </w:rPr>
      </w:pPr>
      <w:r>
        <w:rPr>
          <w:rFonts w:ascii="Arial" w:hAnsi="Arial" w:cs="Arial"/>
        </w:rPr>
        <w:t>J’ai intégré la société Simply Market en qualité de manager de rayon en apprentissage. J’ai été accueillie par mon tuteur qui est lui-même manager de rayon depuis plus de 25 ans au sein de l’entreprise.</w:t>
      </w:r>
    </w:p>
    <w:p w:rsidR="00F04B95" w:rsidRDefault="00F04B95" w:rsidP="00F04B95">
      <w:pPr>
        <w:spacing w:after="0"/>
        <w:rPr>
          <w:rFonts w:ascii="Arial" w:hAnsi="Arial" w:cs="Arial"/>
        </w:rPr>
      </w:pPr>
      <w:r>
        <w:rPr>
          <w:rFonts w:ascii="Arial" w:hAnsi="Arial" w:cs="Arial"/>
        </w:rPr>
        <w:t>Le rôle d’un manager de rayon est large, il doit suivre le chiffre d’affaires de son secteur, mettre en place des plans d’action dans le but de booster l’activité. Le manager doit également apprendre à anticiper car dans la grande distribution il y a très souvent des imprévus. Le planning des employés doit être fait à l’avance ainsi que la mise en place des actions commerciales notamment lors des périodes de fortes activités comme Noël ou Pâques.</w:t>
      </w:r>
    </w:p>
    <w:p w:rsidR="00F04B95" w:rsidRDefault="00F04B95" w:rsidP="00F04B95">
      <w:pPr>
        <w:spacing w:after="0"/>
        <w:rPr>
          <w:rFonts w:ascii="Arial" w:hAnsi="Arial" w:cs="Arial"/>
        </w:rPr>
      </w:pPr>
      <w:r>
        <w:rPr>
          <w:rFonts w:ascii="Arial" w:hAnsi="Arial" w:cs="Arial"/>
        </w:rPr>
        <w:t xml:space="preserve">Sur le plan humain, le manager doit être à l’écoute de ses employés car il est responsable d’une équipe. Son but est de créer une cohésion au sein de l’équipe afin de rendre le travail plus agréable dans une ambiance harmonieuse. C’est pour cela que des réunions sont organisées régulièrement pour discuter de manière générale sur l’organisation du travail à faire, des idées à mettre en place et des événements de l’entreprise. </w:t>
      </w:r>
    </w:p>
    <w:p w:rsidR="00F04B95" w:rsidRDefault="00F04B95" w:rsidP="00F04B95">
      <w:pPr>
        <w:spacing w:after="0"/>
        <w:rPr>
          <w:rFonts w:ascii="Arial" w:hAnsi="Arial" w:cs="Arial"/>
        </w:rPr>
      </w:pPr>
    </w:p>
    <w:p w:rsidR="00F04B95" w:rsidRDefault="00F04B95" w:rsidP="00F04B95">
      <w:pPr>
        <w:spacing w:after="0"/>
        <w:rPr>
          <w:rFonts w:ascii="Arial" w:hAnsi="Arial" w:cs="Arial"/>
        </w:rPr>
      </w:pPr>
      <w:r>
        <w:rPr>
          <w:rFonts w:ascii="Arial" w:hAnsi="Arial" w:cs="Arial"/>
        </w:rPr>
        <w:t xml:space="preserve">Afin de me former et me permettre de voir l’ensemble des fonctions d’un manager de rayons, mon tuteur m’a donné des missions à réaliser étapes par étapes. </w:t>
      </w:r>
    </w:p>
    <w:p w:rsidR="00BA2F8F" w:rsidRDefault="00F04B95" w:rsidP="00F04B95">
      <w:pPr>
        <w:spacing w:after="0"/>
        <w:rPr>
          <w:rFonts w:ascii="Arial" w:hAnsi="Arial" w:cs="Arial"/>
        </w:rPr>
      </w:pPr>
      <w:r>
        <w:rPr>
          <w:rFonts w:ascii="Arial" w:hAnsi="Arial" w:cs="Arial"/>
        </w:rPr>
        <w:t xml:space="preserve">Durant ma première semaine, j’ai appris à connaître l’ensemble des outils informatique qui est une étape essentiel à ma formation. Chez Simply, il y a beaucoup de logiciels, un des plus </w:t>
      </w:r>
      <w:r w:rsidR="0070381A">
        <w:rPr>
          <w:rFonts w:ascii="Arial" w:hAnsi="Arial" w:cs="Arial"/>
        </w:rPr>
        <w:t>importants</w:t>
      </w:r>
      <w:r>
        <w:rPr>
          <w:rFonts w:ascii="Arial" w:hAnsi="Arial" w:cs="Arial"/>
        </w:rPr>
        <w:t xml:space="preserve"> est</w:t>
      </w:r>
      <w:r w:rsidR="00B22ABA">
        <w:rPr>
          <w:rFonts w:ascii="Arial" w:hAnsi="Arial" w:cs="Arial"/>
        </w:rPr>
        <w:t xml:space="preserve"> le logiciel « Pilotes »</w:t>
      </w:r>
      <w:r>
        <w:rPr>
          <w:rFonts w:ascii="Arial" w:hAnsi="Arial" w:cs="Arial"/>
        </w:rPr>
        <w:t xml:space="preserve"> celui qui permet de pouvoir suivre et imprimer </w:t>
      </w:r>
      <w:r w:rsidR="0070381A">
        <w:rPr>
          <w:rFonts w:ascii="Arial" w:hAnsi="Arial" w:cs="Arial"/>
        </w:rPr>
        <w:t>le chiffre</w:t>
      </w:r>
      <w:r>
        <w:rPr>
          <w:rFonts w:ascii="Arial" w:hAnsi="Arial" w:cs="Arial"/>
        </w:rPr>
        <w:t xml:space="preserve"> d’affaires</w:t>
      </w:r>
      <w:r w:rsidR="0070381A">
        <w:rPr>
          <w:rFonts w:ascii="Arial" w:hAnsi="Arial" w:cs="Arial"/>
        </w:rPr>
        <w:t xml:space="preserve"> </w:t>
      </w:r>
      <w:r w:rsidR="00B22ABA">
        <w:rPr>
          <w:rFonts w:ascii="Arial" w:hAnsi="Arial" w:cs="Arial"/>
        </w:rPr>
        <w:t>(Journalier</w:t>
      </w:r>
      <w:r w:rsidR="0070381A">
        <w:rPr>
          <w:rFonts w:ascii="Arial" w:hAnsi="Arial" w:cs="Arial"/>
        </w:rPr>
        <w:t>, hebdomadaire, mensuel et annuel</w:t>
      </w:r>
      <w:r w:rsidR="00B22ABA">
        <w:rPr>
          <w:rFonts w:ascii="Arial" w:hAnsi="Arial" w:cs="Arial"/>
        </w:rPr>
        <w:t xml:space="preserve">). </w:t>
      </w:r>
    </w:p>
    <w:p w:rsidR="00BA2F8F" w:rsidRDefault="00B22ABA" w:rsidP="00BA2F8F">
      <w:pPr>
        <w:spacing w:after="0"/>
        <w:rPr>
          <w:rFonts w:ascii="Arial" w:hAnsi="Arial" w:cs="Arial"/>
        </w:rPr>
      </w:pPr>
      <w:r>
        <w:rPr>
          <w:rFonts w:ascii="Arial" w:hAnsi="Arial" w:cs="Arial"/>
        </w:rPr>
        <w:t>J’ai pris l’habitude chaque matin d’imprimer le chiffre, de l’analyser et de faire des commentaires</w:t>
      </w:r>
      <w:r w:rsidR="00BA2F8F">
        <w:rPr>
          <w:rFonts w:ascii="Arial" w:hAnsi="Arial" w:cs="Arial"/>
        </w:rPr>
        <w:t xml:space="preserve"> écrit</w:t>
      </w:r>
      <w:r>
        <w:rPr>
          <w:rFonts w:ascii="Arial" w:hAnsi="Arial" w:cs="Arial"/>
        </w:rPr>
        <w:t xml:space="preserve"> pour que l’équipe puissent savoir ou ils en sont. </w:t>
      </w:r>
      <w:r w:rsidR="00797085">
        <w:rPr>
          <w:rFonts w:ascii="Arial" w:hAnsi="Arial" w:cs="Arial"/>
        </w:rPr>
        <w:t>Une fois cette tâche réalisé, j’</w:t>
      </w:r>
      <w:r w:rsidR="00BA2F8F">
        <w:rPr>
          <w:rFonts w:ascii="Arial" w:hAnsi="Arial" w:cs="Arial"/>
        </w:rPr>
        <w:t>imprimais les « alertes de commandes » que je distribuais à chaque employé pour que les corrections de stocks soient faites. J’ai appris à utiliser le logiciel « </w:t>
      </w:r>
      <w:proofErr w:type="spellStart"/>
      <w:r w:rsidR="00BA2F8F">
        <w:rPr>
          <w:rFonts w:ascii="Arial" w:hAnsi="Arial" w:cs="Arial"/>
        </w:rPr>
        <w:t>Mapping</w:t>
      </w:r>
      <w:proofErr w:type="spellEnd"/>
      <w:r w:rsidR="00BA2F8F">
        <w:rPr>
          <w:rFonts w:ascii="Arial" w:hAnsi="Arial" w:cs="Arial"/>
        </w:rPr>
        <w:t xml:space="preserve"> » qui sert à crée des étiquettes, imprimer les factures et «  </w:t>
      </w:r>
      <w:r w:rsidR="00BA2F8F" w:rsidRPr="00BA2F8F">
        <w:rPr>
          <w:rFonts w:ascii="Arial" w:hAnsi="Arial" w:cs="Arial"/>
          <w:highlight w:val="yellow"/>
        </w:rPr>
        <w:t>les engagements*</w:t>
      </w:r>
      <w:r w:rsidR="00BA2F8F">
        <w:rPr>
          <w:rFonts w:ascii="Arial" w:hAnsi="Arial" w:cs="Arial"/>
        </w:rPr>
        <w:t> » envoyés par le siège.</w:t>
      </w:r>
    </w:p>
    <w:p w:rsidR="00BA2F8F" w:rsidRDefault="00BA2F8F" w:rsidP="00BA2F8F">
      <w:pPr>
        <w:spacing w:after="0"/>
        <w:rPr>
          <w:rFonts w:ascii="Arial" w:hAnsi="Arial" w:cs="Arial"/>
        </w:rPr>
      </w:pPr>
      <w:r>
        <w:rPr>
          <w:rFonts w:ascii="Arial" w:hAnsi="Arial" w:cs="Arial"/>
        </w:rPr>
        <w:t xml:space="preserve">Également j’ai fais beaucoup de mise en rayons pour pouvoir me familiariser aux produits. J’ai d’abord </w:t>
      </w:r>
      <w:r w:rsidR="00944856">
        <w:rPr>
          <w:rFonts w:ascii="Arial" w:hAnsi="Arial" w:cs="Arial"/>
        </w:rPr>
        <w:t>commencé par le rayon</w:t>
      </w:r>
      <w:r>
        <w:rPr>
          <w:rFonts w:ascii="Arial" w:hAnsi="Arial" w:cs="Arial"/>
        </w:rPr>
        <w:t xml:space="preserve"> « Parfumerie »</w:t>
      </w:r>
      <w:r w:rsidR="00944856">
        <w:rPr>
          <w:rFonts w:ascii="Arial" w:hAnsi="Arial" w:cs="Arial"/>
        </w:rPr>
        <w:t>, en binôme avec l’employé qui tenait le rayon</w:t>
      </w:r>
      <w:r w:rsidR="00701C51">
        <w:rPr>
          <w:rFonts w:ascii="Arial" w:hAnsi="Arial" w:cs="Arial"/>
        </w:rPr>
        <w:t>, j’y suis resté 1 semaine. E</w:t>
      </w:r>
      <w:r w:rsidR="00944856">
        <w:rPr>
          <w:rFonts w:ascii="Arial" w:hAnsi="Arial" w:cs="Arial"/>
        </w:rPr>
        <w:t>lle m’a appris le respect des règles d’implanta</w:t>
      </w:r>
      <w:r w:rsidR="00701C51">
        <w:rPr>
          <w:rFonts w:ascii="Arial" w:hAnsi="Arial" w:cs="Arial"/>
        </w:rPr>
        <w:t xml:space="preserve">tion, </w:t>
      </w:r>
      <w:proofErr w:type="spellStart"/>
      <w:r w:rsidR="00701C51">
        <w:rPr>
          <w:rFonts w:ascii="Arial" w:hAnsi="Arial" w:cs="Arial"/>
        </w:rPr>
        <w:t>svoir</w:t>
      </w:r>
      <w:proofErr w:type="spellEnd"/>
      <w:r w:rsidR="00701C51">
        <w:rPr>
          <w:rFonts w:ascii="Arial" w:hAnsi="Arial" w:cs="Arial"/>
        </w:rPr>
        <w:t xml:space="preserve"> faire le « </w:t>
      </w:r>
      <w:proofErr w:type="spellStart"/>
      <w:r w:rsidR="00944856" w:rsidRPr="00701C51">
        <w:rPr>
          <w:rFonts w:ascii="Arial" w:hAnsi="Arial" w:cs="Arial"/>
          <w:highlight w:val="yellow"/>
        </w:rPr>
        <w:t>facing</w:t>
      </w:r>
      <w:proofErr w:type="spellEnd"/>
      <w:r w:rsidR="00701C51">
        <w:rPr>
          <w:rFonts w:ascii="Arial" w:hAnsi="Arial" w:cs="Arial"/>
        </w:rPr>
        <w:t>* »</w:t>
      </w:r>
      <w:r w:rsidR="00944856">
        <w:rPr>
          <w:rFonts w:ascii="Arial" w:hAnsi="Arial" w:cs="Arial"/>
        </w:rPr>
        <w:t xml:space="preserve"> rapidement et faire les commandes. </w:t>
      </w:r>
    </w:p>
    <w:p w:rsidR="00701C51" w:rsidRDefault="00944856" w:rsidP="00BA2F8F">
      <w:pPr>
        <w:spacing w:after="0"/>
        <w:rPr>
          <w:rFonts w:ascii="Arial" w:hAnsi="Arial" w:cs="Arial"/>
        </w:rPr>
      </w:pPr>
      <w:r>
        <w:rPr>
          <w:rFonts w:ascii="Arial" w:hAnsi="Arial" w:cs="Arial"/>
        </w:rPr>
        <w:t xml:space="preserve">Ensuite, je suis allé au rayon « épicerie salée » pour apprendre à gagner en rapidité car ce rayon est vaste et complexe. Il à beaucoup de références qui se ressemblent, ce qui rend la mise en rayons </w:t>
      </w:r>
      <w:r w:rsidR="00701C51">
        <w:rPr>
          <w:rFonts w:ascii="Arial" w:hAnsi="Arial" w:cs="Arial"/>
        </w:rPr>
        <w:t xml:space="preserve">plus </w:t>
      </w:r>
      <w:r>
        <w:rPr>
          <w:rFonts w:ascii="Arial" w:hAnsi="Arial" w:cs="Arial"/>
        </w:rPr>
        <w:t>difficile. Ce passage dans les rayons m’a permit de connaitre les méthodes de chacun et voir ainsi co</w:t>
      </w:r>
      <w:r w:rsidR="006B335E">
        <w:rPr>
          <w:rFonts w:ascii="Arial" w:hAnsi="Arial" w:cs="Arial"/>
        </w:rPr>
        <w:t>mment chaque personne travaille</w:t>
      </w:r>
      <w:r w:rsidR="00701C51">
        <w:rPr>
          <w:rFonts w:ascii="Arial" w:hAnsi="Arial" w:cs="Arial"/>
        </w:rPr>
        <w:t>nt</w:t>
      </w:r>
      <w:r w:rsidR="006B335E">
        <w:rPr>
          <w:rFonts w:ascii="Arial" w:hAnsi="Arial" w:cs="Arial"/>
        </w:rPr>
        <w:t xml:space="preserve">. </w:t>
      </w:r>
    </w:p>
    <w:p w:rsidR="00701C51" w:rsidRDefault="00701C51" w:rsidP="00BA2F8F">
      <w:pPr>
        <w:spacing w:after="0"/>
        <w:rPr>
          <w:rFonts w:ascii="Arial" w:hAnsi="Arial" w:cs="Arial"/>
        </w:rPr>
      </w:pPr>
    </w:p>
    <w:p w:rsidR="00473AC6" w:rsidRDefault="006B335E" w:rsidP="000C2CBA">
      <w:pPr>
        <w:spacing w:after="0"/>
        <w:rPr>
          <w:rFonts w:ascii="Arial" w:hAnsi="Arial" w:cs="Arial"/>
        </w:rPr>
      </w:pPr>
      <w:r>
        <w:rPr>
          <w:rFonts w:ascii="Arial" w:hAnsi="Arial" w:cs="Arial"/>
        </w:rPr>
        <w:t>Mon tuteur m</w:t>
      </w:r>
      <w:r w:rsidR="00701C51">
        <w:rPr>
          <w:rFonts w:ascii="Arial" w:hAnsi="Arial" w:cs="Arial"/>
        </w:rPr>
        <w:t xml:space="preserve">a former de cette façon pendant deux semaines, </w:t>
      </w:r>
      <w:r>
        <w:rPr>
          <w:rFonts w:ascii="Arial" w:hAnsi="Arial" w:cs="Arial"/>
        </w:rPr>
        <w:t>pour que je puisse gagner en autonomi</w:t>
      </w:r>
      <w:r w:rsidR="00701C51">
        <w:rPr>
          <w:rFonts w:ascii="Arial" w:hAnsi="Arial" w:cs="Arial"/>
        </w:rPr>
        <w:t>e</w:t>
      </w:r>
      <w:r>
        <w:rPr>
          <w:rFonts w:ascii="Arial" w:hAnsi="Arial" w:cs="Arial"/>
        </w:rPr>
        <w:t>. Néanmoins, cela m’</w:t>
      </w:r>
      <w:r w:rsidR="00701C51">
        <w:rPr>
          <w:rFonts w:ascii="Arial" w:hAnsi="Arial" w:cs="Arial"/>
        </w:rPr>
        <w:t>a servie à me positionner</w:t>
      </w:r>
      <w:r>
        <w:rPr>
          <w:rFonts w:ascii="Arial" w:hAnsi="Arial" w:cs="Arial"/>
        </w:rPr>
        <w:t xml:space="preserve"> en tant </w:t>
      </w:r>
      <w:r w:rsidR="00701C51">
        <w:rPr>
          <w:rFonts w:ascii="Arial" w:hAnsi="Arial" w:cs="Arial"/>
        </w:rPr>
        <w:t>qu’</w:t>
      </w:r>
      <w:r>
        <w:rPr>
          <w:rFonts w:ascii="Arial" w:hAnsi="Arial" w:cs="Arial"/>
        </w:rPr>
        <w:t>apprentie manager de rayons. L</w:t>
      </w:r>
      <w:r w:rsidR="00701C51">
        <w:rPr>
          <w:rFonts w:ascii="Arial" w:hAnsi="Arial" w:cs="Arial"/>
        </w:rPr>
        <w:t xml:space="preserve">a fonction de mon poste était </w:t>
      </w:r>
      <w:r>
        <w:rPr>
          <w:rFonts w:ascii="Arial" w:hAnsi="Arial" w:cs="Arial"/>
        </w:rPr>
        <w:t>de seconder mon manager dans les</w:t>
      </w:r>
      <w:r w:rsidR="00701C51">
        <w:rPr>
          <w:rFonts w:ascii="Arial" w:hAnsi="Arial" w:cs="Arial"/>
        </w:rPr>
        <w:t xml:space="preserve"> tâches qui nous étaient confiée et ainsi sur le long terme pourvoir le remplacer lors de ces absenc</w:t>
      </w:r>
      <w:r w:rsidR="00F12012">
        <w:rPr>
          <w:rFonts w:ascii="Arial" w:hAnsi="Arial" w:cs="Arial"/>
        </w:rPr>
        <w:t>es.</w:t>
      </w:r>
    </w:p>
    <w:p w:rsidR="00473AC6" w:rsidRDefault="00473AC6" w:rsidP="00701C51">
      <w:pPr>
        <w:pStyle w:val="Paragraphedeliste"/>
        <w:numPr>
          <w:ilvl w:val="0"/>
          <w:numId w:val="1"/>
        </w:numPr>
        <w:spacing w:after="0"/>
        <w:jc w:val="both"/>
        <w:rPr>
          <w:rFonts w:ascii="Arial" w:hAnsi="Arial" w:cs="Arial"/>
          <w:color w:val="4F6228" w:themeColor="accent3" w:themeShade="80"/>
          <w:sz w:val="28"/>
          <w:u w:val="single"/>
        </w:rPr>
      </w:pPr>
      <w:r>
        <w:rPr>
          <w:rFonts w:ascii="Arial" w:hAnsi="Arial" w:cs="Arial"/>
          <w:color w:val="4F6228" w:themeColor="accent3" w:themeShade="80"/>
          <w:sz w:val="28"/>
          <w:u w:val="single"/>
        </w:rPr>
        <w:lastRenderedPageBreak/>
        <w:t>Actions managériales</w:t>
      </w:r>
    </w:p>
    <w:p w:rsidR="00B06944" w:rsidRDefault="00B06944" w:rsidP="00B06944">
      <w:pPr>
        <w:pStyle w:val="Paragraphedeliste"/>
        <w:spacing w:after="0"/>
        <w:ind w:left="1080"/>
        <w:jc w:val="both"/>
        <w:rPr>
          <w:rFonts w:ascii="Arial" w:hAnsi="Arial" w:cs="Arial"/>
          <w:color w:val="4F6228" w:themeColor="accent3" w:themeShade="80"/>
          <w:sz w:val="28"/>
          <w:u w:val="single"/>
        </w:rPr>
      </w:pPr>
    </w:p>
    <w:p w:rsidR="00B06944" w:rsidRPr="00732A67" w:rsidRDefault="00B06944" w:rsidP="00B06944">
      <w:pPr>
        <w:spacing w:after="0"/>
        <w:rPr>
          <w:rFonts w:ascii="Arial" w:hAnsi="Arial" w:cs="Arial"/>
          <w:szCs w:val="24"/>
        </w:rPr>
      </w:pPr>
      <w:r w:rsidRPr="00732A67">
        <w:rPr>
          <w:rFonts w:ascii="Arial" w:hAnsi="Arial" w:cs="Arial"/>
          <w:szCs w:val="24"/>
        </w:rPr>
        <w:t xml:space="preserve">Durant cette année, j’ai eu l’opportunité d’effectuer diverse missions managériales en magasin pour me former et ainsi gagner en expériences. </w:t>
      </w:r>
      <w:r w:rsidR="00732A67" w:rsidRPr="00732A67">
        <w:rPr>
          <w:rFonts w:ascii="Arial" w:hAnsi="Arial" w:cs="Arial"/>
          <w:szCs w:val="24"/>
        </w:rPr>
        <w:t>Toutes</w:t>
      </w:r>
      <w:r w:rsidRPr="00732A67">
        <w:rPr>
          <w:rFonts w:ascii="Arial" w:hAnsi="Arial" w:cs="Arial"/>
          <w:szCs w:val="24"/>
        </w:rPr>
        <w:t xml:space="preserve"> les mission</w:t>
      </w:r>
      <w:r w:rsidR="00732A67" w:rsidRPr="00732A67">
        <w:rPr>
          <w:rFonts w:ascii="Arial" w:hAnsi="Arial" w:cs="Arial"/>
          <w:szCs w:val="24"/>
        </w:rPr>
        <w:t>s</w:t>
      </w:r>
      <w:r w:rsidRPr="00732A67">
        <w:rPr>
          <w:rFonts w:ascii="Arial" w:hAnsi="Arial" w:cs="Arial"/>
          <w:szCs w:val="24"/>
        </w:rPr>
        <w:t xml:space="preserve"> n’ont pas été </w:t>
      </w:r>
      <w:r w:rsidR="00732A67" w:rsidRPr="00732A67">
        <w:rPr>
          <w:rFonts w:ascii="Arial" w:hAnsi="Arial" w:cs="Arial"/>
          <w:szCs w:val="24"/>
        </w:rPr>
        <w:t>faciles</w:t>
      </w:r>
      <w:r w:rsidRPr="00732A67">
        <w:rPr>
          <w:rFonts w:ascii="Arial" w:hAnsi="Arial" w:cs="Arial"/>
          <w:szCs w:val="24"/>
        </w:rPr>
        <w:t xml:space="preserve"> mais elles furent </w:t>
      </w:r>
      <w:r w:rsidR="00732A67" w:rsidRPr="00732A67">
        <w:rPr>
          <w:rFonts w:ascii="Arial" w:hAnsi="Arial" w:cs="Arial"/>
          <w:szCs w:val="24"/>
        </w:rPr>
        <w:t>très enrichissantes</w:t>
      </w:r>
      <w:r w:rsidR="00732A67">
        <w:rPr>
          <w:rFonts w:ascii="Arial" w:hAnsi="Arial" w:cs="Arial"/>
          <w:szCs w:val="24"/>
        </w:rPr>
        <w:t xml:space="preserve"> pour mon cursus</w:t>
      </w:r>
      <w:r w:rsidR="00732A67" w:rsidRPr="00732A67">
        <w:rPr>
          <w:rFonts w:ascii="Arial" w:hAnsi="Arial" w:cs="Arial"/>
          <w:szCs w:val="24"/>
        </w:rPr>
        <w:t xml:space="preserve">. </w:t>
      </w:r>
    </w:p>
    <w:p w:rsidR="00B06944" w:rsidRPr="00B06944" w:rsidRDefault="00B06944" w:rsidP="00B06944">
      <w:pPr>
        <w:spacing w:after="0"/>
        <w:rPr>
          <w:rFonts w:asciiTheme="majorHAnsi" w:hAnsiTheme="majorHAnsi"/>
          <w:b/>
          <w:i/>
          <w:sz w:val="24"/>
          <w:szCs w:val="24"/>
        </w:rPr>
      </w:pPr>
    </w:p>
    <w:p w:rsidR="00B06944" w:rsidRPr="00F3311E" w:rsidRDefault="00732A67" w:rsidP="00B06944">
      <w:pPr>
        <w:pStyle w:val="Paragraphedeliste"/>
        <w:numPr>
          <w:ilvl w:val="0"/>
          <w:numId w:val="2"/>
        </w:numPr>
        <w:spacing w:after="0"/>
        <w:rPr>
          <w:rFonts w:asciiTheme="majorHAnsi" w:hAnsiTheme="majorHAnsi"/>
          <w:b/>
          <w:i/>
          <w:sz w:val="24"/>
          <w:szCs w:val="24"/>
        </w:rPr>
      </w:pPr>
      <w:r w:rsidRPr="00F3311E">
        <w:rPr>
          <w:rFonts w:asciiTheme="majorHAnsi" w:hAnsiTheme="majorHAnsi"/>
          <w:b/>
          <w:i/>
          <w:sz w:val="24"/>
          <w:szCs w:val="24"/>
        </w:rPr>
        <w:t>Mars 2012 : Organisation de l’inventaire</w:t>
      </w:r>
    </w:p>
    <w:p w:rsidR="00B71087" w:rsidRDefault="00732A67" w:rsidP="00732A67">
      <w:pPr>
        <w:spacing w:after="0"/>
        <w:jc w:val="both"/>
        <w:rPr>
          <w:rFonts w:ascii="Arial" w:hAnsi="Arial" w:cs="Arial"/>
        </w:rPr>
      </w:pPr>
      <w:r>
        <w:rPr>
          <w:rFonts w:ascii="Arial" w:hAnsi="Arial" w:cs="Arial"/>
        </w:rPr>
        <w:t xml:space="preserve">Comme chaque année, l’inventaire du PGC est organisé deux fois par ans, généralement en </w:t>
      </w:r>
      <w:r w:rsidR="00B71087">
        <w:rPr>
          <w:rFonts w:ascii="Arial" w:hAnsi="Arial" w:cs="Arial"/>
        </w:rPr>
        <w:t xml:space="preserve">au mois </w:t>
      </w:r>
      <w:r>
        <w:rPr>
          <w:rFonts w:ascii="Arial" w:hAnsi="Arial" w:cs="Arial"/>
        </w:rPr>
        <w:t xml:space="preserve">Octobre et le </w:t>
      </w:r>
      <w:r w:rsidR="00B71087">
        <w:rPr>
          <w:rFonts w:ascii="Arial" w:hAnsi="Arial" w:cs="Arial"/>
        </w:rPr>
        <w:t xml:space="preserve">deuxième au mois de </w:t>
      </w:r>
      <w:r>
        <w:rPr>
          <w:rFonts w:ascii="Arial" w:hAnsi="Arial" w:cs="Arial"/>
        </w:rPr>
        <w:t xml:space="preserve">Mars ou en Avril. </w:t>
      </w:r>
      <w:r w:rsidR="00B71087">
        <w:rPr>
          <w:rFonts w:ascii="Arial" w:hAnsi="Arial" w:cs="Arial"/>
        </w:rPr>
        <w:t xml:space="preserve">Chez Simply, l’inventaire du PGC se fait seulement tous les 6 mois car les produits ont une durée de consommation plus longue que les produits frais. L’inventaire permet de vérifier le stock avec plus de détails et ainsi déceler les éventuels démarque qui peuvent être liée à de la casse, vol ou erreur sur facture. Une fois l’inventaire fini, on fait une mise à jour du stock pour remettre le stock a zéro avec le montants réel des marchandises. </w:t>
      </w:r>
      <w:r>
        <w:rPr>
          <w:rFonts w:ascii="Arial" w:hAnsi="Arial" w:cs="Arial"/>
        </w:rPr>
        <w:t>Lors de ma première semaine en magasin, j’ai eu l’occasion d’y participer</w:t>
      </w:r>
      <w:r w:rsidR="00B71087">
        <w:rPr>
          <w:rFonts w:ascii="Arial" w:hAnsi="Arial" w:cs="Arial"/>
        </w:rPr>
        <w:t xml:space="preserve"> en comptant le stock réserves</w:t>
      </w:r>
      <w:r>
        <w:rPr>
          <w:rFonts w:ascii="Arial" w:hAnsi="Arial" w:cs="Arial"/>
        </w:rPr>
        <w:t>.</w:t>
      </w:r>
      <w:r w:rsidR="00B71087">
        <w:rPr>
          <w:rFonts w:ascii="Arial" w:hAnsi="Arial" w:cs="Arial"/>
        </w:rPr>
        <w:t xml:space="preserve"> Cela m’a permit d’apprendre à utilisé les outils de comptage appelé « </w:t>
      </w:r>
      <w:r w:rsidR="00B71087" w:rsidRPr="00B71087">
        <w:rPr>
          <w:rFonts w:ascii="Arial" w:hAnsi="Arial" w:cs="Arial"/>
          <w:highlight w:val="yellow"/>
        </w:rPr>
        <w:t>MSI</w:t>
      </w:r>
      <w:r w:rsidR="00B71087">
        <w:rPr>
          <w:rFonts w:ascii="Arial" w:hAnsi="Arial" w:cs="Arial"/>
        </w:rPr>
        <w:t> ».</w:t>
      </w:r>
    </w:p>
    <w:p w:rsidR="0048551A" w:rsidRDefault="0048551A" w:rsidP="00732A67">
      <w:pPr>
        <w:spacing w:after="0"/>
        <w:jc w:val="both"/>
        <w:rPr>
          <w:rFonts w:ascii="Arial" w:hAnsi="Arial" w:cs="Arial"/>
        </w:rPr>
      </w:pPr>
    </w:p>
    <w:p w:rsidR="009443CB" w:rsidRDefault="00732A67" w:rsidP="00732A67">
      <w:pPr>
        <w:spacing w:after="0"/>
        <w:jc w:val="both"/>
        <w:rPr>
          <w:rFonts w:ascii="Arial" w:hAnsi="Arial" w:cs="Arial"/>
        </w:rPr>
      </w:pPr>
      <w:r>
        <w:rPr>
          <w:rFonts w:ascii="Arial" w:hAnsi="Arial" w:cs="Arial"/>
        </w:rPr>
        <w:t xml:space="preserve">Au mois de Mars, j’ai organisé le </w:t>
      </w:r>
      <w:r w:rsidR="00B71087">
        <w:rPr>
          <w:rFonts w:ascii="Arial" w:hAnsi="Arial" w:cs="Arial"/>
        </w:rPr>
        <w:t xml:space="preserve">deuxième inventaire avec l’aide de mon manager. Dans un premier temps, je me suis occuper d’attribuer </w:t>
      </w:r>
      <w:r w:rsidR="009443CB">
        <w:rPr>
          <w:rFonts w:ascii="Arial" w:hAnsi="Arial" w:cs="Arial"/>
        </w:rPr>
        <w:t xml:space="preserve">à chaque MSI </w:t>
      </w:r>
      <w:r w:rsidR="00B71087">
        <w:rPr>
          <w:rFonts w:ascii="Arial" w:hAnsi="Arial" w:cs="Arial"/>
        </w:rPr>
        <w:t xml:space="preserve">un numéro </w:t>
      </w:r>
      <w:r w:rsidR="009443CB">
        <w:rPr>
          <w:rFonts w:ascii="Arial" w:hAnsi="Arial" w:cs="Arial"/>
        </w:rPr>
        <w:t xml:space="preserve">pour tous les </w:t>
      </w:r>
      <w:r w:rsidR="00B71087">
        <w:rPr>
          <w:rFonts w:ascii="Arial" w:hAnsi="Arial" w:cs="Arial"/>
        </w:rPr>
        <w:t xml:space="preserve">rayons, par exemple le MSI n°1 était </w:t>
      </w:r>
      <w:r w:rsidR="009443CB">
        <w:rPr>
          <w:rFonts w:ascii="Arial" w:hAnsi="Arial" w:cs="Arial"/>
        </w:rPr>
        <w:t xml:space="preserve">pour le rayons « Entretiens » et ainsi de suite. Une fois cette tâche fini, je suis allée sur le logiciel pilotes pour  connecter les MSI avec le </w:t>
      </w:r>
      <w:r w:rsidR="009443CB" w:rsidRPr="00FF7925">
        <w:rPr>
          <w:rFonts w:ascii="Arial" w:hAnsi="Arial" w:cs="Arial"/>
          <w:highlight w:val="yellow"/>
        </w:rPr>
        <w:t>stock théorique</w:t>
      </w:r>
      <w:r w:rsidR="009443CB">
        <w:rPr>
          <w:rFonts w:ascii="Arial" w:hAnsi="Arial" w:cs="Arial"/>
        </w:rPr>
        <w:t xml:space="preserve"> du PGC. Ce système est pratique lors des comptages, il permet de faire la différence entre ce que « Pilote » à mémoriser lors des entrées et sorties des produits et de ce que nous avons comptés. Ainsi de cette façon, nous pouvons voir si le stock est cohérent ou négatif. </w:t>
      </w:r>
    </w:p>
    <w:p w:rsidR="009E10AF" w:rsidRDefault="009443CB" w:rsidP="00732A67">
      <w:pPr>
        <w:spacing w:after="0"/>
        <w:jc w:val="both"/>
        <w:rPr>
          <w:rFonts w:ascii="Arial" w:hAnsi="Arial" w:cs="Arial"/>
        </w:rPr>
      </w:pPr>
      <w:r>
        <w:rPr>
          <w:rFonts w:ascii="Arial" w:hAnsi="Arial" w:cs="Arial"/>
        </w:rPr>
        <w:t xml:space="preserve">Il arrive parfois que le produit compté soit en surplus par rapport au stock théorique. Il y a deux raisons qui </w:t>
      </w:r>
      <w:r w:rsidR="00FF7925">
        <w:rPr>
          <w:rFonts w:ascii="Arial" w:hAnsi="Arial" w:cs="Arial"/>
        </w:rPr>
        <w:t>l’explique</w:t>
      </w:r>
      <w:r>
        <w:rPr>
          <w:rFonts w:ascii="Arial" w:hAnsi="Arial" w:cs="Arial"/>
        </w:rPr>
        <w:t xml:space="preserve">, </w:t>
      </w:r>
      <w:r w:rsidR="00FF7925">
        <w:rPr>
          <w:rFonts w:ascii="Arial" w:hAnsi="Arial" w:cs="Arial"/>
        </w:rPr>
        <w:t xml:space="preserve">cela peut être du à une erreur de facturation ou un mauvais comptage lors du précédent inventaire.  </w:t>
      </w:r>
    </w:p>
    <w:p w:rsidR="009E10AF" w:rsidRDefault="009E10AF" w:rsidP="00732A67">
      <w:pPr>
        <w:spacing w:after="0"/>
        <w:jc w:val="both"/>
        <w:rPr>
          <w:rFonts w:ascii="Arial" w:hAnsi="Arial" w:cs="Arial"/>
        </w:rPr>
      </w:pPr>
    </w:p>
    <w:p w:rsidR="00FD720A" w:rsidRDefault="00307763" w:rsidP="00732A67">
      <w:pPr>
        <w:spacing w:after="0"/>
        <w:jc w:val="both"/>
        <w:rPr>
          <w:rFonts w:ascii="Arial" w:hAnsi="Arial" w:cs="Arial"/>
        </w:rPr>
      </w:pPr>
      <w:r>
        <w:rPr>
          <w:rFonts w:ascii="Arial" w:hAnsi="Arial" w:cs="Arial"/>
        </w:rPr>
        <w:t>J’ai crée un tab</w:t>
      </w:r>
      <w:r w:rsidR="00B00717">
        <w:rPr>
          <w:rFonts w:ascii="Arial" w:hAnsi="Arial" w:cs="Arial"/>
        </w:rPr>
        <w:t xml:space="preserve">leau de suivi sur </w:t>
      </w:r>
      <w:proofErr w:type="spellStart"/>
      <w:r w:rsidR="00B00717">
        <w:rPr>
          <w:rFonts w:ascii="Arial" w:hAnsi="Arial" w:cs="Arial"/>
        </w:rPr>
        <w:t>excel</w:t>
      </w:r>
      <w:proofErr w:type="spellEnd"/>
      <w:r w:rsidR="00B00717">
        <w:rPr>
          <w:rFonts w:ascii="Arial" w:hAnsi="Arial" w:cs="Arial"/>
        </w:rPr>
        <w:t xml:space="preserve"> pour que l’</w:t>
      </w:r>
      <w:r w:rsidR="00533592">
        <w:rPr>
          <w:rFonts w:ascii="Arial" w:hAnsi="Arial" w:cs="Arial"/>
        </w:rPr>
        <w:t xml:space="preserve">on puisse cocher systématiquement les </w:t>
      </w:r>
      <w:r w:rsidR="00533592" w:rsidRPr="00533592">
        <w:rPr>
          <w:rFonts w:ascii="Arial" w:hAnsi="Arial" w:cs="Arial"/>
          <w:highlight w:val="yellow"/>
        </w:rPr>
        <w:t>familles*</w:t>
      </w:r>
      <w:r w:rsidR="00533592">
        <w:rPr>
          <w:rFonts w:ascii="Arial" w:hAnsi="Arial" w:cs="Arial"/>
        </w:rPr>
        <w:t xml:space="preserve"> de produits comptés. Ensuite, j’ai organisé l’équipe de manières ce que chacun fasse </w:t>
      </w:r>
      <w:r w:rsidR="0048551A">
        <w:rPr>
          <w:rFonts w:ascii="Arial" w:hAnsi="Arial" w:cs="Arial"/>
        </w:rPr>
        <w:t>son rayons et compte ses rolls de stock</w:t>
      </w:r>
      <w:r w:rsidR="00533592">
        <w:rPr>
          <w:rFonts w:ascii="Arial" w:hAnsi="Arial" w:cs="Arial"/>
        </w:rPr>
        <w:t xml:space="preserve">. </w:t>
      </w:r>
      <w:r w:rsidR="0048551A">
        <w:rPr>
          <w:rFonts w:ascii="Arial" w:hAnsi="Arial" w:cs="Arial"/>
        </w:rPr>
        <w:t>Pour gagner du temps, mon</w:t>
      </w:r>
      <w:r w:rsidR="00533592">
        <w:rPr>
          <w:rFonts w:ascii="Arial" w:hAnsi="Arial" w:cs="Arial"/>
        </w:rPr>
        <w:t xml:space="preserve"> manager et </w:t>
      </w:r>
      <w:r w:rsidR="0048551A">
        <w:rPr>
          <w:rFonts w:ascii="Arial" w:hAnsi="Arial" w:cs="Arial"/>
        </w:rPr>
        <w:t xml:space="preserve">moi </w:t>
      </w:r>
      <w:r w:rsidR="00533592">
        <w:rPr>
          <w:rFonts w:ascii="Arial" w:hAnsi="Arial" w:cs="Arial"/>
        </w:rPr>
        <w:t xml:space="preserve">nous nous sommes occupés de comptés la réserves. </w:t>
      </w:r>
      <w:r w:rsidR="0048551A">
        <w:rPr>
          <w:rFonts w:ascii="Arial" w:hAnsi="Arial" w:cs="Arial"/>
        </w:rPr>
        <w:t>Une fois le comptage terminé, les MSI envoie les donnés au logiciel pilotes. Je de</w:t>
      </w:r>
      <w:r w:rsidR="00B00717">
        <w:rPr>
          <w:rFonts w:ascii="Arial" w:hAnsi="Arial" w:cs="Arial"/>
        </w:rPr>
        <w:t xml:space="preserve">vais vérifier les écarts et en cas d’écart important, j’allais dans les rayons concernés </w:t>
      </w:r>
      <w:r w:rsidR="0048551A">
        <w:rPr>
          <w:rFonts w:ascii="Arial" w:hAnsi="Arial" w:cs="Arial"/>
        </w:rPr>
        <w:t>pour contrôler. Pour clôturer l’inventaire, nous avons fais appel à une société extérieur qui avait la charge de compter l’ensemb</w:t>
      </w:r>
      <w:r w:rsidR="00B00717">
        <w:rPr>
          <w:rFonts w:ascii="Arial" w:hAnsi="Arial" w:cs="Arial"/>
        </w:rPr>
        <w:t>le de la surface de vente du PGC</w:t>
      </w:r>
      <w:r w:rsidR="0048551A">
        <w:rPr>
          <w:rFonts w:ascii="Arial" w:hAnsi="Arial" w:cs="Arial"/>
        </w:rPr>
        <w:t>. Cette</w:t>
      </w:r>
      <w:r w:rsidR="00B00717">
        <w:rPr>
          <w:rFonts w:ascii="Arial" w:hAnsi="Arial" w:cs="Arial"/>
        </w:rPr>
        <w:t xml:space="preserve"> dernière étape c’est faite pendant la </w:t>
      </w:r>
      <w:r w:rsidR="0048551A">
        <w:rPr>
          <w:rFonts w:ascii="Arial" w:hAnsi="Arial" w:cs="Arial"/>
        </w:rPr>
        <w:t xml:space="preserve">fermeture du magasin, entre 22h et 2h du matin.  </w:t>
      </w:r>
    </w:p>
    <w:p w:rsidR="0048551A" w:rsidRDefault="009E10AF" w:rsidP="00732A67">
      <w:pPr>
        <w:spacing w:after="0"/>
        <w:jc w:val="both"/>
        <w:rPr>
          <w:rFonts w:ascii="Arial" w:hAnsi="Arial" w:cs="Arial"/>
        </w:rPr>
      </w:pPr>
      <w:r>
        <w:rPr>
          <w:rFonts w:ascii="Arial" w:hAnsi="Arial" w:cs="Arial"/>
        </w:rPr>
        <w:t>J’avais la charge de vérifier que le com</w:t>
      </w:r>
      <w:r w:rsidR="00B00717">
        <w:rPr>
          <w:rFonts w:ascii="Arial" w:hAnsi="Arial" w:cs="Arial"/>
        </w:rPr>
        <w:t xml:space="preserve">ptage ce fasse dans les meilleurs conditions et j’allais </w:t>
      </w:r>
      <w:r>
        <w:rPr>
          <w:rFonts w:ascii="Arial" w:hAnsi="Arial" w:cs="Arial"/>
        </w:rPr>
        <w:t xml:space="preserve">voir </w:t>
      </w:r>
      <w:r w:rsidR="00B00717">
        <w:rPr>
          <w:rFonts w:ascii="Arial" w:hAnsi="Arial" w:cs="Arial"/>
        </w:rPr>
        <w:t xml:space="preserve">régulièrement </w:t>
      </w:r>
      <w:r>
        <w:rPr>
          <w:rFonts w:ascii="Arial" w:hAnsi="Arial" w:cs="Arial"/>
        </w:rPr>
        <w:t>la personne qui su</w:t>
      </w:r>
      <w:r w:rsidR="00FD720A">
        <w:rPr>
          <w:rFonts w:ascii="Arial" w:hAnsi="Arial" w:cs="Arial"/>
        </w:rPr>
        <w:t>pervisait afin de</w:t>
      </w:r>
      <w:r w:rsidR="00B00717">
        <w:rPr>
          <w:rFonts w:ascii="Arial" w:hAnsi="Arial" w:cs="Arial"/>
        </w:rPr>
        <w:t xml:space="preserve"> m’assurer que tous ce passe bien. </w:t>
      </w:r>
    </w:p>
    <w:p w:rsidR="00FD720A" w:rsidRDefault="00FD720A" w:rsidP="00732A67">
      <w:pPr>
        <w:spacing w:after="0"/>
        <w:jc w:val="both"/>
        <w:rPr>
          <w:rFonts w:ascii="Arial" w:hAnsi="Arial" w:cs="Arial"/>
        </w:rPr>
      </w:pPr>
    </w:p>
    <w:p w:rsidR="00F3311E" w:rsidRDefault="00B66756" w:rsidP="00732A67">
      <w:pPr>
        <w:spacing w:after="0"/>
        <w:jc w:val="both"/>
        <w:rPr>
          <w:rFonts w:ascii="Arial" w:hAnsi="Arial" w:cs="Arial"/>
        </w:rPr>
      </w:pPr>
      <w:r w:rsidRPr="00B66756">
        <w:rPr>
          <w:rFonts w:ascii="Arial" w:hAnsi="Arial" w:cs="Arial"/>
          <w:u w:val="single"/>
        </w:rPr>
        <w:t>Résultat</w:t>
      </w:r>
      <w:r w:rsidR="00FD720A">
        <w:rPr>
          <w:rFonts w:ascii="Arial" w:hAnsi="Arial" w:cs="Arial"/>
        </w:rPr>
        <w:t> : l’inventaire c’est</w:t>
      </w:r>
      <w:r w:rsidR="00F3311E">
        <w:rPr>
          <w:rFonts w:ascii="Arial" w:hAnsi="Arial" w:cs="Arial"/>
        </w:rPr>
        <w:t xml:space="preserve"> </w:t>
      </w:r>
      <w:r w:rsidR="00FD720A">
        <w:rPr>
          <w:rFonts w:ascii="Arial" w:hAnsi="Arial" w:cs="Arial"/>
        </w:rPr>
        <w:t xml:space="preserve">bien passée, grâce au conseil de mon tuteur et l’aide des employés. J’ai pu anticiper et coordonner toutes les étapes. La </w:t>
      </w:r>
      <w:r w:rsidR="00980807">
        <w:rPr>
          <w:rFonts w:ascii="Arial" w:hAnsi="Arial" w:cs="Arial"/>
        </w:rPr>
        <w:t xml:space="preserve">difficulté </w:t>
      </w:r>
      <w:r w:rsidR="00FD720A">
        <w:rPr>
          <w:rFonts w:ascii="Arial" w:hAnsi="Arial" w:cs="Arial"/>
        </w:rPr>
        <w:t xml:space="preserve">à été l’utilisation du logiciel </w:t>
      </w:r>
      <w:r w:rsidR="00980807">
        <w:rPr>
          <w:rFonts w:ascii="Arial" w:hAnsi="Arial" w:cs="Arial"/>
        </w:rPr>
        <w:t>pilote</w:t>
      </w:r>
      <w:r w:rsidR="00F3311E">
        <w:rPr>
          <w:rFonts w:ascii="Arial" w:hAnsi="Arial" w:cs="Arial"/>
        </w:rPr>
        <w:t xml:space="preserve"> car en cas d’erreur, </w:t>
      </w:r>
      <w:r w:rsidR="00FD720A">
        <w:rPr>
          <w:rFonts w:ascii="Arial" w:hAnsi="Arial" w:cs="Arial"/>
        </w:rPr>
        <w:t xml:space="preserve">je </w:t>
      </w:r>
      <w:r w:rsidR="00980807">
        <w:rPr>
          <w:rFonts w:ascii="Arial" w:hAnsi="Arial" w:cs="Arial"/>
        </w:rPr>
        <w:t>risquais</w:t>
      </w:r>
      <w:r w:rsidR="00FD720A">
        <w:rPr>
          <w:rFonts w:ascii="Arial" w:hAnsi="Arial" w:cs="Arial"/>
        </w:rPr>
        <w:t xml:space="preserve"> de fausser les résultats de l’inventaire. </w:t>
      </w:r>
      <w:r w:rsidR="00980807">
        <w:rPr>
          <w:rFonts w:ascii="Arial" w:hAnsi="Arial" w:cs="Arial"/>
        </w:rPr>
        <w:t>La société extérie</w:t>
      </w:r>
      <w:r w:rsidR="00F3311E">
        <w:rPr>
          <w:rFonts w:ascii="Arial" w:hAnsi="Arial" w:cs="Arial"/>
        </w:rPr>
        <w:t xml:space="preserve">ur, nous a remis les résultats, </w:t>
      </w:r>
      <w:r w:rsidR="00980807">
        <w:rPr>
          <w:rFonts w:ascii="Arial" w:hAnsi="Arial" w:cs="Arial"/>
        </w:rPr>
        <w:t>qui ce sont avér</w:t>
      </w:r>
      <w:r w:rsidR="00F3311E">
        <w:rPr>
          <w:rFonts w:ascii="Arial" w:hAnsi="Arial" w:cs="Arial"/>
        </w:rPr>
        <w:t xml:space="preserve">er meilleurs par rapport au </w:t>
      </w:r>
      <w:r w:rsidR="00980807">
        <w:rPr>
          <w:rFonts w:ascii="Arial" w:hAnsi="Arial" w:cs="Arial"/>
        </w:rPr>
        <w:t>mois d’Octobre. En effet, nous avons progressés sur la démarque inconnue (vol), notamment sur la famille des</w:t>
      </w:r>
      <w:r w:rsidR="00F3311E">
        <w:rPr>
          <w:rFonts w:ascii="Arial" w:hAnsi="Arial" w:cs="Arial"/>
        </w:rPr>
        <w:t> «</w:t>
      </w:r>
      <w:r w:rsidR="00980807">
        <w:rPr>
          <w:rFonts w:ascii="Arial" w:hAnsi="Arial" w:cs="Arial"/>
        </w:rPr>
        <w:t>boissons alcoolisées</w:t>
      </w:r>
      <w:r w:rsidR="00F3311E">
        <w:rPr>
          <w:rFonts w:ascii="Arial" w:hAnsi="Arial" w:cs="Arial"/>
        </w:rPr>
        <w:t> »</w:t>
      </w:r>
      <w:r w:rsidR="00980807">
        <w:rPr>
          <w:rFonts w:ascii="Arial" w:hAnsi="Arial" w:cs="Arial"/>
        </w:rPr>
        <w:t>.</w:t>
      </w:r>
      <w:r w:rsidR="00F3311E">
        <w:rPr>
          <w:rFonts w:ascii="Arial" w:hAnsi="Arial" w:cs="Arial"/>
        </w:rPr>
        <w:t xml:space="preserve"> En revanche, nous devrons encore faire des efforts sur le rayon «Parfumerie» en mettant en place un plan d’actions. </w:t>
      </w:r>
    </w:p>
    <w:p w:rsidR="00F3311E" w:rsidRPr="00F3311E" w:rsidRDefault="00F3311E" w:rsidP="00F3311E">
      <w:pPr>
        <w:pStyle w:val="Paragraphedeliste"/>
        <w:numPr>
          <w:ilvl w:val="0"/>
          <w:numId w:val="2"/>
        </w:numPr>
        <w:spacing w:after="0"/>
        <w:rPr>
          <w:rFonts w:asciiTheme="majorHAnsi" w:hAnsiTheme="majorHAnsi"/>
          <w:b/>
          <w:i/>
          <w:sz w:val="24"/>
          <w:szCs w:val="24"/>
        </w:rPr>
      </w:pPr>
      <w:r>
        <w:rPr>
          <w:rFonts w:asciiTheme="majorHAnsi" w:hAnsiTheme="majorHAnsi"/>
          <w:b/>
          <w:i/>
          <w:sz w:val="24"/>
          <w:szCs w:val="24"/>
        </w:rPr>
        <w:lastRenderedPageBreak/>
        <w:t xml:space="preserve">Mai </w:t>
      </w:r>
      <w:r w:rsidRPr="00F3311E">
        <w:rPr>
          <w:rFonts w:asciiTheme="majorHAnsi" w:hAnsiTheme="majorHAnsi"/>
          <w:b/>
          <w:i/>
          <w:sz w:val="24"/>
          <w:szCs w:val="24"/>
        </w:rPr>
        <w:t xml:space="preserve"> 201</w:t>
      </w:r>
      <w:r>
        <w:rPr>
          <w:rFonts w:asciiTheme="majorHAnsi" w:hAnsiTheme="majorHAnsi"/>
          <w:b/>
          <w:i/>
          <w:sz w:val="24"/>
          <w:szCs w:val="24"/>
        </w:rPr>
        <w:t xml:space="preserve">2 : Conduite de </w:t>
      </w:r>
      <w:r w:rsidR="006B340C">
        <w:rPr>
          <w:rFonts w:asciiTheme="majorHAnsi" w:hAnsiTheme="majorHAnsi"/>
          <w:b/>
          <w:i/>
          <w:sz w:val="24"/>
          <w:szCs w:val="24"/>
        </w:rPr>
        <w:t>réunion-performance du secteur PGC sur une période</w:t>
      </w:r>
    </w:p>
    <w:p w:rsidR="00980807" w:rsidRDefault="00A56050" w:rsidP="00732A67">
      <w:pPr>
        <w:spacing w:after="0"/>
        <w:jc w:val="both"/>
        <w:rPr>
          <w:rFonts w:ascii="Arial" w:hAnsi="Arial" w:cs="Arial"/>
        </w:rPr>
      </w:pPr>
      <w:r>
        <w:rPr>
          <w:rFonts w:ascii="Arial" w:hAnsi="Arial" w:cs="Arial"/>
        </w:rPr>
        <w:t xml:space="preserve">Afin de féliciter l’équipe PGC </w:t>
      </w:r>
      <w:r w:rsidR="00377F31">
        <w:rPr>
          <w:rFonts w:ascii="Arial" w:hAnsi="Arial" w:cs="Arial"/>
        </w:rPr>
        <w:t xml:space="preserve">pour la performance du la période de pâques, j’ai organisé ma première réunion d’équipe. </w:t>
      </w:r>
    </w:p>
    <w:p w:rsidR="00377F31" w:rsidRDefault="00377F31" w:rsidP="00732A67">
      <w:pPr>
        <w:spacing w:after="0"/>
        <w:jc w:val="both"/>
        <w:rPr>
          <w:rFonts w:ascii="Arial" w:hAnsi="Arial" w:cs="Arial"/>
        </w:rPr>
      </w:pPr>
      <w:r>
        <w:rPr>
          <w:rFonts w:ascii="Arial" w:hAnsi="Arial" w:cs="Arial"/>
        </w:rPr>
        <w:t xml:space="preserve">J’ai prévenu les collaborateurs quelque </w:t>
      </w:r>
      <w:r w:rsidR="002F6E52">
        <w:rPr>
          <w:rFonts w:ascii="Arial" w:hAnsi="Arial" w:cs="Arial"/>
        </w:rPr>
        <w:t>jour</w:t>
      </w:r>
      <w:r>
        <w:rPr>
          <w:rFonts w:ascii="Arial" w:hAnsi="Arial" w:cs="Arial"/>
        </w:rPr>
        <w:t xml:space="preserve"> avant en affichant une note de service, dans la salle de pause. Le jour de la réunion, j’ai d’abord </w:t>
      </w:r>
      <w:r w:rsidR="001579D0">
        <w:rPr>
          <w:rFonts w:ascii="Arial" w:hAnsi="Arial" w:cs="Arial"/>
        </w:rPr>
        <w:t>remercié</w:t>
      </w:r>
      <w:r>
        <w:rPr>
          <w:rFonts w:ascii="Arial" w:hAnsi="Arial" w:cs="Arial"/>
        </w:rPr>
        <w:t xml:space="preserve"> </w:t>
      </w:r>
      <w:r w:rsidR="001579D0">
        <w:rPr>
          <w:rFonts w:ascii="Arial" w:hAnsi="Arial" w:cs="Arial"/>
        </w:rPr>
        <w:t xml:space="preserve">les collaborateurs pour leur présence et leurs ponctualités. Ensuite j’ai déroulé les grands thèmes du jour : </w:t>
      </w:r>
    </w:p>
    <w:p w:rsidR="004B4997" w:rsidRPr="004B4997" w:rsidRDefault="004B4997" w:rsidP="004B4997">
      <w:pPr>
        <w:pStyle w:val="Paragraphedeliste"/>
        <w:numPr>
          <w:ilvl w:val="0"/>
          <w:numId w:val="12"/>
        </w:numPr>
        <w:spacing w:after="0"/>
        <w:jc w:val="both"/>
        <w:rPr>
          <w:rFonts w:ascii="Arial" w:hAnsi="Arial" w:cs="Arial"/>
        </w:rPr>
      </w:pPr>
      <w:r>
        <w:rPr>
          <w:rFonts w:ascii="Arial" w:hAnsi="Arial" w:cs="Arial"/>
        </w:rPr>
        <w:t xml:space="preserve">Résultat </w:t>
      </w:r>
      <w:r w:rsidR="006B340C">
        <w:rPr>
          <w:rFonts w:ascii="Arial" w:hAnsi="Arial" w:cs="Arial"/>
        </w:rPr>
        <w:t>du chiffre</w:t>
      </w:r>
      <w:r>
        <w:rPr>
          <w:rFonts w:ascii="Arial" w:hAnsi="Arial" w:cs="Arial"/>
        </w:rPr>
        <w:t xml:space="preserve"> d’affaires des précédentes semaines</w:t>
      </w:r>
    </w:p>
    <w:p w:rsidR="001579D0" w:rsidRDefault="001579D0" w:rsidP="001579D0">
      <w:pPr>
        <w:pStyle w:val="Paragraphedeliste"/>
        <w:numPr>
          <w:ilvl w:val="0"/>
          <w:numId w:val="12"/>
        </w:numPr>
        <w:spacing w:after="0"/>
        <w:jc w:val="both"/>
        <w:rPr>
          <w:rFonts w:ascii="Arial" w:hAnsi="Arial" w:cs="Arial"/>
        </w:rPr>
      </w:pPr>
      <w:r>
        <w:rPr>
          <w:rFonts w:ascii="Arial" w:hAnsi="Arial" w:cs="Arial"/>
        </w:rPr>
        <w:t>Bilan : période festive de pâques</w:t>
      </w:r>
      <w:r w:rsidR="004B4997">
        <w:rPr>
          <w:rFonts w:ascii="Arial" w:hAnsi="Arial" w:cs="Arial"/>
        </w:rPr>
        <w:t>/Engagement+ résultat</w:t>
      </w:r>
    </w:p>
    <w:p w:rsidR="001579D0" w:rsidRDefault="001579D0" w:rsidP="001579D0">
      <w:pPr>
        <w:pStyle w:val="Paragraphedeliste"/>
        <w:numPr>
          <w:ilvl w:val="0"/>
          <w:numId w:val="12"/>
        </w:numPr>
        <w:spacing w:after="0"/>
        <w:jc w:val="both"/>
        <w:rPr>
          <w:rFonts w:ascii="Arial" w:hAnsi="Arial" w:cs="Arial"/>
        </w:rPr>
      </w:pPr>
      <w:r>
        <w:rPr>
          <w:rFonts w:ascii="Arial" w:hAnsi="Arial" w:cs="Arial"/>
        </w:rPr>
        <w:t>Evénement à venir : l’anniversaire de Simply Market (Période juin)</w:t>
      </w:r>
      <w:r w:rsidR="004B4997">
        <w:rPr>
          <w:rFonts w:ascii="Arial" w:hAnsi="Arial" w:cs="Arial"/>
        </w:rPr>
        <w:t>/Engagement </w:t>
      </w:r>
    </w:p>
    <w:p w:rsidR="004B4997" w:rsidRPr="004B4997" w:rsidRDefault="004B4997" w:rsidP="004B4997">
      <w:pPr>
        <w:pStyle w:val="Paragraphedeliste"/>
        <w:spacing w:after="0"/>
        <w:jc w:val="both"/>
        <w:rPr>
          <w:rFonts w:ascii="Arial" w:hAnsi="Arial" w:cs="Arial"/>
        </w:rPr>
      </w:pPr>
      <w:r>
        <w:rPr>
          <w:rFonts w:ascii="Arial" w:hAnsi="Arial" w:cs="Arial"/>
        </w:rPr>
        <w:t xml:space="preserve">et objectif </w:t>
      </w:r>
    </w:p>
    <w:p w:rsidR="004B4997" w:rsidRDefault="004B4997" w:rsidP="004B4997">
      <w:pPr>
        <w:pStyle w:val="Paragraphedeliste"/>
        <w:numPr>
          <w:ilvl w:val="0"/>
          <w:numId w:val="12"/>
        </w:numPr>
        <w:spacing w:after="0"/>
        <w:jc w:val="both"/>
        <w:rPr>
          <w:rFonts w:ascii="Arial" w:hAnsi="Arial" w:cs="Arial"/>
        </w:rPr>
      </w:pPr>
      <w:r>
        <w:rPr>
          <w:rFonts w:ascii="Arial" w:hAnsi="Arial" w:cs="Arial"/>
        </w:rPr>
        <w:t>Suggestions d’idées</w:t>
      </w:r>
    </w:p>
    <w:p w:rsidR="004B4997" w:rsidRDefault="004B4997" w:rsidP="004B4997">
      <w:pPr>
        <w:pStyle w:val="Paragraphedeliste"/>
        <w:numPr>
          <w:ilvl w:val="0"/>
          <w:numId w:val="12"/>
        </w:numPr>
        <w:spacing w:after="0"/>
        <w:jc w:val="both"/>
        <w:rPr>
          <w:rFonts w:ascii="Arial" w:hAnsi="Arial" w:cs="Arial"/>
        </w:rPr>
      </w:pPr>
      <w:r>
        <w:rPr>
          <w:rFonts w:ascii="Arial" w:hAnsi="Arial" w:cs="Arial"/>
        </w:rPr>
        <w:t>Congés d’été.</w:t>
      </w:r>
    </w:p>
    <w:p w:rsidR="006B340C" w:rsidRDefault="006B340C" w:rsidP="006B340C">
      <w:pPr>
        <w:spacing w:after="0"/>
        <w:jc w:val="both"/>
        <w:rPr>
          <w:rFonts w:ascii="Arial" w:hAnsi="Arial" w:cs="Arial"/>
        </w:rPr>
      </w:pPr>
      <w:r>
        <w:rPr>
          <w:rFonts w:ascii="Arial" w:hAnsi="Arial" w:cs="Arial"/>
        </w:rPr>
        <w:t xml:space="preserve">J’ai profité de cette réunion, pour connaître les avis des collaborateurs sur plan TG à mettre en place, pour la période de l’anniversaire Simply au mois de juin. Également, comme mon tuteur me l’avait demandé, j’ai pris note des demande de congés d’été des collaborateurs, pour que l’on puisse s’organiser à l’avance. </w:t>
      </w:r>
    </w:p>
    <w:p w:rsidR="006B340C" w:rsidRDefault="006B340C" w:rsidP="006B340C">
      <w:pPr>
        <w:spacing w:after="0"/>
        <w:jc w:val="both"/>
        <w:rPr>
          <w:rFonts w:ascii="Arial" w:hAnsi="Arial" w:cs="Arial"/>
        </w:rPr>
      </w:pPr>
    </w:p>
    <w:p w:rsidR="006B340C" w:rsidRPr="004B4997" w:rsidRDefault="006B340C" w:rsidP="006B340C">
      <w:pPr>
        <w:spacing w:after="0"/>
        <w:jc w:val="both"/>
        <w:rPr>
          <w:rFonts w:ascii="Arial" w:hAnsi="Arial" w:cs="Arial"/>
        </w:rPr>
      </w:pPr>
    </w:p>
    <w:p w:rsidR="006B340C" w:rsidRPr="00F3311E" w:rsidRDefault="006B340C" w:rsidP="006B340C">
      <w:pPr>
        <w:pStyle w:val="Paragraphedeliste"/>
        <w:numPr>
          <w:ilvl w:val="0"/>
          <w:numId w:val="2"/>
        </w:numPr>
        <w:spacing w:after="0"/>
        <w:rPr>
          <w:rFonts w:asciiTheme="majorHAnsi" w:hAnsiTheme="majorHAnsi"/>
          <w:b/>
          <w:i/>
          <w:sz w:val="24"/>
          <w:szCs w:val="24"/>
        </w:rPr>
      </w:pPr>
      <w:r>
        <w:rPr>
          <w:rFonts w:asciiTheme="majorHAnsi" w:hAnsiTheme="majorHAnsi"/>
          <w:b/>
          <w:i/>
          <w:sz w:val="24"/>
          <w:szCs w:val="24"/>
        </w:rPr>
        <w:t xml:space="preserve">Juin </w:t>
      </w:r>
      <w:r w:rsidRPr="00F3311E">
        <w:rPr>
          <w:rFonts w:asciiTheme="majorHAnsi" w:hAnsiTheme="majorHAnsi"/>
          <w:b/>
          <w:i/>
          <w:sz w:val="24"/>
          <w:szCs w:val="24"/>
        </w:rPr>
        <w:t xml:space="preserve"> 201</w:t>
      </w:r>
      <w:r>
        <w:rPr>
          <w:rFonts w:asciiTheme="majorHAnsi" w:hAnsiTheme="majorHAnsi"/>
          <w:b/>
          <w:i/>
          <w:sz w:val="24"/>
          <w:szCs w:val="24"/>
        </w:rPr>
        <w:t>2 : Condui</w:t>
      </w:r>
      <w:r w:rsidR="00975658">
        <w:rPr>
          <w:rFonts w:asciiTheme="majorHAnsi" w:hAnsiTheme="majorHAnsi"/>
          <w:b/>
          <w:i/>
          <w:sz w:val="24"/>
          <w:szCs w:val="24"/>
        </w:rPr>
        <w:t xml:space="preserve">te d’entretien  individuelle </w:t>
      </w:r>
      <w:r>
        <w:rPr>
          <w:rFonts w:asciiTheme="majorHAnsi" w:hAnsiTheme="majorHAnsi"/>
          <w:b/>
          <w:i/>
          <w:sz w:val="24"/>
          <w:szCs w:val="24"/>
        </w:rPr>
        <w:t>-recadrage d’un collaborateur</w:t>
      </w:r>
    </w:p>
    <w:p w:rsidR="008E7888" w:rsidRDefault="006B340C" w:rsidP="00975658">
      <w:pPr>
        <w:spacing w:after="0"/>
        <w:jc w:val="both"/>
        <w:rPr>
          <w:rFonts w:ascii="Arial" w:hAnsi="Arial" w:cs="Arial"/>
        </w:rPr>
      </w:pPr>
      <w:r>
        <w:rPr>
          <w:rFonts w:ascii="Arial" w:hAnsi="Arial" w:cs="Arial"/>
        </w:rPr>
        <w:t>Lorsque je suis arrivée au mois d’octobre, j’ai pris connaissance que mon tuteur rencontrait des soucis avec un collaborateur. En</w:t>
      </w:r>
      <w:r w:rsidR="00975658">
        <w:rPr>
          <w:rFonts w:ascii="Arial" w:hAnsi="Arial" w:cs="Arial"/>
        </w:rPr>
        <w:t xml:space="preserve"> effet, ce collaborateurs ce mettais souvent en arrêt maladie,</w:t>
      </w:r>
      <w:r w:rsidR="00DF5FE4">
        <w:rPr>
          <w:rFonts w:ascii="Arial" w:hAnsi="Arial" w:cs="Arial"/>
        </w:rPr>
        <w:t xml:space="preserve"> impactant l’organisation </w:t>
      </w:r>
      <w:r w:rsidR="00975658">
        <w:rPr>
          <w:rFonts w:ascii="Arial" w:hAnsi="Arial" w:cs="Arial"/>
        </w:rPr>
        <w:t>du secteur.  Ses absences étant imprévisibles, il fallait s’attendre à le remplacer à tout moment dans son rayon. Mon tuteur avait pris l’initiative de le rencontrer plusieurs fois lors d’entretien individuel, mais cela ne donna rien.</w:t>
      </w:r>
    </w:p>
    <w:p w:rsidR="008E7888" w:rsidRDefault="00975658" w:rsidP="00975658">
      <w:pPr>
        <w:spacing w:after="0"/>
        <w:jc w:val="both"/>
        <w:rPr>
          <w:rFonts w:ascii="Arial" w:hAnsi="Arial" w:cs="Arial"/>
        </w:rPr>
      </w:pPr>
      <w:r>
        <w:rPr>
          <w:rFonts w:ascii="Arial" w:hAnsi="Arial" w:cs="Arial"/>
        </w:rPr>
        <w:t>Au mois de d’Avril, ce collaborateurs c’est absenté pendant une longue période (environs 3 semaines), mon tuteur m’a confié la mission de le convoquer à un entretien</w:t>
      </w:r>
    </w:p>
    <w:p w:rsidR="00E858C4" w:rsidRDefault="00DF5FE4" w:rsidP="00E858C4">
      <w:pPr>
        <w:spacing w:after="0"/>
        <w:jc w:val="both"/>
        <w:rPr>
          <w:rFonts w:ascii="Arial" w:hAnsi="Arial" w:cs="Arial"/>
        </w:rPr>
      </w:pPr>
      <w:r>
        <w:rPr>
          <w:rFonts w:ascii="Arial" w:hAnsi="Arial" w:cs="Arial"/>
        </w:rPr>
        <w:t>Durant cet entretien individuel, dès le début, j’ai expliquée à cette personne, les raisons de cette convocation en étant factuelle sur les dates (absences, retards). Je lui ai indiqué que je souhaitais connaître les raisons de ces actes, car son comportement freinait l’organisation du PGC. Je l’ai laissé s’exprimer et m’exposer les raisons de ces absences en prenant soin de l’écouter. Après voir récapituler tout ce qui venait de me dire, je l’ai informé</w:t>
      </w:r>
      <w:r w:rsidR="00E858C4">
        <w:rPr>
          <w:rFonts w:ascii="Arial" w:hAnsi="Arial" w:cs="Arial"/>
        </w:rPr>
        <w:t xml:space="preserve"> des dispositions qui pouvai</w:t>
      </w:r>
      <w:r>
        <w:rPr>
          <w:rFonts w:ascii="Arial" w:hAnsi="Arial" w:cs="Arial"/>
        </w:rPr>
        <w:t>t</w:t>
      </w:r>
      <w:r w:rsidR="00E858C4">
        <w:rPr>
          <w:rFonts w:ascii="Arial" w:hAnsi="Arial" w:cs="Arial"/>
        </w:rPr>
        <w:t xml:space="preserve"> être mis en place contre lui, si cela ce reproduisait (mise à pied, licenciement)</w:t>
      </w:r>
      <w:r>
        <w:rPr>
          <w:rFonts w:ascii="Arial" w:hAnsi="Arial" w:cs="Arial"/>
        </w:rPr>
        <w:t xml:space="preserve"> </w:t>
      </w:r>
      <w:r w:rsidR="00E858C4">
        <w:rPr>
          <w:rFonts w:ascii="Arial" w:hAnsi="Arial" w:cs="Arial"/>
        </w:rPr>
        <w:t>en lui rappelant les consignes et le règlement intérieur. Toutefois, je lui ai demandé, quels sont les outils que l’on pourrait mettre à sa disposition afin qu’il se sente mieux et dans les meilleurs conditions de travaille.</w:t>
      </w:r>
    </w:p>
    <w:p w:rsidR="00E858C4" w:rsidRDefault="00E858C4" w:rsidP="00E858C4">
      <w:pPr>
        <w:spacing w:after="0"/>
        <w:jc w:val="both"/>
        <w:rPr>
          <w:rFonts w:ascii="Arial" w:hAnsi="Arial" w:cs="Arial"/>
        </w:rPr>
      </w:pPr>
    </w:p>
    <w:p w:rsidR="00E858C4" w:rsidRDefault="00E858C4" w:rsidP="00E858C4">
      <w:pPr>
        <w:pStyle w:val="Paragraphedeliste"/>
        <w:numPr>
          <w:ilvl w:val="0"/>
          <w:numId w:val="2"/>
        </w:numPr>
        <w:spacing w:after="0"/>
        <w:rPr>
          <w:rFonts w:asciiTheme="majorHAnsi" w:hAnsiTheme="majorHAnsi"/>
          <w:b/>
          <w:i/>
          <w:sz w:val="24"/>
          <w:szCs w:val="24"/>
        </w:rPr>
      </w:pPr>
      <w:r>
        <w:rPr>
          <w:rFonts w:asciiTheme="majorHAnsi" w:hAnsiTheme="majorHAnsi"/>
          <w:b/>
          <w:i/>
          <w:sz w:val="24"/>
          <w:szCs w:val="24"/>
        </w:rPr>
        <w:t xml:space="preserve">Fin Mai-début Juin : </w:t>
      </w:r>
      <w:r w:rsidR="009C409F">
        <w:rPr>
          <w:rFonts w:asciiTheme="majorHAnsi" w:hAnsiTheme="majorHAnsi"/>
          <w:b/>
          <w:i/>
          <w:sz w:val="24"/>
          <w:szCs w:val="24"/>
        </w:rPr>
        <w:t>Remplacement de mon tuteur pour cause de départ</w:t>
      </w:r>
    </w:p>
    <w:p w:rsidR="009C409F" w:rsidRDefault="009C409F" w:rsidP="00E858C4">
      <w:pPr>
        <w:spacing w:after="0"/>
        <w:jc w:val="both"/>
        <w:rPr>
          <w:rFonts w:ascii="Arial" w:hAnsi="Arial" w:cs="Arial"/>
        </w:rPr>
      </w:pPr>
      <w:r>
        <w:rPr>
          <w:rFonts w:ascii="Arial" w:hAnsi="Arial" w:cs="Arial"/>
        </w:rPr>
        <w:t xml:space="preserve"> Au mois de Mai, mon tuteur m’a annoncé son départ vers un autre magasin et la venu d’un nouveau manageur pour le remplacer. Nous avons organisé une réunion afin d’informer les collaborateurs de cette nouvelle. J’ai pris l’</w:t>
      </w:r>
      <w:proofErr w:type="spellStart"/>
      <w:r>
        <w:rPr>
          <w:rFonts w:ascii="Arial" w:hAnsi="Arial" w:cs="Arial"/>
        </w:rPr>
        <w:t>initiave</w:t>
      </w:r>
      <w:proofErr w:type="spellEnd"/>
      <w:r>
        <w:rPr>
          <w:rFonts w:ascii="Arial" w:hAnsi="Arial" w:cs="Arial"/>
        </w:rPr>
        <w:t xml:space="preserve"> de conduire cette réunion qui étais pour la seconde.</w:t>
      </w:r>
      <w:r w:rsidR="002F6E52">
        <w:rPr>
          <w:rFonts w:ascii="Arial" w:hAnsi="Arial" w:cs="Arial"/>
        </w:rPr>
        <w:t xml:space="preserve"> Mon tuteur à ensuite pris le relais pour annoncer à l’équipe que je remplacerais durant 10 jours en attendant que le nouveau manager  commence au début du mois de Juin.  </w:t>
      </w:r>
    </w:p>
    <w:p w:rsidR="0094445F" w:rsidRDefault="002F6E52" w:rsidP="00E858C4">
      <w:pPr>
        <w:spacing w:after="0"/>
        <w:jc w:val="both"/>
        <w:rPr>
          <w:rFonts w:ascii="Arial" w:hAnsi="Arial" w:cs="Arial"/>
        </w:rPr>
      </w:pPr>
      <w:r>
        <w:rPr>
          <w:rFonts w:ascii="Arial" w:hAnsi="Arial" w:cs="Arial"/>
        </w:rPr>
        <w:t xml:space="preserve">J’avais déjà pris l’habitude d’assister mon tuteur dans les tâches à effectuer, je me suis donc préparer à l’avance au niveau de toutes les tâches administratives. J’ai fait les plannings des 3 semaines à venir en tenant compte des collaborateurs qui allaient partir en congés. </w:t>
      </w:r>
      <w:r w:rsidR="0094445F">
        <w:rPr>
          <w:rFonts w:ascii="Arial" w:hAnsi="Arial" w:cs="Arial"/>
        </w:rPr>
        <w:t xml:space="preserve">Également, </w:t>
      </w:r>
      <w:r>
        <w:rPr>
          <w:rFonts w:ascii="Arial" w:hAnsi="Arial" w:cs="Arial"/>
        </w:rPr>
        <w:t xml:space="preserve">Je </w:t>
      </w:r>
      <w:r w:rsidR="0094445F">
        <w:rPr>
          <w:rFonts w:ascii="Arial" w:hAnsi="Arial" w:cs="Arial"/>
        </w:rPr>
        <w:t xml:space="preserve">me suis occupé de la mise en place des </w:t>
      </w:r>
      <w:r w:rsidRPr="0094445F">
        <w:rPr>
          <w:rFonts w:ascii="Arial" w:hAnsi="Arial" w:cs="Arial"/>
          <w:highlight w:val="yellow"/>
        </w:rPr>
        <w:t>TG</w:t>
      </w:r>
      <w:r w:rsidR="0094445F">
        <w:rPr>
          <w:rFonts w:ascii="Arial" w:hAnsi="Arial" w:cs="Arial"/>
        </w:rPr>
        <w:t>*</w:t>
      </w:r>
      <w:r>
        <w:rPr>
          <w:rFonts w:ascii="Arial" w:hAnsi="Arial" w:cs="Arial"/>
        </w:rPr>
        <w:t xml:space="preserve"> de  l’</w:t>
      </w:r>
      <w:r w:rsidR="0094445F">
        <w:rPr>
          <w:rFonts w:ascii="Arial" w:hAnsi="Arial" w:cs="Arial"/>
        </w:rPr>
        <w:t>anniversaire « </w:t>
      </w:r>
      <w:r>
        <w:rPr>
          <w:rFonts w:ascii="Arial" w:hAnsi="Arial" w:cs="Arial"/>
        </w:rPr>
        <w:t>Simply Market</w:t>
      </w:r>
      <w:r w:rsidR="0094445F">
        <w:rPr>
          <w:rFonts w:ascii="Arial" w:hAnsi="Arial" w:cs="Arial"/>
        </w:rPr>
        <w:t> »</w:t>
      </w:r>
      <w:r>
        <w:rPr>
          <w:rFonts w:ascii="Arial" w:hAnsi="Arial" w:cs="Arial"/>
        </w:rPr>
        <w:t xml:space="preserve"> et </w:t>
      </w:r>
      <w:r w:rsidR="0094445F">
        <w:rPr>
          <w:rFonts w:ascii="Arial" w:hAnsi="Arial" w:cs="Arial"/>
        </w:rPr>
        <w:t xml:space="preserve">celui de la période du ramadan pour le mois de juillet. </w:t>
      </w:r>
    </w:p>
    <w:p w:rsidR="00E44734" w:rsidRDefault="0094445F" w:rsidP="00E858C4">
      <w:pPr>
        <w:spacing w:after="0"/>
        <w:jc w:val="both"/>
        <w:rPr>
          <w:rFonts w:ascii="Arial" w:hAnsi="Arial" w:cs="Arial"/>
        </w:rPr>
      </w:pPr>
      <w:r>
        <w:rPr>
          <w:rFonts w:ascii="Arial" w:hAnsi="Arial" w:cs="Arial"/>
        </w:rPr>
        <w:lastRenderedPageBreak/>
        <w:t xml:space="preserve">Les employés étant autonomes, j’ai pu avoir le temps de trier  et archiver des documents important dans des classeurs pour que le nouveau manager puisse s’y retrouver. </w:t>
      </w:r>
      <w:r w:rsidR="00592423">
        <w:rPr>
          <w:rFonts w:ascii="Arial" w:hAnsi="Arial" w:cs="Arial"/>
        </w:rPr>
        <w:t xml:space="preserve">Néanmoins, chaque matin, après avoir imprimé le chiffre de la veille, </w:t>
      </w:r>
      <w:r>
        <w:rPr>
          <w:rFonts w:ascii="Arial" w:hAnsi="Arial" w:cs="Arial"/>
        </w:rPr>
        <w:t>j</w:t>
      </w:r>
      <w:r w:rsidR="00592423">
        <w:rPr>
          <w:rFonts w:ascii="Arial" w:hAnsi="Arial" w:cs="Arial"/>
        </w:rPr>
        <w:t xml:space="preserve">’allais </w:t>
      </w:r>
      <w:r>
        <w:rPr>
          <w:rFonts w:ascii="Arial" w:hAnsi="Arial" w:cs="Arial"/>
        </w:rPr>
        <w:t xml:space="preserve">en surface de vente, pour contrôler l’arrivage des marchandises et vérifier les  factures. </w:t>
      </w:r>
      <w:r w:rsidR="00E44734">
        <w:rPr>
          <w:rFonts w:ascii="Arial" w:hAnsi="Arial" w:cs="Arial"/>
        </w:rPr>
        <w:t xml:space="preserve">Pour que le magasin soit propre dès l’ouverture et </w:t>
      </w:r>
      <w:r>
        <w:rPr>
          <w:rFonts w:ascii="Arial" w:hAnsi="Arial" w:cs="Arial"/>
        </w:rPr>
        <w:t>permettent à l’équipe de gagner du temps</w:t>
      </w:r>
      <w:r w:rsidR="00E44734">
        <w:rPr>
          <w:rFonts w:ascii="Arial" w:hAnsi="Arial" w:cs="Arial"/>
        </w:rPr>
        <w:t>. J</w:t>
      </w:r>
      <w:r>
        <w:rPr>
          <w:rFonts w:ascii="Arial" w:hAnsi="Arial" w:cs="Arial"/>
        </w:rPr>
        <w:t>e m’occupais de la mise en rayons du lait et de l’</w:t>
      </w:r>
      <w:r w:rsidR="00E44734">
        <w:rPr>
          <w:rFonts w:ascii="Arial" w:hAnsi="Arial" w:cs="Arial"/>
        </w:rPr>
        <w:t xml:space="preserve">eau, </w:t>
      </w:r>
      <w:r>
        <w:rPr>
          <w:rFonts w:ascii="Arial" w:hAnsi="Arial" w:cs="Arial"/>
        </w:rPr>
        <w:t>car c</w:t>
      </w:r>
      <w:r w:rsidR="00E44734">
        <w:rPr>
          <w:rFonts w:ascii="Arial" w:hAnsi="Arial" w:cs="Arial"/>
        </w:rPr>
        <w:t>e sont c</w:t>
      </w:r>
      <w:r>
        <w:rPr>
          <w:rFonts w:ascii="Arial" w:hAnsi="Arial" w:cs="Arial"/>
        </w:rPr>
        <w:t xml:space="preserve">’est produits </w:t>
      </w:r>
      <w:r w:rsidR="00E44734">
        <w:rPr>
          <w:rFonts w:ascii="Arial" w:hAnsi="Arial" w:cs="Arial"/>
        </w:rPr>
        <w:t xml:space="preserve">qui </w:t>
      </w:r>
      <w:r>
        <w:rPr>
          <w:rFonts w:ascii="Arial" w:hAnsi="Arial" w:cs="Arial"/>
        </w:rPr>
        <w:t>doiven</w:t>
      </w:r>
      <w:r w:rsidR="00E44734">
        <w:rPr>
          <w:rFonts w:ascii="Arial" w:hAnsi="Arial" w:cs="Arial"/>
        </w:rPr>
        <w:t>t systéma</w:t>
      </w:r>
      <w:r w:rsidR="00592423">
        <w:rPr>
          <w:rFonts w:ascii="Arial" w:hAnsi="Arial" w:cs="Arial"/>
        </w:rPr>
        <w:t xml:space="preserve">tiquement être </w:t>
      </w:r>
      <w:r w:rsidR="00E44734">
        <w:rPr>
          <w:rFonts w:ascii="Arial" w:hAnsi="Arial" w:cs="Arial"/>
        </w:rPr>
        <w:t>remplis</w:t>
      </w:r>
      <w:r w:rsidR="00592423">
        <w:rPr>
          <w:rFonts w:ascii="Arial" w:hAnsi="Arial" w:cs="Arial"/>
        </w:rPr>
        <w:t xml:space="preserve"> dès</w:t>
      </w:r>
      <w:r w:rsidR="00E44734">
        <w:rPr>
          <w:rFonts w:ascii="Arial" w:hAnsi="Arial" w:cs="Arial"/>
        </w:rPr>
        <w:t xml:space="preserve"> le matin. Après avoir fini, j’effectuais un tour de rayon pour m’assurer que le </w:t>
      </w:r>
      <w:proofErr w:type="spellStart"/>
      <w:r w:rsidR="00E44734">
        <w:rPr>
          <w:rFonts w:ascii="Arial" w:hAnsi="Arial" w:cs="Arial"/>
        </w:rPr>
        <w:t>facing</w:t>
      </w:r>
      <w:proofErr w:type="spellEnd"/>
      <w:r w:rsidR="00E44734">
        <w:rPr>
          <w:rFonts w:ascii="Arial" w:hAnsi="Arial" w:cs="Arial"/>
        </w:rPr>
        <w:t xml:space="preserve"> étais fais. Le reste de la matinée, je remplissais les TG, vérifiait le </w:t>
      </w:r>
      <w:r w:rsidR="00E44734" w:rsidRPr="00E44734">
        <w:rPr>
          <w:rFonts w:ascii="Arial" w:hAnsi="Arial" w:cs="Arial"/>
          <w:highlight w:val="yellow"/>
        </w:rPr>
        <w:t>balisage</w:t>
      </w:r>
      <w:r w:rsidR="00E44734">
        <w:rPr>
          <w:rFonts w:ascii="Arial" w:hAnsi="Arial" w:cs="Arial"/>
        </w:rPr>
        <w:t>*en rayon et ai</w:t>
      </w:r>
      <w:r w:rsidR="00592423">
        <w:rPr>
          <w:rFonts w:ascii="Arial" w:hAnsi="Arial" w:cs="Arial"/>
        </w:rPr>
        <w:t xml:space="preserve">dais les employés qui avaient reçu une importante quantité </w:t>
      </w:r>
      <w:r w:rsidR="00F12012">
        <w:rPr>
          <w:rFonts w:ascii="Arial" w:hAnsi="Arial" w:cs="Arial"/>
        </w:rPr>
        <w:t xml:space="preserve">de marchandises. </w:t>
      </w:r>
    </w:p>
    <w:p w:rsidR="00E858C4" w:rsidRDefault="00E44734" w:rsidP="00E858C4">
      <w:pPr>
        <w:spacing w:after="0"/>
        <w:jc w:val="both"/>
        <w:rPr>
          <w:rFonts w:ascii="Arial" w:hAnsi="Arial" w:cs="Arial"/>
        </w:rPr>
      </w:pPr>
      <w:r>
        <w:rPr>
          <w:rFonts w:ascii="Arial" w:hAnsi="Arial" w:cs="Arial"/>
        </w:rPr>
        <w:t xml:space="preserve">Résultat : </w:t>
      </w:r>
      <w:r w:rsidR="00592423">
        <w:rPr>
          <w:rFonts w:ascii="Arial" w:hAnsi="Arial" w:cs="Arial"/>
        </w:rPr>
        <w:t xml:space="preserve">c’est 10 jours d’intérim m’ont appris à gérer mon stresse et me concentrer davantage. Aussi, cela m’a permit de me confronter au métier de manager avec des contraintes horaires parfois difficile. En effet, mes journées furent plus </w:t>
      </w:r>
      <w:r w:rsidR="00F12012">
        <w:rPr>
          <w:rFonts w:ascii="Arial" w:hAnsi="Arial" w:cs="Arial"/>
        </w:rPr>
        <w:t>longues</w:t>
      </w:r>
      <w:r w:rsidR="00592423">
        <w:rPr>
          <w:rFonts w:ascii="Arial" w:hAnsi="Arial" w:cs="Arial"/>
        </w:rPr>
        <w:t xml:space="preserve"> que d’habitude, je commençais à 6h30 et terminais souvent à 20 heures. </w:t>
      </w:r>
    </w:p>
    <w:p w:rsidR="00E858C4" w:rsidRDefault="00E858C4" w:rsidP="00E858C4">
      <w:pPr>
        <w:spacing w:after="0"/>
        <w:jc w:val="both"/>
        <w:rPr>
          <w:rFonts w:ascii="Arial" w:hAnsi="Arial" w:cs="Arial"/>
        </w:rPr>
      </w:pPr>
    </w:p>
    <w:p w:rsidR="00E858C4" w:rsidRDefault="00E858C4" w:rsidP="00F12012">
      <w:pPr>
        <w:pStyle w:val="Paragraphedeliste"/>
        <w:numPr>
          <w:ilvl w:val="0"/>
          <w:numId w:val="2"/>
        </w:numPr>
        <w:spacing w:after="0"/>
        <w:rPr>
          <w:rFonts w:asciiTheme="majorHAnsi" w:hAnsiTheme="majorHAnsi"/>
          <w:b/>
          <w:i/>
          <w:sz w:val="24"/>
          <w:szCs w:val="24"/>
        </w:rPr>
      </w:pPr>
      <w:r>
        <w:rPr>
          <w:rFonts w:asciiTheme="majorHAnsi" w:hAnsiTheme="majorHAnsi"/>
          <w:b/>
          <w:i/>
          <w:sz w:val="24"/>
          <w:szCs w:val="24"/>
        </w:rPr>
        <w:t xml:space="preserve">Juin </w:t>
      </w:r>
      <w:r w:rsidRPr="00F3311E">
        <w:rPr>
          <w:rFonts w:asciiTheme="majorHAnsi" w:hAnsiTheme="majorHAnsi"/>
          <w:b/>
          <w:i/>
          <w:sz w:val="24"/>
          <w:szCs w:val="24"/>
        </w:rPr>
        <w:t xml:space="preserve"> 201</w:t>
      </w:r>
      <w:r>
        <w:rPr>
          <w:rFonts w:asciiTheme="majorHAnsi" w:hAnsiTheme="majorHAnsi"/>
          <w:b/>
          <w:i/>
          <w:sz w:val="24"/>
          <w:szCs w:val="24"/>
        </w:rPr>
        <w:t>2 : Intégration et formation d’un collaborateur</w:t>
      </w:r>
    </w:p>
    <w:p w:rsidR="00A05241" w:rsidRDefault="004A0D14" w:rsidP="00A05241">
      <w:pPr>
        <w:spacing w:after="0"/>
        <w:jc w:val="both"/>
        <w:rPr>
          <w:rFonts w:ascii="Arial" w:hAnsi="Arial" w:cs="Arial"/>
        </w:rPr>
      </w:pPr>
      <w:r w:rsidRPr="004A0D14">
        <w:rPr>
          <w:rFonts w:ascii="Arial" w:hAnsi="Arial" w:cs="Arial"/>
        </w:rPr>
        <w:t xml:space="preserve">Afin de </w:t>
      </w:r>
      <w:r>
        <w:rPr>
          <w:rFonts w:ascii="Arial" w:hAnsi="Arial" w:cs="Arial"/>
        </w:rPr>
        <w:t>palier aux ab</w:t>
      </w:r>
      <w:r w:rsidR="00A05241">
        <w:rPr>
          <w:rFonts w:ascii="Arial" w:hAnsi="Arial" w:cs="Arial"/>
        </w:rPr>
        <w:t xml:space="preserve">sences des collaborateurs pendant la période estivale, mon tuteur et moi avons conduits des entretiens de recrutements dés le mois d’Avril,  dans le but de trouver une personne disponible durant les deux mois. Nous étions à la recherche d’un profil étudiant, consciencieux, méthodique et qui avait un peu d’expérience dans le domaine du commerce. </w:t>
      </w:r>
    </w:p>
    <w:p w:rsidR="008E7888" w:rsidRDefault="00A05241" w:rsidP="00A05241">
      <w:pPr>
        <w:spacing w:after="0"/>
        <w:jc w:val="both"/>
        <w:rPr>
          <w:rFonts w:ascii="Arial" w:hAnsi="Arial" w:cs="Arial"/>
        </w:rPr>
      </w:pPr>
      <w:r>
        <w:rPr>
          <w:rFonts w:ascii="Arial" w:hAnsi="Arial" w:cs="Arial"/>
        </w:rPr>
        <w:t xml:space="preserve">Nous avons recruté un jeune homme de 21 ans, étudiant en droit, habitant dans les alentours et disponible jusqu’au 1 septembre. Il à été choisie car il su nous convaincre </w:t>
      </w:r>
      <w:r w:rsidR="004C4115">
        <w:rPr>
          <w:rFonts w:ascii="Arial" w:hAnsi="Arial" w:cs="Arial"/>
        </w:rPr>
        <w:t>par sa motivation et son tempérament. Le challenge ne lui faisait pas peur et son coté sociale l’</w:t>
      </w:r>
      <w:r w:rsidR="00B55372">
        <w:rPr>
          <w:rFonts w:ascii="Arial" w:hAnsi="Arial" w:cs="Arial"/>
        </w:rPr>
        <w:t xml:space="preserve">aiderais </w:t>
      </w:r>
      <w:r w:rsidR="004C4115">
        <w:rPr>
          <w:rFonts w:ascii="Arial" w:hAnsi="Arial" w:cs="Arial"/>
        </w:rPr>
        <w:t xml:space="preserve"> à s’intégrer facilement à une équipe. Malheureusement, je n’ai pas eu l’occasion de m’occuper des formalités de son contrat de travail. Cependant, j’étais présente lors de la signature de son contrat le vendredi 28 Juin 2013. </w:t>
      </w:r>
    </w:p>
    <w:p w:rsidR="004C4115" w:rsidRDefault="004C4115" w:rsidP="00A05241">
      <w:pPr>
        <w:spacing w:after="0"/>
        <w:jc w:val="both"/>
        <w:rPr>
          <w:rFonts w:ascii="Arial" w:hAnsi="Arial" w:cs="Arial"/>
        </w:rPr>
      </w:pPr>
      <w:r>
        <w:rPr>
          <w:rFonts w:ascii="Arial" w:hAnsi="Arial" w:cs="Arial"/>
        </w:rPr>
        <w:t>Lors de son premier jour, le 1 juillet</w:t>
      </w:r>
      <w:r w:rsidR="00B55372">
        <w:rPr>
          <w:rFonts w:ascii="Arial" w:hAnsi="Arial" w:cs="Arial"/>
        </w:rPr>
        <w:t xml:space="preserve"> 2013</w:t>
      </w:r>
      <w:r>
        <w:rPr>
          <w:rFonts w:ascii="Arial" w:hAnsi="Arial" w:cs="Arial"/>
        </w:rPr>
        <w:t xml:space="preserve">, je suis allé le chercher à l’accueil </w:t>
      </w:r>
      <w:r w:rsidR="00B55372">
        <w:rPr>
          <w:rFonts w:ascii="Arial" w:hAnsi="Arial" w:cs="Arial"/>
        </w:rPr>
        <w:t xml:space="preserve">du magasin. Ensemble, nous avons fais le tour du magasin, afin que je lui présente les autres collaborateurs. La </w:t>
      </w:r>
      <w:r w:rsidR="007E2806">
        <w:rPr>
          <w:rFonts w:ascii="Arial" w:hAnsi="Arial" w:cs="Arial"/>
        </w:rPr>
        <w:t>matinée fût consacrée à la présentation du magasin et de la fiche de poste</w:t>
      </w:r>
      <w:r w:rsidR="00B55372">
        <w:rPr>
          <w:rFonts w:ascii="Arial" w:hAnsi="Arial" w:cs="Arial"/>
        </w:rPr>
        <w:t xml:space="preserve">. Pendant 1 mois, </w:t>
      </w:r>
      <w:r w:rsidR="007E2806">
        <w:rPr>
          <w:rFonts w:ascii="Arial" w:hAnsi="Arial" w:cs="Arial"/>
        </w:rPr>
        <w:t xml:space="preserve">il avait pour mission de </w:t>
      </w:r>
      <w:r w:rsidR="00B55372">
        <w:rPr>
          <w:rFonts w:ascii="Arial" w:hAnsi="Arial" w:cs="Arial"/>
        </w:rPr>
        <w:t xml:space="preserve">remplacer le collaborateur qui s’occupe de l’épicerie salée, ce rayon étant complexe, je me suis mise en binôme avec lui pour qu’il puisse prendre facilement le rythme. </w:t>
      </w:r>
      <w:r w:rsidR="007E2806">
        <w:rPr>
          <w:rFonts w:ascii="Arial" w:hAnsi="Arial" w:cs="Arial"/>
        </w:rPr>
        <w:t>L’objectif était de le rendre rapidement autonomes.</w:t>
      </w:r>
    </w:p>
    <w:p w:rsidR="007E2806" w:rsidRDefault="007E2806" w:rsidP="00A05241">
      <w:pPr>
        <w:spacing w:after="0"/>
        <w:jc w:val="both"/>
        <w:rPr>
          <w:rFonts w:ascii="Arial" w:hAnsi="Arial" w:cs="Arial"/>
        </w:rPr>
      </w:pPr>
    </w:p>
    <w:p w:rsidR="007E2806" w:rsidRDefault="007E2806" w:rsidP="00A05241">
      <w:pPr>
        <w:spacing w:after="0"/>
        <w:jc w:val="both"/>
        <w:rPr>
          <w:rFonts w:ascii="Arial" w:hAnsi="Arial" w:cs="Arial"/>
        </w:rPr>
      </w:pPr>
      <w:r>
        <w:rPr>
          <w:rFonts w:ascii="Arial" w:hAnsi="Arial" w:cs="Arial"/>
        </w:rPr>
        <w:t>Pe</w:t>
      </w:r>
      <w:r w:rsidR="003220E4">
        <w:rPr>
          <w:rFonts w:ascii="Arial" w:hAnsi="Arial" w:cs="Arial"/>
        </w:rPr>
        <w:t xml:space="preserve">ndant la première </w:t>
      </w:r>
      <w:r>
        <w:rPr>
          <w:rFonts w:ascii="Arial" w:hAnsi="Arial" w:cs="Arial"/>
        </w:rPr>
        <w:t>semaine, je  lui ai montré comment</w:t>
      </w:r>
      <w:r w:rsidR="003220E4">
        <w:rPr>
          <w:rFonts w:ascii="Arial" w:hAnsi="Arial" w:cs="Arial"/>
        </w:rPr>
        <w:t xml:space="preserve"> faire les alertes, </w:t>
      </w:r>
      <w:r>
        <w:rPr>
          <w:rFonts w:ascii="Arial" w:hAnsi="Arial" w:cs="Arial"/>
        </w:rPr>
        <w:t xml:space="preserve"> traité rapidement une palette de marchandises, </w:t>
      </w:r>
      <w:r w:rsidR="00326B25">
        <w:rPr>
          <w:rFonts w:ascii="Arial" w:hAnsi="Arial" w:cs="Arial"/>
        </w:rPr>
        <w:t xml:space="preserve">faire le </w:t>
      </w:r>
      <w:proofErr w:type="spellStart"/>
      <w:r w:rsidR="00326B25">
        <w:rPr>
          <w:rFonts w:ascii="Arial" w:hAnsi="Arial" w:cs="Arial"/>
        </w:rPr>
        <w:t>facing</w:t>
      </w:r>
      <w:proofErr w:type="spellEnd"/>
      <w:r w:rsidR="00326B25">
        <w:rPr>
          <w:rFonts w:ascii="Arial" w:hAnsi="Arial" w:cs="Arial"/>
        </w:rPr>
        <w:t xml:space="preserve">, et </w:t>
      </w:r>
      <w:r>
        <w:rPr>
          <w:rFonts w:ascii="Arial" w:hAnsi="Arial" w:cs="Arial"/>
        </w:rPr>
        <w:t>respect</w:t>
      </w:r>
      <w:r w:rsidR="00326B25">
        <w:rPr>
          <w:rFonts w:ascii="Arial" w:hAnsi="Arial" w:cs="Arial"/>
        </w:rPr>
        <w:t>er l</w:t>
      </w:r>
      <w:r>
        <w:rPr>
          <w:rFonts w:ascii="Arial" w:hAnsi="Arial" w:cs="Arial"/>
        </w:rPr>
        <w:t xml:space="preserve">es règles d’implantation en tenant compte du balisage. </w:t>
      </w:r>
      <w:r w:rsidR="00E12BC3">
        <w:rPr>
          <w:rFonts w:ascii="Arial" w:hAnsi="Arial" w:cs="Arial"/>
        </w:rPr>
        <w:t>De</w:t>
      </w:r>
      <w:r w:rsidR="00326B25">
        <w:rPr>
          <w:rFonts w:ascii="Arial" w:hAnsi="Arial" w:cs="Arial"/>
        </w:rPr>
        <w:t xml:space="preserve"> plus</w:t>
      </w:r>
      <w:r>
        <w:rPr>
          <w:rFonts w:ascii="Arial" w:hAnsi="Arial" w:cs="Arial"/>
        </w:rPr>
        <w:t>, je l’encourageais à me poser des questions. A la fin de la semaine</w:t>
      </w:r>
      <w:r w:rsidR="00326B25">
        <w:rPr>
          <w:rFonts w:ascii="Arial" w:hAnsi="Arial" w:cs="Arial"/>
        </w:rPr>
        <w:t xml:space="preserve">, nous avons fait un </w:t>
      </w:r>
      <w:r w:rsidR="003220E4">
        <w:rPr>
          <w:rFonts w:ascii="Arial" w:hAnsi="Arial" w:cs="Arial"/>
        </w:rPr>
        <w:t xml:space="preserve">premier bilan pour savoir comment il se </w:t>
      </w:r>
      <w:r w:rsidR="000A1962">
        <w:rPr>
          <w:rFonts w:ascii="Arial" w:hAnsi="Arial" w:cs="Arial"/>
        </w:rPr>
        <w:t>sentait</w:t>
      </w:r>
      <w:r w:rsidR="003220E4">
        <w:rPr>
          <w:rFonts w:ascii="Arial" w:hAnsi="Arial" w:cs="Arial"/>
        </w:rPr>
        <w:t xml:space="preserve"> au sein du magasin et </w:t>
      </w:r>
      <w:r w:rsidR="000A1962">
        <w:rPr>
          <w:rFonts w:ascii="Arial" w:hAnsi="Arial" w:cs="Arial"/>
        </w:rPr>
        <w:t xml:space="preserve">voir </w:t>
      </w:r>
      <w:r w:rsidR="00326B25">
        <w:rPr>
          <w:rFonts w:ascii="Arial" w:hAnsi="Arial" w:cs="Arial"/>
        </w:rPr>
        <w:t>s’il</w:t>
      </w:r>
      <w:r w:rsidR="003220E4">
        <w:rPr>
          <w:rFonts w:ascii="Arial" w:hAnsi="Arial" w:cs="Arial"/>
        </w:rPr>
        <w:t xml:space="preserve"> </w:t>
      </w:r>
      <w:r w:rsidR="000A1962">
        <w:rPr>
          <w:rFonts w:ascii="Arial" w:hAnsi="Arial" w:cs="Arial"/>
        </w:rPr>
        <w:t>arrivait</w:t>
      </w:r>
      <w:r w:rsidR="003220E4">
        <w:rPr>
          <w:rFonts w:ascii="Arial" w:hAnsi="Arial" w:cs="Arial"/>
        </w:rPr>
        <w:t xml:space="preserve"> à suivre sa formation. </w:t>
      </w:r>
      <w:r>
        <w:rPr>
          <w:rFonts w:ascii="Arial" w:hAnsi="Arial" w:cs="Arial"/>
        </w:rPr>
        <w:t xml:space="preserve">  </w:t>
      </w:r>
    </w:p>
    <w:p w:rsidR="003220E4" w:rsidRDefault="003220E4" w:rsidP="00A05241">
      <w:pPr>
        <w:spacing w:after="0"/>
        <w:jc w:val="both"/>
        <w:rPr>
          <w:rFonts w:ascii="Arial" w:hAnsi="Arial" w:cs="Arial"/>
        </w:rPr>
      </w:pPr>
      <w:r>
        <w:rPr>
          <w:rFonts w:ascii="Arial" w:hAnsi="Arial" w:cs="Arial"/>
        </w:rPr>
        <w:t>La deuxième semaine, ma mission était de l’</w:t>
      </w:r>
      <w:r w:rsidR="000A1962">
        <w:rPr>
          <w:rFonts w:ascii="Arial" w:hAnsi="Arial" w:cs="Arial"/>
        </w:rPr>
        <w:t>initier à nos outils informatiques</w:t>
      </w:r>
      <w:r>
        <w:rPr>
          <w:rFonts w:ascii="Arial" w:hAnsi="Arial" w:cs="Arial"/>
        </w:rPr>
        <w:t>. J’</w:t>
      </w:r>
      <w:r w:rsidR="000A1962">
        <w:rPr>
          <w:rFonts w:ascii="Arial" w:hAnsi="Arial" w:cs="Arial"/>
        </w:rPr>
        <w:t>ai</w:t>
      </w:r>
      <w:r>
        <w:rPr>
          <w:rFonts w:ascii="Arial" w:hAnsi="Arial" w:cs="Arial"/>
        </w:rPr>
        <w:t xml:space="preserve"> d’</w:t>
      </w:r>
      <w:r w:rsidR="000A1962">
        <w:rPr>
          <w:rFonts w:ascii="Arial" w:hAnsi="Arial" w:cs="Arial"/>
        </w:rPr>
        <w:t xml:space="preserve">abord commencé par </w:t>
      </w:r>
      <w:r>
        <w:rPr>
          <w:rFonts w:ascii="Arial" w:hAnsi="Arial" w:cs="Arial"/>
        </w:rPr>
        <w:t xml:space="preserve"> «</w:t>
      </w:r>
      <w:proofErr w:type="spellStart"/>
      <w:r>
        <w:rPr>
          <w:rFonts w:ascii="Arial" w:hAnsi="Arial" w:cs="Arial"/>
        </w:rPr>
        <w:t>Mappy</w:t>
      </w:r>
      <w:proofErr w:type="spellEnd"/>
      <w:r>
        <w:rPr>
          <w:rFonts w:ascii="Arial" w:hAnsi="Arial" w:cs="Arial"/>
        </w:rPr>
        <w:t> »</w:t>
      </w:r>
      <w:r w:rsidR="000A1962">
        <w:rPr>
          <w:rFonts w:ascii="Arial" w:hAnsi="Arial" w:cs="Arial"/>
        </w:rPr>
        <w:t xml:space="preserve">, logiciel qui permet </w:t>
      </w:r>
      <w:r>
        <w:rPr>
          <w:rFonts w:ascii="Arial" w:hAnsi="Arial" w:cs="Arial"/>
        </w:rPr>
        <w:t>d’</w:t>
      </w:r>
      <w:r w:rsidR="000A1962">
        <w:rPr>
          <w:rFonts w:ascii="Arial" w:hAnsi="Arial" w:cs="Arial"/>
        </w:rPr>
        <w:t>imprimer les</w:t>
      </w:r>
      <w:r>
        <w:rPr>
          <w:rFonts w:ascii="Arial" w:hAnsi="Arial" w:cs="Arial"/>
        </w:rPr>
        <w:t xml:space="preserve"> étiquettes en cas d’absence de prix, </w:t>
      </w:r>
      <w:r w:rsidR="000A1962">
        <w:rPr>
          <w:rFonts w:ascii="Arial" w:hAnsi="Arial" w:cs="Arial"/>
        </w:rPr>
        <w:t xml:space="preserve">mauvais prix ou tout simplement de nouveauté produits à intégrer. </w:t>
      </w:r>
    </w:p>
    <w:p w:rsidR="00E12BC3" w:rsidRDefault="000A1962" w:rsidP="00A05241">
      <w:pPr>
        <w:spacing w:after="0"/>
        <w:jc w:val="both"/>
        <w:rPr>
          <w:rFonts w:ascii="Arial" w:hAnsi="Arial" w:cs="Arial"/>
        </w:rPr>
      </w:pPr>
      <w:r>
        <w:rPr>
          <w:rFonts w:ascii="Arial" w:hAnsi="Arial" w:cs="Arial"/>
        </w:rPr>
        <w:t>Progressivement, je laissais se</w:t>
      </w:r>
      <w:r w:rsidR="00E12BC3">
        <w:rPr>
          <w:rFonts w:ascii="Arial" w:hAnsi="Arial" w:cs="Arial"/>
        </w:rPr>
        <w:t xml:space="preserve">ul à la gestion de son rayon. Aussi, J’ai </w:t>
      </w:r>
      <w:r>
        <w:rPr>
          <w:rFonts w:ascii="Arial" w:hAnsi="Arial" w:cs="Arial"/>
        </w:rPr>
        <w:t>demandé à un collaborateur senior de l’</w:t>
      </w:r>
      <w:r w:rsidR="00326B25">
        <w:rPr>
          <w:rFonts w:ascii="Arial" w:hAnsi="Arial" w:cs="Arial"/>
        </w:rPr>
        <w:t xml:space="preserve">aider  à sa </w:t>
      </w:r>
      <w:r>
        <w:rPr>
          <w:rFonts w:ascii="Arial" w:hAnsi="Arial" w:cs="Arial"/>
        </w:rPr>
        <w:t xml:space="preserve">formation. Je souhaitais que celui-ci lui montre </w:t>
      </w:r>
      <w:r w:rsidR="00326B25">
        <w:rPr>
          <w:rFonts w:ascii="Arial" w:hAnsi="Arial" w:cs="Arial"/>
        </w:rPr>
        <w:t xml:space="preserve">sa méthode, </w:t>
      </w:r>
      <w:r>
        <w:rPr>
          <w:rFonts w:ascii="Arial" w:hAnsi="Arial" w:cs="Arial"/>
        </w:rPr>
        <w:t xml:space="preserve">pour aller plus vite </w:t>
      </w:r>
      <w:r w:rsidR="00E12BC3">
        <w:rPr>
          <w:rFonts w:ascii="Arial" w:hAnsi="Arial" w:cs="Arial"/>
        </w:rPr>
        <w:t xml:space="preserve">et </w:t>
      </w:r>
      <w:r>
        <w:rPr>
          <w:rFonts w:ascii="Arial" w:hAnsi="Arial" w:cs="Arial"/>
        </w:rPr>
        <w:t xml:space="preserve">coordonner ces tâches en 6 </w:t>
      </w:r>
      <w:r w:rsidR="00326B25">
        <w:rPr>
          <w:rFonts w:ascii="Arial" w:hAnsi="Arial" w:cs="Arial"/>
        </w:rPr>
        <w:t xml:space="preserve">heures. Également, </w:t>
      </w:r>
      <w:r>
        <w:rPr>
          <w:rFonts w:ascii="Arial" w:hAnsi="Arial" w:cs="Arial"/>
        </w:rPr>
        <w:t xml:space="preserve"> </w:t>
      </w:r>
      <w:r w:rsidR="00326B25">
        <w:rPr>
          <w:rFonts w:ascii="Arial" w:hAnsi="Arial" w:cs="Arial"/>
        </w:rPr>
        <w:t xml:space="preserve">Il </w:t>
      </w:r>
      <w:r w:rsidR="00E12BC3">
        <w:rPr>
          <w:rFonts w:ascii="Arial" w:hAnsi="Arial" w:cs="Arial"/>
        </w:rPr>
        <w:t xml:space="preserve">lui montra </w:t>
      </w:r>
      <w:r w:rsidR="00326B25">
        <w:rPr>
          <w:rFonts w:ascii="Arial" w:hAnsi="Arial" w:cs="Arial"/>
        </w:rPr>
        <w:t xml:space="preserve">comment </w:t>
      </w:r>
      <w:r w:rsidR="00E12BC3">
        <w:rPr>
          <w:rFonts w:ascii="Arial" w:hAnsi="Arial" w:cs="Arial"/>
        </w:rPr>
        <w:t xml:space="preserve">passer les </w:t>
      </w:r>
      <w:r w:rsidR="00326B25">
        <w:rPr>
          <w:rFonts w:ascii="Arial" w:hAnsi="Arial" w:cs="Arial"/>
        </w:rPr>
        <w:t>commandes sur le logiciels « Gold ».Cela c’est avérer bénéfique, dans son travail mais aussi dans son intégration à l’équipe</w:t>
      </w:r>
      <w:r w:rsidR="00E12BC3">
        <w:rPr>
          <w:rFonts w:ascii="Arial" w:hAnsi="Arial" w:cs="Arial"/>
        </w:rPr>
        <w:t>.</w:t>
      </w:r>
    </w:p>
    <w:p w:rsidR="000A1962" w:rsidRDefault="00E12BC3" w:rsidP="00A05241">
      <w:pPr>
        <w:spacing w:after="0"/>
        <w:jc w:val="both"/>
        <w:rPr>
          <w:rFonts w:ascii="Arial" w:hAnsi="Arial" w:cs="Arial"/>
        </w:rPr>
      </w:pPr>
      <w:r>
        <w:rPr>
          <w:rFonts w:ascii="Arial" w:hAnsi="Arial" w:cs="Arial"/>
        </w:rPr>
        <w:lastRenderedPageBreak/>
        <w:t xml:space="preserve">Résultat : L’intégration d’un collaborateur est très importante, au sein d’une entreprise, car le collaborateur subi déjà le stress d’être nouveau et de découvrir un nouvelle environnement. </w:t>
      </w:r>
    </w:p>
    <w:p w:rsidR="00E12BC3" w:rsidRDefault="00E12BC3" w:rsidP="00A05241">
      <w:pPr>
        <w:spacing w:after="0"/>
        <w:jc w:val="both"/>
        <w:rPr>
          <w:rFonts w:ascii="Arial" w:hAnsi="Arial" w:cs="Arial"/>
        </w:rPr>
      </w:pPr>
      <w:r>
        <w:rPr>
          <w:rFonts w:ascii="Arial" w:hAnsi="Arial" w:cs="Arial"/>
        </w:rPr>
        <w:t xml:space="preserve">Pour assurer son intégration, je me suis appuyé sur ma propre expérience en tant que nouvelle collaboratrice avec les personnes qui m’ont formé par le passé. L’idée </w:t>
      </w:r>
      <w:r w:rsidR="00855626">
        <w:rPr>
          <w:rFonts w:ascii="Arial" w:hAnsi="Arial" w:cs="Arial"/>
        </w:rPr>
        <w:t>était</w:t>
      </w:r>
      <w:r>
        <w:rPr>
          <w:rFonts w:ascii="Arial" w:hAnsi="Arial" w:cs="Arial"/>
        </w:rPr>
        <w:t xml:space="preserve"> de procéder par étapes pour que le </w:t>
      </w:r>
      <w:r w:rsidR="00855626">
        <w:rPr>
          <w:rFonts w:ascii="Arial" w:hAnsi="Arial" w:cs="Arial"/>
        </w:rPr>
        <w:t>collaborateur</w:t>
      </w:r>
      <w:r>
        <w:rPr>
          <w:rFonts w:ascii="Arial" w:hAnsi="Arial" w:cs="Arial"/>
        </w:rPr>
        <w:t xml:space="preserve"> puisse comprendre sa fiche de poste et assimiler les tâches qui sont demandé. </w:t>
      </w:r>
      <w:r w:rsidR="00855626">
        <w:rPr>
          <w:rFonts w:ascii="Arial" w:hAnsi="Arial" w:cs="Arial"/>
        </w:rPr>
        <w:t xml:space="preserve">Après deux semaines, l’employés gérais seul le rayon et arrivais à finir à peu prés à la même heure que les autres. En Août, je l’ai affecté au rayon boisson «non alcoolisée » pour remplacer la personne ce rayons.  Ce fût davantage encore plus facile car il y a moins de références que l’épicerie « salée » et les produits sont plus gros </w:t>
      </w:r>
    </w:p>
    <w:p w:rsidR="00855626" w:rsidRDefault="00855626" w:rsidP="00A05241">
      <w:pPr>
        <w:spacing w:after="0"/>
        <w:jc w:val="both"/>
        <w:rPr>
          <w:rFonts w:ascii="Arial" w:hAnsi="Arial" w:cs="Arial"/>
        </w:rPr>
      </w:pPr>
      <w:r>
        <w:rPr>
          <w:rFonts w:ascii="Arial" w:hAnsi="Arial" w:cs="Arial"/>
        </w:rPr>
        <w:t xml:space="preserve">J’ai été heureuse de réaliser cette mission car j’ai pu mettre en avant ce que j’avais </w:t>
      </w:r>
    </w:p>
    <w:p w:rsidR="004A0D14" w:rsidRPr="00955580" w:rsidRDefault="00855626" w:rsidP="004A0D14">
      <w:pPr>
        <w:spacing w:after="0"/>
        <w:jc w:val="both"/>
        <w:rPr>
          <w:rFonts w:ascii="Arial" w:hAnsi="Arial" w:cs="Arial"/>
        </w:rPr>
      </w:pPr>
      <w:r>
        <w:rPr>
          <w:rFonts w:ascii="Arial" w:hAnsi="Arial" w:cs="Arial"/>
        </w:rPr>
        <w:t xml:space="preserve">Moi-même appris en 10 mois de formation au sein de  l’entreprise. </w:t>
      </w:r>
    </w:p>
    <w:p w:rsidR="00B53B37" w:rsidRDefault="00B53B37" w:rsidP="00473AC6">
      <w:pPr>
        <w:pStyle w:val="Paragraphedeliste"/>
        <w:spacing w:after="0"/>
        <w:ind w:left="1080"/>
        <w:jc w:val="both"/>
        <w:rPr>
          <w:rFonts w:ascii="Arial" w:hAnsi="Arial" w:cs="Arial"/>
          <w:color w:val="4F6228" w:themeColor="accent3" w:themeShade="80"/>
          <w:sz w:val="28"/>
          <w:u w:val="single"/>
        </w:rPr>
      </w:pPr>
    </w:p>
    <w:p w:rsidR="00473AC6" w:rsidRDefault="00473AC6" w:rsidP="00473AC6">
      <w:pPr>
        <w:pStyle w:val="Paragraphedeliste"/>
        <w:numPr>
          <w:ilvl w:val="0"/>
          <w:numId w:val="1"/>
        </w:numPr>
        <w:spacing w:after="0"/>
        <w:jc w:val="both"/>
        <w:rPr>
          <w:rFonts w:ascii="Arial" w:hAnsi="Arial" w:cs="Arial"/>
          <w:color w:val="4F6228" w:themeColor="accent3" w:themeShade="80"/>
          <w:sz w:val="28"/>
          <w:u w:val="single"/>
        </w:rPr>
      </w:pPr>
      <w:r>
        <w:rPr>
          <w:rFonts w:ascii="Arial" w:hAnsi="Arial" w:cs="Arial"/>
          <w:color w:val="4F6228" w:themeColor="accent3" w:themeShade="80"/>
          <w:sz w:val="28"/>
          <w:u w:val="single"/>
        </w:rPr>
        <w:t xml:space="preserve">Actions commerciales </w:t>
      </w:r>
    </w:p>
    <w:p w:rsidR="00473AC6" w:rsidRDefault="00473AC6" w:rsidP="00473AC6">
      <w:pPr>
        <w:pStyle w:val="Paragraphedeliste"/>
        <w:rPr>
          <w:rFonts w:ascii="Arial" w:hAnsi="Arial" w:cs="Arial"/>
          <w:color w:val="4F6228" w:themeColor="accent3" w:themeShade="80"/>
          <w:sz w:val="28"/>
          <w:u w:val="single"/>
        </w:rPr>
      </w:pPr>
    </w:p>
    <w:p w:rsidR="0009390D" w:rsidRDefault="0009390D" w:rsidP="0009390D">
      <w:pPr>
        <w:pStyle w:val="Paragraphedeliste"/>
        <w:numPr>
          <w:ilvl w:val="0"/>
          <w:numId w:val="2"/>
        </w:numPr>
        <w:spacing w:after="0"/>
        <w:rPr>
          <w:rFonts w:asciiTheme="majorHAnsi" w:hAnsiTheme="majorHAnsi"/>
          <w:b/>
          <w:i/>
          <w:sz w:val="24"/>
          <w:szCs w:val="24"/>
        </w:rPr>
      </w:pPr>
      <w:r>
        <w:rPr>
          <w:rFonts w:asciiTheme="majorHAnsi" w:hAnsiTheme="majorHAnsi"/>
          <w:b/>
          <w:i/>
          <w:sz w:val="24"/>
          <w:szCs w:val="24"/>
        </w:rPr>
        <w:t>Février</w:t>
      </w:r>
      <w:r w:rsidR="0052072A">
        <w:rPr>
          <w:rFonts w:asciiTheme="majorHAnsi" w:hAnsiTheme="majorHAnsi"/>
          <w:b/>
          <w:i/>
          <w:sz w:val="24"/>
          <w:szCs w:val="24"/>
        </w:rPr>
        <w:t xml:space="preserve"> 2013 </w:t>
      </w:r>
      <w:r>
        <w:rPr>
          <w:rFonts w:asciiTheme="majorHAnsi" w:hAnsiTheme="majorHAnsi"/>
          <w:b/>
          <w:i/>
          <w:sz w:val="24"/>
          <w:szCs w:val="24"/>
        </w:rPr>
        <w:t>: réalisation d’un audit de rayon-Fa</w:t>
      </w:r>
      <w:r w:rsidR="0052072A">
        <w:rPr>
          <w:rFonts w:asciiTheme="majorHAnsi" w:hAnsiTheme="majorHAnsi"/>
          <w:b/>
          <w:i/>
          <w:sz w:val="24"/>
          <w:szCs w:val="24"/>
        </w:rPr>
        <w:t>mille des vins courants</w:t>
      </w:r>
    </w:p>
    <w:p w:rsidR="006565D1" w:rsidRPr="006565D1" w:rsidRDefault="006565D1" w:rsidP="006565D1">
      <w:pPr>
        <w:spacing w:after="0"/>
        <w:jc w:val="both"/>
        <w:rPr>
          <w:rFonts w:ascii="Arial" w:hAnsi="Arial" w:cs="Arial"/>
        </w:rPr>
      </w:pPr>
      <w:r>
        <w:rPr>
          <w:rFonts w:ascii="Arial" w:hAnsi="Arial" w:cs="Arial"/>
        </w:rPr>
        <w:t xml:space="preserve">Dés mon arrivée </w:t>
      </w:r>
      <w:r w:rsidRPr="006565D1">
        <w:rPr>
          <w:rFonts w:ascii="Arial" w:hAnsi="Arial" w:cs="Arial"/>
        </w:rPr>
        <w:t xml:space="preserve">au magasin, j’ai été informée par mon tuteur des problèmes sur le rayon boissons alcoolisées, liés à la gestion et les absences répétées du collaborateur, qui en avait la charge. En effet, l’absence de ce dernier amenait les collaborateurs ou le manager à s’occuper des commandes et du remplissage. Personne de fiable n’étant affecté sur le rayon, cela a engendré  des problèmes de gestion, créé du stock en réserve et les fêtes de fin d’années ont légèrement aggravé la situation. </w:t>
      </w:r>
    </w:p>
    <w:p w:rsidR="006565D1" w:rsidRPr="006565D1" w:rsidRDefault="006565D1" w:rsidP="006565D1">
      <w:pPr>
        <w:spacing w:after="0"/>
        <w:jc w:val="both"/>
        <w:rPr>
          <w:rFonts w:ascii="Arial" w:hAnsi="Arial" w:cs="Arial"/>
        </w:rPr>
      </w:pPr>
      <w:r w:rsidRPr="006565D1">
        <w:rPr>
          <w:rFonts w:ascii="Arial" w:hAnsi="Arial" w:cs="Arial"/>
        </w:rPr>
        <w:t>J’ai constaté une mauvaise tenue du rayon, des ruptures dans l’assortiment, en particulier dans la sous-famille des vins courants. Malgré la livraison et le remplissage de cette sous-famille, il manquait toujours des références dans l’assortiment et il restait du stock en réserve. Les vins courants étant sur deux éléments seulement, sa gestion est censée se faire à flux tendu afin d’éviter le stock.</w:t>
      </w:r>
    </w:p>
    <w:p w:rsidR="006565D1" w:rsidRDefault="006565D1" w:rsidP="006565D1">
      <w:pPr>
        <w:spacing w:after="0"/>
        <w:jc w:val="both"/>
        <w:rPr>
          <w:rFonts w:ascii="Arial" w:hAnsi="Arial" w:cs="Arial"/>
        </w:rPr>
      </w:pPr>
      <w:r w:rsidRPr="006565D1">
        <w:rPr>
          <w:rFonts w:ascii="Arial" w:hAnsi="Arial" w:cs="Arial"/>
        </w:rPr>
        <w:t>J’ai donc pris l’initiative, au début du mois de janvier 2013 de m’occuper de cette famille, avec l’accord de mon manager. Pour identifier la nature du problème, il m’a fallu dans un premier temps connaitre toute la gamme des produits proposés et analyser la performance de la sous-famille en 2011 et 2012.</w:t>
      </w:r>
    </w:p>
    <w:p w:rsidR="006565D1" w:rsidRPr="006565D1" w:rsidRDefault="006565D1" w:rsidP="006565D1">
      <w:pPr>
        <w:spacing w:after="0"/>
        <w:jc w:val="both"/>
        <w:rPr>
          <w:rFonts w:ascii="Arial" w:hAnsi="Arial" w:cs="Arial"/>
        </w:rPr>
      </w:pPr>
      <w:r w:rsidRPr="006565D1">
        <w:rPr>
          <w:rFonts w:ascii="Arial" w:hAnsi="Arial" w:cs="Arial"/>
        </w:rPr>
        <w:t xml:space="preserve">Cette sous-famille représentait en 2011, 0.79% de la surface de vente et 1,64% du secteur PGC. Son CA diminuait de -7,10% /n-1 et le débit clients était de </w:t>
      </w:r>
      <w:r w:rsidRPr="006565D1">
        <w:rPr>
          <w:rFonts w:ascii="Arial" w:hAnsi="Arial" w:cs="Arial"/>
          <w:color w:val="943634" w:themeColor="accent2" w:themeShade="BF"/>
        </w:rPr>
        <w:t xml:space="preserve">25 563 </w:t>
      </w:r>
      <w:r w:rsidRPr="006565D1">
        <w:rPr>
          <w:rFonts w:ascii="Arial" w:hAnsi="Arial" w:cs="Arial"/>
        </w:rPr>
        <w:t>avec une diminution -3,94% par rapport à 2010.</w:t>
      </w:r>
    </w:p>
    <w:p w:rsidR="006565D1" w:rsidRDefault="006565D1" w:rsidP="006565D1">
      <w:pPr>
        <w:spacing w:after="0"/>
        <w:jc w:val="both"/>
        <w:rPr>
          <w:rFonts w:ascii="Arial" w:hAnsi="Arial" w:cs="Arial"/>
        </w:rPr>
      </w:pPr>
      <w:r w:rsidRPr="006565D1">
        <w:rPr>
          <w:rFonts w:ascii="Arial" w:hAnsi="Arial" w:cs="Arial"/>
        </w:rPr>
        <w:t xml:space="preserve">En 2012, il représente 0,77% de la surface de vente et 1,60% du secteur PGC. Son CA évolue de 2, 18 % /n-1 et le débit clients est de </w:t>
      </w:r>
      <w:r w:rsidRPr="006565D1">
        <w:rPr>
          <w:rFonts w:ascii="Arial" w:hAnsi="Arial" w:cs="Arial"/>
          <w:color w:val="943634" w:themeColor="accent2" w:themeShade="BF"/>
        </w:rPr>
        <w:t>22 801</w:t>
      </w:r>
      <w:r w:rsidRPr="006565D1">
        <w:rPr>
          <w:rFonts w:ascii="Arial" w:hAnsi="Arial" w:cs="Arial"/>
        </w:rPr>
        <w:t>, il a diminué de    -10,80% par rapport à 2011.</w:t>
      </w:r>
    </w:p>
    <w:p w:rsidR="006565D1" w:rsidRDefault="006565D1" w:rsidP="006565D1">
      <w:pPr>
        <w:spacing w:after="0"/>
        <w:jc w:val="both"/>
        <w:rPr>
          <w:rFonts w:ascii="Arial" w:hAnsi="Arial" w:cs="Arial"/>
        </w:rPr>
      </w:pPr>
      <w:r>
        <w:rPr>
          <w:rFonts w:ascii="Arial" w:hAnsi="Arial" w:cs="Arial"/>
          <w:noProof/>
          <w:lang w:eastAsia="fr-FR"/>
        </w:rPr>
        <w:drawing>
          <wp:anchor distT="0" distB="0" distL="114300" distR="114300" simplePos="0" relativeHeight="251669504" behindDoc="1" locked="0" layoutInCell="1" allowOverlap="1">
            <wp:simplePos x="0" y="0"/>
            <wp:positionH relativeFrom="column">
              <wp:posOffset>455930</wp:posOffset>
            </wp:positionH>
            <wp:positionV relativeFrom="paragraph">
              <wp:posOffset>114935</wp:posOffset>
            </wp:positionV>
            <wp:extent cx="4892675" cy="2091055"/>
            <wp:effectExtent l="19050" t="0" r="22225" b="4445"/>
            <wp:wrapTight wrapText="bothSides">
              <wp:wrapPolygon edited="0">
                <wp:start x="-84" y="0"/>
                <wp:lineTo x="-84" y="21646"/>
                <wp:lineTo x="21698" y="21646"/>
                <wp:lineTo x="21698" y="0"/>
                <wp:lineTo x="-84" y="0"/>
              </wp:wrapPolygon>
            </wp:wrapTight>
            <wp:docPr id="3"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rsidR="006565D1" w:rsidRDefault="006565D1" w:rsidP="006565D1">
      <w:pPr>
        <w:spacing w:after="0"/>
        <w:jc w:val="both"/>
        <w:rPr>
          <w:rFonts w:ascii="Arial" w:hAnsi="Arial" w:cs="Arial"/>
        </w:rPr>
      </w:pPr>
    </w:p>
    <w:p w:rsidR="006565D1" w:rsidRDefault="006565D1" w:rsidP="006565D1">
      <w:pPr>
        <w:spacing w:after="0"/>
        <w:jc w:val="both"/>
        <w:rPr>
          <w:rFonts w:ascii="Arial" w:hAnsi="Arial" w:cs="Arial"/>
        </w:rPr>
      </w:pPr>
    </w:p>
    <w:p w:rsidR="006565D1" w:rsidRDefault="006565D1" w:rsidP="006565D1">
      <w:pPr>
        <w:spacing w:after="0"/>
        <w:jc w:val="both"/>
        <w:rPr>
          <w:rFonts w:ascii="Arial" w:hAnsi="Arial" w:cs="Arial"/>
        </w:rPr>
      </w:pPr>
    </w:p>
    <w:p w:rsidR="006565D1" w:rsidRDefault="006565D1" w:rsidP="006565D1">
      <w:pPr>
        <w:spacing w:after="0"/>
        <w:jc w:val="both"/>
        <w:rPr>
          <w:rFonts w:ascii="Arial" w:hAnsi="Arial" w:cs="Arial"/>
        </w:rPr>
      </w:pPr>
    </w:p>
    <w:p w:rsidR="006565D1" w:rsidRDefault="006565D1" w:rsidP="006565D1">
      <w:pPr>
        <w:spacing w:after="0"/>
        <w:jc w:val="both"/>
        <w:rPr>
          <w:rFonts w:ascii="Arial" w:hAnsi="Arial" w:cs="Arial"/>
        </w:rPr>
      </w:pPr>
    </w:p>
    <w:p w:rsidR="006565D1" w:rsidRPr="006565D1" w:rsidRDefault="006565D1" w:rsidP="006565D1">
      <w:pPr>
        <w:spacing w:after="0"/>
        <w:jc w:val="both"/>
        <w:rPr>
          <w:rFonts w:ascii="Arial" w:hAnsi="Arial" w:cs="Arial"/>
        </w:rPr>
      </w:pPr>
    </w:p>
    <w:p w:rsidR="0052072A" w:rsidRPr="0052072A" w:rsidRDefault="0052072A" w:rsidP="0052072A">
      <w:pPr>
        <w:spacing w:after="0"/>
        <w:rPr>
          <w:rFonts w:ascii="Arial" w:hAnsi="Arial" w:cs="Arial"/>
        </w:rPr>
      </w:pPr>
      <w:r w:rsidRPr="0052072A">
        <w:rPr>
          <w:rFonts w:ascii="Arial" w:hAnsi="Arial" w:cs="Arial"/>
        </w:rPr>
        <w:lastRenderedPageBreak/>
        <w:t xml:space="preserve">Dans l’ensemble, j’ai constaté un chiffre d’affaires en progression  de cette sous-famille mais une diminution important du débit clients, </w:t>
      </w:r>
      <w:r>
        <w:rPr>
          <w:rFonts w:ascii="Arial" w:hAnsi="Arial" w:cs="Arial"/>
        </w:rPr>
        <w:t xml:space="preserve">cela peut être liée à : </w:t>
      </w:r>
    </w:p>
    <w:p w:rsidR="0052072A" w:rsidRPr="0052072A" w:rsidRDefault="0052072A" w:rsidP="0052072A">
      <w:pPr>
        <w:pStyle w:val="Paragraphedeliste"/>
        <w:numPr>
          <w:ilvl w:val="0"/>
          <w:numId w:val="13"/>
        </w:numPr>
        <w:spacing w:after="0"/>
        <w:rPr>
          <w:rFonts w:ascii="Arial" w:hAnsi="Arial" w:cs="Arial"/>
        </w:rPr>
      </w:pPr>
      <w:r>
        <w:rPr>
          <w:rFonts w:ascii="Arial" w:hAnsi="Arial" w:cs="Arial"/>
        </w:rPr>
        <w:t xml:space="preserve">Des </w:t>
      </w:r>
      <w:r w:rsidRPr="0052072A">
        <w:rPr>
          <w:rFonts w:ascii="Arial" w:hAnsi="Arial" w:cs="Arial"/>
        </w:rPr>
        <w:t>références manquantes liées à la gestion</w:t>
      </w:r>
      <w:r>
        <w:rPr>
          <w:rFonts w:ascii="Arial" w:hAnsi="Arial" w:cs="Arial"/>
        </w:rPr>
        <w:t xml:space="preserve"> ou aux précédents inventaires. </w:t>
      </w:r>
    </w:p>
    <w:p w:rsidR="0052072A" w:rsidRPr="0052072A" w:rsidRDefault="00687532" w:rsidP="0052072A">
      <w:pPr>
        <w:pStyle w:val="Paragraphedeliste"/>
        <w:numPr>
          <w:ilvl w:val="0"/>
          <w:numId w:val="13"/>
        </w:numPr>
        <w:spacing w:after="0"/>
        <w:rPr>
          <w:rFonts w:ascii="Arial" w:hAnsi="Arial" w:cs="Arial"/>
        </w:rPr>
      </w:pPr>
      <w:r>
        <w:rPr>
          <w:rFonts w:ascii="Arial" w:hAnsi="Arial" w:cs="Arial"/>
        </w:rPr>
        <w:t xml:space="preserve">La négligence et/ou </w:t>
      </w:r>
      <w:r w:rsidR="0052072A" w:rsidRPr="0052072A">
        <w:rPr>
          <w:rFonts w:ascii="Arial" w:hAnsi="Arial" w:cs="Arial"/>
        </w:rPr>
        <w:t xml:space="preserve">le non-respect du </w:t>
      </w:r>
      <w:proofErr w:type="spellStart"/>
      <w:r w:rsidR="0052072A" w:rsidRPr="0052072A">
        <w:rPr>
          <w:rFonts w:ascii="Arial" w:hAnsi="Arial" w:cs="Arial"/>
        </w:rPr>
        <w:t>facing</w:t>
      </w:r>
      <w:proofErr w:type="spellEnd"/>
      <w:r w:rsidR="0052072A" w:rsidRPr="0052072A">
        <w:rPr>
          <w:rFonts w:ascii="Arial" w:hAnsi="Arial" w:cs="Arial"/>
        </w:rPr>
        <w:t xml:space="preserve">. </w:t>
      </w:r>
    </w:p>
    <w:p w:rsidR="0052072A" w:rsidRPr="0052072A" w:rsidRDefault="0052072A" w:rsidP="0052072A">
      <w:pPr>
        <w:pStyle w:val="Paragraphedeliste"/>
        <w:numPr>
          <w:ilvl w:val="0"/>
          <w:numId w:val="13"/>
        </w:numPr>
        <w:spacing w:after="0"/>
        <w:rPr>
          <w:rFonts w:ascii="Arial" w:hAnsi="Arial" w:cs="Arial"/>
        </w:rPr>
      </w:pPr>
      <w:r w:rsidRPr="0052072A">
        <w:rPr>
          <w:rFonts w:ascii="Arial" w:hAnsi="Arial" w:cs="Arial"/>
        </w:rPr>
        <w:t>La saleté des étagères (le dernier nettoyage date de 6 mois).</w:t>
      </w:r>
    </w:p>
    <w:p w:rsidR="0052072A" w:rsidRPr="0052072A" w:rsidRDefault="00687532" w:rsidP="0052072A">
      <w:pPr>
        <w:pStyle w:val="Paragraphedeliste"/>
        <w:numPr>
          <w:ilvl w:val="0"/>
          <w:numId w:val="13"/>
        </w:numPr>
        <w:spacing w:after="0"/>
        <w:rPr>
          <w:rFonts w:ascii="Arial" w:hAnsi="Arial" w:cs="Arial"/>
        </w:rPr>
      </w:pPr>
      <w:r>
        <w:rPr>
          <w:rFonts w:ascii="Arial" w:hAnsi="Arial" w:cs="Arial"/>
        </w:rPr>
        <w:t xml:space="preserve">La dernière réimplantation datant </w:t>
      </w:r>
      <w:r w:rsidR="0052072A" w:rsidRPr="0052072A">
        <w:rPr>
          <w:rFonts w:ascii="Arial" w:hAnsi="Arial" w:cs="Arial"/>
        </w:rPr>
        <w:t>de</w:t>
      </w:r>
      <w:r>
        <w:rPr>
          <w:rFonts w:ascii="Arial" w:hAnsi="Arial" w:cs="Arial"/>
        </w:rPr>
        <w:t xml:space="preserve"> plus de 2 ans car </w:t>
      </w:r>
      <w:r w:rsidR="0052072A" w:rsidRPr="0052072A">
        <w:rPr>
          <w:rFonts w:ascii="Arial" w:hAnsi="Arial" w:cs="Arial"/>
        </w:rPr>
        <w:t xml:space="preserve">les produits sont mélangés. </w:t>
      </w:r>
    </w:p>
    <w:p w:rsidR="0052072A" w:rsidRPr="0052072A" w:rsidRDefault="00687532" w:rsidP="0052072A">
      <w:pPr>
        <w:pStyle w:val="Paragraphedeliste"/>
        <w:numPr>
          <w:ilvl w:val="0"/>
          <w:numId w:val="13"/>
        </w:numPr>
        <w:spacing w:after="0"/>
        <w:rPr>
          <w:rFonts w:ascii="Arial" w:hAnsi="Arial" w:cs="Arial"/>
        </w:rPr>
      </w:pPr>
      <w:r>
        <w:rPr>
          <w:rFonts w:ascii="Arial" w:hAnsi="Arial" w:cs="Arial"/>
        </w:rPr>
        <w:t>Un manque de contrôle sur prix.</w:t>
      </w:r>
    </w:p>
    <w:p w:rsidR="0052072A" w:rsidRPr="0052072A" w:rsidRDefault="00687532" w:rsidP="0052072A">
      <w:pPr>
        <w:pStyle w:val="Paragraphedeliste"/>
        <w:numPr>
          <w:ilvl w:val="0"/>
          <w:numId w:val="13"/>
        </w:numPr>
        <w:spacing w:after="0"/>
        <w:rPr>
          <w:rFonts w:ascii="Arial" w:hAnsi="Arial" w:cs="Arial"/>
        </w:rPr>
      </w:pPr>
      <w:r>
        <w:rPr>
          <w:rFonts w:ascii="Arial" w:hAnsi="Arial" w:cs="Arial"/>
        </w:rPr>
        <w:t xml:space="preserve">Un </w:t>
      </w:r>
      <w:r w:rsidR="0052072A" w:rsidRPr="0052072A">
        <w:rPr>
          <w:rFonts w:ascii="Arial" w:hAnsi="Arial" w:cs="Arial"/>
        </w:rPr>
        <w:t xml:space="preserve">stock rangé en haut des deux </w:t>
      </w:r>
      <w:r w:rsidR="0052072A" w:rsidRPr="00687532">
        <w:rPr>
          <w:rFonts w:ascii="Arial" w:hAnsi="Arial" w:cs="Arial"/>
          <w:highlight w:val="yellow"/>
        </w:rPr>
        <w:t>éléments</w:t>
      </w:r>
      <w:r>
        <w:rPr>
          <w:rFonts w:ascii="Arial" w:hAnsi="Arial" w:cs="Arial"/>
        </w:rPr>
        <w:t>*</w:t>
      </w:r>
      <w:r w:rsidR="0052072A" w:rsidRPr="0052072A">
        <w:rPr>
          <w:rFonts w:ascii="Arial" w:hAnsi="Arial" w:cs="Arial"/>
        </w:rPr>
        <w:t>.</w:t>
      </w:r>
    </w:p>
    <w:p w:rsidR="00687532" w:rsidRDefault="0052072A" w:rsidP="00687532">
      <w:pPr>
        <w:pStyle w:val="Paragraphedeliste"/>
        <w:numPr>
          <w:ilvl w:val="0"/>
          <w:numId w:val="13"/>
        </w:numPr>
        <w:spacing w:after="0"/>
        <w:rPr>
          <w:rFonts w:ascii="Arial" w:hAnsi="Arial" w:cs="Arial"/>
        </w:rPr>
      </w:pPr>
      <w:r w:rsidRPr="0052072A">
        <w:rPr>
          <w:rFonts w:ascii="Arial" w:hAnsi="Arial" w:cs="Arial"/>
        </w:rPr>
        <w:t>La rupture r</w:t>
      </w:r>
      <w:r w:rsidR="00687532">
        <w:rPr>
          <w:rFonts w:ascii="Arial" w:hAnsi="Arial" w:cs="Arial"/>
        </w:rPr>
        <w:t>apide de certains produits qui se vendent vite</w:t>
      </w:r>
      <w:r w:rsidRPr="0052072A">
        <w:rPr>
          <w:rFonts w:ascii="Arial" w:hAnsi="Arial" w:cs="Arial"/>
        </w:rPr>
        <w:t xml:space="preserve"> au cours de la journée.</w:t>
      </w:r>
    </w:p>
    <w:p w:rsidR="00687532" w:rsidRPr="00687532" w:rsidRDefault="00687532" w:rsidP="00687532">
      <w:pPr>
        <w:pStyle w:val="Paragraphedeliste"/>
        <w:spacing w:after="0"/>
        <w:rPr>
          <w:rFonts w:ascii="Arial" w:hAnsi="Arial" w:cs="Arial"/>
        </w:rPr>
      </w:pPr>
    </w:p>
    <w:p w:rsidR="00B53B37" w:rsidRDefault="00687532" w:rsidP="00687532">
      <w:pPr>
        <w:rPr>
          <w:rFonts w:ascii="Arial" w:hAnsi="Arial" w:cs="Arial"/>
        </w:rPr>
      </w:pPr>
      <w:r>
        <w:rPr>
          <w:rFonts w:ascii="Arial" w:hAnsi="Arial" w:cs="Arial"/>
        </w:rPr>
        <w:t>La problématique était de savoir pourquoi il y avait un stock important sur les structures  et des ruptures importantes au niveau du rayon ?</w:t>
      </w:r>
    </w:p>
    <w:p w:rsidR="00687532" w:rsidRDefault="00687532" w:rsidP="00687532">
      <w:pPr>
        <w:rPr>
          <w:rFonts w:ascii="Arial" w:hAnsi="Arial" w:cs="Arial"/>
          <w:u w:val="single"/>
        </w:rPr>
      </w:pPr>
      <w:r w:rsidRPr="006565D1">
        <w:rPr>
          <w:rFonts w:ascii="Arial" w:hAnsi="Arial" w:cs="Arial"/>
          <w:u w:val="single"/>
        </w:rPr>
        <w:t xml:space="preserve">Mise en place d’une action </w:t>
      </w:r>
      <w:r w:rsidR="006565D1" w:rsidRPr="006565D1">
        <w:rPr>
          <w:rFonts w:ascii="Arial" w:hAnsi="Arial" w:cs="Arial"/>
          <w:u w:val="single"/>
        </w:rPr>
        <w:t>commerciale</w:t>
      </w:r>
    </w:p>
    <w:p w:rsidR="006565D1" w:rsidRPr="006565D1" w:rsidRDefault="006565D1" w:rsidP="006565D1">
      <w:pPr>
        <w:spacing w:after="0"/>
        <w:rPr>
          <w:rFonts w:ascii="Arial" w:hAnsi="Arial" w:cs="Arial"/>
        </w:rPr>
      </w:pPr>
      <w:r>
        <w:rPr>
          <w:rFonts w:ascii="Arial" w:hAnsi="Arial" w:cs="Arial"/>
        </w:rPr>
        <w:t>Mon o</w:t>
      </w:r>
      <w:r w:rsidRPr="006565D1">
        <w:rPr>
          <w:rFonts w:ascii="Arial" w:hAnsi="Arial" w:cs="Arial"/>
        </w:rPr>
        <w:t>bjectif</w:t>
      </w:r>
      <w:r>
        <w:rPr>
          <w:rFonts w:ascii="Arial" w:hAnsi="Arial" w:cs="Arial"/>
        </w:rPr>
        <w:t xml:space="preserve"> fût, de d</w:t>
      </w:r>
      <w:r w:rsidRPr="006565D1">
        <w:rPr>
          <w:rFonts w:ascii="Arial" w:hAnsi="Arial" w:cs="Arial"/>
        </w:rPr>
        <w:t>éclencher des actes d’achats sur des produits</w:t>
      </w:r>
      <w:r>
        <w:rPr>
          <w:rFonts w:ascii="Arial" w:hAnsi="Arial" w:cs="Arial"/>
        </w:rPr>
        <w:t xml:space="preserve"> peu connus et fortement margés, </w:t>
      </w:r>
      <w:r w:rsidRPr="006565D1">
        <w:rPr>
          <w:rFonts w:ascii="Arial" w:hAnsi="Arial" w:cs="Arial"/>
        </w:rPr>
        <w:t>mettre en avant les produits qui se vendent</w:t>
      </w:r>
      <w:r>
        <w:rPr>
          <w:rFonts w:ascii="Arial" w:hAnsi="Arial" w:cs="Arial"/>
        </w:rPr>
        <w:t xml:space="preserve"> et f</w:t>
      </w:r>
      <w:r w:rsidRPr="006565D1">
        <w:rPr>
          <w:rFonts w:ascii="Arial" w:hAnsi="Arial" w:cs="Arial"/>
        </w:rPr>
        <w:t>aire évoluer le débit clients.</w:t>
      </w:r>
    </w:p>
    <w:p w:rsidR="006565D1" w:rsidRPr="006565D1" w:rsidRDefault="006565D1" w:rsidP="006565D1">
      <w:pPr>
        <w:rPr>
          <w:rFonts w:ascii="Arial" w:hAnsi="Arial" w:cs="Arial"/>
        </w:rPr>
      </w:pPr>
      <w:r>
        <w:rPr>
          <w:rFonts w:ascii="Arial" w:hAnsi="Arial" w:cs="Arial"/>
        </w:rPr>
        <w:t>Par quels moyens ?</w:t>
      </w:r>
      <w:r w:rsidRPr="006565D1">
        <w:rPr>
          <w:rFonts w:ascii="Arial" w:hAnsi="Arial" w:cs="Arial"/>
        </w:rPr>
        <w:t xml:space="preserve"> </w:t>
      </w:r>
    </w:p>
    <w:p w:rsidR="006565D1" w:rsidRPr="006565D1" w:rsidRDefault="006565D1" w:rsidP="006565D1">
      <w:pPr>
        <w:pStyle w:val="Paragraphedeliste"/>
        <w:numPr>
          <w:ilvl w:val="0"/>
          <w:numId w:val="16"/>
        </w:numPr>
        <w:rPr>
          <w:rFonts w:ascii="Arial" w:hAnsi="Arial" w:cs="Arial"/>
        </w:rPr>
      </w:pPr>
      <w:r w:rsidRPr="006565D1">
        <w:rPr>
          <w:rFonts w:ascii="Arial" w:hAnsi="Arial" w:cs="Arial"/>
        </w:rPr>
        <w:t>Dans un premier temps, faire un inventaire tournant de cette sous-famille afin de remettre les stocks à la normal.</w:t>
      </w:r>
    </w:p>
    <w:p w:rsidR="006565D1" w:rsidRPr="006565D1" w:rsidRDefault="006565D1" w:rsidP="006565D1">
      <w:pPr>
        <w:pStyle w:val="Paragraphedeliste"/>
        <w:numPr>
          <w:ilvl w:val="0"/>
          <w:numId w:val="16"/>
        </w:numPr>
        <w:rPr>
          <w:rFonts w:ascii="Arial" w:hAnsi="Arial" w:cs="Arial"/>
        </w:rPr>
      </w:pPr>
      <w:r w:rsidRPr="006565D1">
        <w:rPr>
          <w:rFonts w:ascii="Arial" w:hAnsi="Arial" w:cs="Arial"/>
        </w:rPr>
        <w:t>Recalculer le seuil minimum de sécurité(SMS) par rapport au nombre de bouteille en rayon et aux ventes journalière.</w:t>
      </w:r>
    </w:p>
    <w:p w:rsidR="006565D1" w:rsidRPr="006565D1" w:rsidRDefault="006565D1" w:rsidP="006565D1">
      <w:pPr>
        <w:pStyle w:val="Paragraphedeliste"/>
        <w:numPr>
          <w:ilvl w:val="0"/>
          <w:numId w:val="16"/>
        </w:numPr>
        <w:rPr>
          <w:rFonts w:ascii="Arial" w:hAnsi="Arial" w:cs="Arial"/>
        </w:rPr>
      </w:pPr>
      <w:r w:rsidRPr="006565D1">
        <w:rPr>
          <w:rFonts w:ascii="Arial" w:hAnsi="Arial" w:cs="Arial"/>
        </w:rPr>
        <w:t>Supprimer les références qui ne marchent pas en se référant au XP102B.</w:t>
      </w:r>
    </w:p>
    <w:p w:rsidR="006565D1" w:rsidRPr="006565D1" w:rsidRDefault="006565D1" w:rsidP="006565D1">
      <w:pPr>
        <w:pStyle w:val="Paragraphedeliste"/>
        <w:numPr>
          <w:ilvl w:val="0"/>
          <w:numId w:val="16"/>
        </w:numPr>
        <w:rPr>
          <w:rFonts w:ascii="Arial" w:hAnsi="Arial" w:cs="Arial"/>
        </w:rPr>
      </w:pPr>
      <w:r w:rsidRPr="006565D1">
        <w:rPr>
          <w:rFonts w:ascii="Arial" w:hAnsi="Arial" w:cs="Arial"/>
        </w:rPr>
        <w:t>Faire une réimplantation, placer les produits qui margent le mieux à la hauteur des mains et des yeux.</w:t>
      </w:r>
    </w:p>
    <w:p w:rsidR="006565D1" w:rsidRPr="006565D1" w:rsidRDefault="006565D1" w:rsidP="00687532">
      <w:pPr>
        <w:pStyle w:val="Paragraphedeliste"/>
        <w:numPr>
          <w:ilvl w:val="0"/>
          <w:numId w:val="16"/>
        </w:numPr>
        <w:rPr>
          <w:rFonts w:ascii="Arial" w:hAnsi="Arial" w:cs="Arial"/>
        </w:rPr>
      </w:pPr>
      <w:r w:rsidRPr="006565D1">
        <w:rPr>
          <w:rFonts w:ascii="Arial" w:hAnsi="Arial" w:cs="Arial"/>
        </w:rPr>
        <w:t>Nettoyer les étagères.</w:t>
      </w:r>
    </w:p>
    <w:p w:rsidR="00B66756" w:rsidRDefault="006565D1" w:rsidP="006565D1">
      <w:pPr>
        <w:rPr>
          <w:rFonts w:ascii="Arial" w:hAnsi="Arial" w:cs="Arial"/>
        </w:rPr>
      </w:pPr>
      <w:r>
        <w:rPr>
          <w:rFonts w:ascii="Arial" w:hAnsi="Arial" w:cs="Arial"/>
          <w:u w:val="single"/>
        </w:rPr>
        <w:t>Résultat</w:t>
      </w:r>
      <w:r w:rsidRPr="00B66756">
        <w:rPr>
          <w:rFonts w:ascii="Arial" w:hAnsi="Arial" w:cs="Arial"/>
        </w:rPr>
        <w:t> </w:t>
      </w:r>
      <w:r w:rsidR="00B66756" w:rsidRPr="00B66756">
        <w:rPr>
          <w:rFonts w:ascii="Arial" w:hAnsi="Arial" w:cs="Arial"/>
        </w:rPr>
        <w:t>:</w:t>
      </w:r>
      <w:r w:rsidR="00B66756">
        <w:rPr>
          <w:rFonts w:ascii="Arial" w:hAnsi="Arial" w:cs="Arial"/>
        </w:rPr>
        <w:t xml:space="preserve"> Le chiffre d’affaire des vins courants à progresse de 1, 74% la deuxième semaine après sa réimplantation et mois de mars, le débit de client à évoluer de 3,26% grâce à la mise en avant de nouvelle références. Afin de rendre cette sous-famille plus traditionnel, j’ai proposé à mon tuteur de le rendre plus attractive en y ajoutant des petites affichette de recettes pour accompagner le vin. </w:t>
      </w:r>
    </w:p>
    <w:p w:rsidR="00B66756" w:rsidRPr="00F3311E" w:rsidRDefault="00B66756" w:rsidP="00B66756">
      <w:pPr>
        <w:pStyle w:val="Paragraphedeliste"/>
        <w:numPr>
          <w:ilvl w:val="0"/>
          <w:numId w:val="2"/>
        </w:numPr>
        <w:spacing w:after="0"/>
        <w:rPr>
          <w:rFonts w:asciiTheme="majorHAnsi" w:hAnsiTheme="majorHAnsi"/>
          <w:b/>
          <w:i/>
          <w:sz w:val="24"/>
          <w:szCs w:val="24"/>
        </w:rPr>
      </w:pPr>
      <w:r>
        <w:rPr>
          <w:rFonts w:ascii="Arial" w:hAnsi="Arial" w:cs="Arial"/>
        </w:rPr>
        <w:t xml:space="preserve"> </w:t>
      </w:r>
      <w:proofErr w:type="spellStart"/>
      <w:r>
        <w:rPr>
          <w:rFonts w:asciiTheme="majorHAnsi" w:hAnsiTheme="majorHAnsi"/>
          <w:b/>
          <w:i/>
          <w:sz w:val="24"/>
          <w:szCs w:val="24"/>
        </w:rPr>
        <w:t>Mai-Juin</w:t>
      </w:r>
      <w:proofErr w:type="spellEnd"/>
      <w:r>
        <w:rPr>
          <w:rFonts w:asciiTheme="majorHAnsi" w:hAnsiTheme="majorHAnsi"/>
          <w:b/>
          <w:i/>
          <w:sz w:val="24"/>
          <w:szCs w:val="24"/>
        </w:rPr>
        <w:t xml:space="preserve"> </w:t>
      </w:r>
      <w:r w:rsidRPr="00F3311E">
        <w:rPr>
          <w:rFonts w:asciiTheme="majorHAnsi" w:hAnsiTheme="majorHAnsi"/>
          <w:b/>
          <w:i/>
          <w:sz w:val="24"/>
          <w:szCs w:val="24"/>
        </w:rPr>
        <w:t xml:space="preserve"> 201</w:t>
      </w:r>
      <w:r>
        <w:rPr>
          <w:rFonts w:asciiTheme="majorHAnsi" w:hAnsiTheme="majorHAnsi"/>
          <w:b/>
          <w:i/>
          <w:sz w:val="24"/>
          <w:szCs w:val="24"/>
        </w:rPr>
        <w:t>2 : Plan ramadan</w:t>
      </w:r>
    </w:p>
    <w:p w:rsidR="00B53B37" w:rsidRDefault="00B53B37" w:rsidP="00B66756">
      <w:pPr>
        <w:rPr>
          <w:rFonts w:ascii="Arial" w:hAnsi="Arial" w:cs="Arial"/>
        </w:rPr>
      </w:pPr>
    </w:p>
    <w:p w:rsidR="00B66756" w:rsidRDefault="00B66756" w:rsidP="00B66756">
      <w:pPr>
        <w:rPr>
          <w:rFonts w:ascii="Arial" w:hAnsi="Arial" w:cs="Arial"/>
        </w:rPr>
      </w:pPr>
    </w:p>
    <w:p w:rsidR="00B66756" w:rsidRDefault="00B66756" w:rsidP="00B66756">
      <w:pPr>
        <w:rPr>
          <w:rFonts w:ascii="Arial" w:hAnsi="Arial" w:cs="Arial"/>
        </w:rPr>
      </w:pPr>
    </w:p>
    <w:p w:rsidR="00B66756" w:rsidRDefault="00B66756" w:rsidP="00B66756">
      <w:pPr>
        <w:rPr>
          <w:rFonts w:ascii="Arial" w:hAnsi="Arial" w:cs="Arial"/>
        </w:rPr>
      </w:pPr>
    </w:p>
    <w:p w:rsidR="00B66756" w:rsidRDefault="00B66756" w:rsidP="00B66756">
      <w:pPr>
        <w:rPr>
          <w:rFonts w:ascii="Arial" w:hAnsi="Arial" w:cs="Arial"/>
        </w:rPr>
      </w:pPr>
    </w:p>
    <w:p w:rsidR="00B66756" w:rsidRDefault="00B66756" w:rsidP="00B66756">
      <w:pPr>
        <w:rPr>
          <w:rFonts w:ascii="Arial" w:hAnsi="Arial" w:cs="Arial"/>
        </w:rPr>
      </w:pPr>
    </w:p>
    <w:p w:rsidR="00B66756" w:rsidRDefault="00B66756" w:rsidP="00B66756">
      <w:pPr>
        <w:rPr>
          <w:rFonts w:ascii="Arial" w:hAnsi="Arial" w:cs="Arial"/>
        </w:rPr>
      </w:pPr>
    </w:p>
    <w:p w:rsidR="00B66756" w:rsidRDefault="00B66756" w:rsidP="00B66756">
      <w:pPr>
        <w:rPr>
          <w:rFonts w:ascii="Arial" w:hAnsi="Arial" w:cs="Arial"/>
        </w:rPr>
      </w:pPr>
    </w:p>
    <w:p w:rsidR="00B66756" w:rsidRPr="00B66756" w:rsidRDefault="00B66756" w:rsidP="00B66756">
      <w:pPr>
        <w:rPr>
          <w:rFonts w:ascii="Arial" w:hAnsi="Arial" w:cs="Arial"/>
          <w:color w:val="4F6228" w:themeColor="accent3" w:themeShade="80"/>
          <w:sz w:val="28"/>
          <w:u w:val="single"/>
        </w:rPr>
      </w:pPr>
    </w:p>
    <w:p w:rsidR="00B53B37" w:rsidRPr="00473AC6" w:rsidRDefault="00B53B37" w:rsidP="00473AC6">
      <w:pPr>
        <w:pStyle w:val="Paragraphedeliste"/>
        <w:rPr>
          <w:rFonts w:ascii="Arial" w:hAnsi="Arial" w:cs="Arial"/>
          <w:color w:val="4F6228" w:themeColor="accent3" w:themeShade="80"/>
          <w:sz w:val="28"/>
          <w:u w:val="single"/>
        </w:rPr>
      </w:pPr>
    </w:p>
    <w:p w:rsidR="00473AC6" w:rsidRPr="00473AC6" w:rsidRDefault="00473AC6" w:rsidP="00473AC6">
      <w:pPr>
        <w:pStyle w:val="Paragraphedeliste"/>
        <w:numPr>
          <w:ilvl w:val="0"/>
          <w:numId w:val="1"/>
        </w:numPr>
        <w:spacing w:after="0"/>
        <w:jc w:val="both"/>
        <w:rPr>
          <w:rFonts w:ascii="Arial" w:hAnsi="Arial" w:cs="Arial"/>
          <w:color w:val="4F6228" w:themeColor="accent3" w:themeShade="80"/>
          <w:sz w:val="28"/>
          <w:u w:val="single"/>
        </w:rPr>
      </w:pPr>
      <w:r>
        <w:rPr>
          <w:rFonts w:ascii="Arial" w:hAnsi="Arial" w:cs="Arial"/>
          <w:color w:val="4F6228" w:themeColor="accent3" w:themeShade="80"/>
          <w:sz w:val="28"/>
          <w:u w:val="single"/>
        </w:rPr>
        <w:t xml:space="preserve">Conclusion </w:t>
      </w:r>
    </w:p>
    <w:p w:rsidR="00473AC6" w:rsidRPr="00153562" w:rsidRDefault="00473AC6" w:rsidP="000C2CBA">
      <w:pPr>
        <w:spacing w:after="0"/>
        <w:rPr>
          <w:rFonts w:ascii="Arial" w:hAnsi="Arial" w:cs="Arial"/>
        </w:rPr>
      </w:pPr>
    </w:p>
    <w:sectPr w:rsidR="00473AC6" w:rsidRPr="00153562" w:rsidSect="00A67ED8">
      <w:footerReference w:type="default" r:id="rId1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6F9F" w:rsidRDefault="00F96F9F" w:rsidP="00D079CA">
      <w:pPr>
        <w:spacing w:after="0" w:line="240" w:lineRule="auto"/>
      </w:pPr>
      <w:r>
        <w:separator/>
      </w:r>
    </w:p>
  </w:endnote>
  <w:endnote w:type="continuationSeparator" w:id="0">
    <w:p w:rsidR="00F96F9F" w:rsidRDefault="00F96F9F" w:rsidP="00D079C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5658" w:rsidRDefault="00975658">
    <w:pPr>
      <w:pStyle w:val="Pieddepage"/>
    </w:pPr>
  </w:p>
  <w:p w:rsidR="00975658" w:rsidRDefault="00975658">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6F9F" w:rsidRDefault="00F96F9F" w:rsidP="00D079CA">
      <w:pPr>
        <w:spacing w:after="0" w:line="240" w:lineRule="auto"/>
      </w:pPr>
      <w:r>
        <w:separator/>
      </w:r>
    </w:p>
  </w:footnote>
  <w:footnote w:type="continuationSeparator" w:id="0">
    <w:p w:rsidR="00F96F9F" w:rsidRDefault="00F96F9F" w:rsidP="00D079C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23778"/>
    <w:multiLevelType w:val="hybridMultilevel"/>
    <w:tmpl w:val="EF96F554"/>
    <w:lvl w:ilvl="0" w:tplc="00202154">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8A70F04"/>
    <w:multiLevelType w:val="hybridMultilevel"/>
    <w:tmpl w:val="C630CC38"/>
    <w:lvl w:ilvl="0" w:tplc="833C375A">
      <w:start w:val="1"/>
      <w:numFmt w:val="upperRoman"/>
      <w:lvlText w:val="%1-"/>
      <w:lvlJc w:val="left"/>
      <w:pPr>
        <w:ind w:left="1080"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0CB244E4"/>
    <w:multiLevelType w:val="hybridMultilevel"/>
    <w:tmpl w:val="ABBA6FA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1D905D84"/>
    <w:multiLevelType w:val="hybridMultilevel"/>
    <w:tmpl w:val="C630CC38"/>
    <w:lvl w:ilvl="0" w:tplc="833C375A">
      <w:start w:val="1"/>
      <w:numFmt w:val="upperRoman"/>
      <w:lvlText w:val="%1-"/>
      <w:lvlJc w:val="left"/>
      <w:pPr>
        <w:ind w:left="1080"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212824A0"/>
    <w:multiLevelType w:val="hybridMultilevel"/>
    <w:tmpl w:val="DC5C3A94"/>
    <w:lvl w:ilvl="0" w:tplc="6DE67C6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5EF6EA2"/>
    <w:multiLevelType w:val="hybridMultilevel"/>
    <w:tmpl w:val="90FC7F6C"/>
    <w:lvl w:ilvl="0" w:tplc="708070D2">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00D2045"/>
    <w:multiLevelType w:val="hybridMultilevel"/>
    <w:tmpl w:val="2B0483F6"/>
    <w:lvl w:ilvl="0" w:tplc="040C000B">
      <w:start w:val="1"/>
      <w:numFmt w:val="bullet"/>
      <w:lvlText w:val=""/>
      <w:lvlJc w:val="left"/>
      <w:pPr>
        <w:ind w:left="644"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361C126A"/>
    <w:multiLevelType w:val="hybridMultilevel"/>
    <w:tmpl w:val="12141118"/>
    <w:lvl w:ilvl="0" w:tplc="518275E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8B40783"/>
    <w:multiLevelType w:val="hybridMultilevel"/>
    <w:tmpl w:val="C630CC38"/>
    <w:lvl w:ilvl="0" w:tplc="833C375A">
      <w:start w:val="1"/>
      <w:numFmt w:val="upperRoman"/>
      <w:lvlText w:val="%1-"/>
      <w:lvlJc w:val="left"/>
      <w:pPr>
        <w:ind w:left="1080"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42EB6C65"/>
    <w:multiLevelType w:val="hybridMultilevel"/>
    <w:tmpl w:val="5B568784"/>
    <w:lvl w:ilvl="0" w:tplc="040C000F">
      <w:start w:val="1"/>
      <w:numFmt w:val="decimal"/>
      <w:lvlText w:val="%1."/>
      <w:lvlJc w:val="left"/>
      <w:pPr>
        <w:ind w:left="720" w:hanging="360"/>
      </w:pPr>
      <w:rPr>
        <w:rFont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0">
    <w:nsid w:val="553C34B6"/>
    <w:multiLevelType w:val="hybridMultilevel"/>
    <w:tmpl w:val="C630CC38"/>
    <w:lvl w:ilvl="0" w:tplc="833C375A">
      <w:start w:val="1"/>
      <w:numFmt w:val="upperRoman"/>
      <w:lvlText w:val="%1-"/>
      <w:lvlJc w:val="left"/>
      <w:pPr>
        <w:ind w:left="1080"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5C626DC9"/>
    <w:multiLevelType w:val="hybridMultilevel"/>
    <w:tmpl w:val="68F022E4"/>
    <w:lvl w:ilvl="0" w:tplc="E490FF2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DB41F02"/>
    <w:multiLevelType w:val="hybridMultilevel"/>
    <w:tmpl w:val="C630CC38"/>
    <w:lvl w:ilvl="0" w:tplc="833C375A">
      <w:start w:val="1"/>
      <w:numFmt w:val="upperRoman"/>
      <w:lvlText w:val="%1-"/>
      <w:lvlJc w:val="left"/>
      <w:pPr>
        <w:ind w:left="1080" w:hanging="72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6BBA1FDD"/>
    <w:multiLevelType w:val="hybridMultilevel"/>
    <w:tmpl w:val="4686F354"/>
    <w:lvl w:ilvl="0" w:tplc="00202154">
      <w:numFmt w:val="bullet"/>
      <w:lvlText w:val="-"/>
      <w:lvlJc w:val="left"/>
      <w:pPr>
        <w:ind w:left="720" w:hanging="360"/>
      </w:pPr>
      <w:rPr>
        <w:rFonts w:ascii="Arial" w:eastAsiaTheme="minorHAnsi" w:hAnsi="Arial" w:cs="Arial"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num w:numId="1">
    <w:abstractNumId w:val="12"/>
  </w:num>
  <w:num w:numId="2">
    <w:abstractNumId w:val="6"/>
  </w:num>
  <w:num w:numId="3">
    <w:abstractNumId w:val="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5"/>
  </w:num>
  <w:num w:numId="6">
    <w:abstractNumId w:val="4"/>
  </w:num>
  <w:num w:numId="7">
    <w:abstractNumId w:val="7"/>
  </w:num>
  <w:num w:numId="8">
    <w:abstractNumId w:val="10"/>
  </w:num>
  <w:num w:numId="9">
    <w:abstractNumId w:val="8"/>
  </w:num>
  <w:num w:numId="10">
    <w:abstractNumId w:val="3"/>
  </w:num>
  <w:num w:numId="11">
    <w:abstractNumId w:val="1"/>
  </w:num>
  <w:num w:numId="12">
    <w:abstractNumId w:val="0"/>
  </w:num>
  <w:num w:numId="13">
    <w:abstractNumId w:val="13"/>
  </w:num>
  <w:num w:numId="14">
    <w:abstractNumId w:val="13"/>
  </w:num>
  <w:num w:numId="15">
    <w:abstractNumId w:val="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9"/>
  </w:num>
  <w:num w:numId="1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proofState w:spelling="clean"/>
  <w:defaultTabStop w:val="708"/>
  <w:hyphenationZone w:val="425"/>
  <w:characterSpacingControl w:val="doNotCompress"/>
  <w:footnotePr>
    <w:footnote w:id="-1"/>
    <w:footnote w:id="0"/>
  </w:footnotePr>
  <w:endnotePr>
    <w:endnote w:id="-1"/>
    <w:endnote w:id="0"/>
  </w:endnotePr>
  <w:compat/>
  <w:rsids>
    <w:rsidRoot w:val="00126BEC"/>
    <w:rsid w:val="00017382"/>
    <w:rsid w:val="0004285A"/>
    <w:rsid w:val="00060775"/>
    <w:rsid w:val="000634E9"/>
    <w:rsid w:val="0009390D"/>
    <w:rsid w:val="000A1962"/>
    <w:rsid w:val="000C2CBA"/>
    <w:rsid w:val="000C6DFD"/>
    <w:rsid w:val="000D3B23"/>
    <w:rsid w:val="000E01E4"/>
    <w:rsid w:val="001056A8"/>
    <w:rsid w:val="00126BEC"/>
    <w:rsid w:val="00133BDD"/>
    <w:rsid w:val="00145931"/>
    <w:rsid w:val="00153562"/>
    <w:rsid w:val="001579D0"/>
    <w:rsid w:val="00165D87"/>
    <w:rsid w:val="00195E5C"/>
    <w:rsid w:val="001A4B28"/>
    <w:rsid w:val="001C0004"/>
    <w:rsid w:val="00200435"/>
    <w:rsid w:val="00240DF6"/>
    <w:rsid w:val="00257C29"/>
    <w:rsid w:val="002660F7"/>
    <w:rsid w:val="00280B4C"/>
    <w:rsid w:val="00283B08"/>
    <w:rsid w:val="002A76E5"/>
    <w:rsid w:val="002F6E52"/>
    <w:rsid w:val="00307763"/>
    <w:rsid w:val="003133A8"/>
    <w:rsid w:val="003220E4"/>
    <w:rsid w:val="00326B25"/>
    <w:rsid w:val="00343844"/>
    <w:rsid w:val="00346F16"/>
    <w:rsid w:val="003527D9"/>
    <w:rsid w:val="00377F31"/>
    <w:rsid w:val="003B57D3"/>
    <w:rsid w:val="003E17CA"/>
    <w:rsid w:val="003F29AF"/>
    <w:rsid w:val="004262C2"/>
    <w:rsid w:val="00457D12"/>
    <w:rsid w:val="004711E6"/>
    <w:rsid w:val="00473AC6"/>
    <w:rsid w:val="00475E93"/>
    <w:rsid w:val="0048551A"/>
    <w:rsid w:val="004A0D14"/>
    <w:rsid w:val="004B4997"/>
    <w:rsid w:val="004C4115"/>
    <w:rsid w:val="004E65FD"/>
    <w:rsid w:val="004F5CD1"/>
    <w:rsid w:val="004F74E3"/>
    <w:rsid w:val="0050194C"/>
    <w:rsid w:val="00515B6D"/>
    <w:rsid w:val="00516087"/>
    <w:rsid w:val="0052072A"/>
    <w:rsid w:val="00533592"/>
    <w:rsid w:val="005605A3"/>
    <w:rsid w:val="005772C1"/>
    <w:rsid w:val="0058681F"/>
    <w:rsid w:val="00591645"/>
    <w:rsid w:val="00592423"/>
    <w:rsid w:val="00593EE0"/>
    <w:rsid w:val="005A1FCA"/>
    <w:rsid w:val="0063319E"/>
    <w:rsid w:val="006565D1"/>
    <w:rsid w:val="00687532"/>
    <w:rsid w:val="00696BB4"/>
    <w:rsid w:val="006B335E"/>
    <w:rsid w:val="006B340C"/>
    <w:rsid w:val="00701C51"/>
    <w:rsid w:val="0070381A"/>
    <w:rsid w:val="00732A67"/>
    <w:rsid w:val="00734E8C"/>
    <w:rsid w:val="00755CC1"/>
    <w:rsid w:val="007964DE"/>
    <w:rsid w:val="00797085"/>
    <w:rsid w:val="007C65FB"/>
    <w:rsid w:val="007C7FE7"/>
    <w:rsid w:val="007E2806"/>
    <w:rsid w:val="0082006A"/>
    <w:rsid w:val="00851EE0"/>
    <w:rsid w:val="00855626"/>
    <w:rsid w:val="00865516"/>
    <w:rsid w:val="008A51C8"/>
    <w:rsid w:val="008B6D79"/>
    <w:rsid w:val="008E7888"/>
    <w:rsid w:val="008F11A4"/>
    <w:rsid w:val="00937C04"/>
    <w:rsid w:val="009443CB"/>
    <w:rsid w:val="0094445F"/>
    <w:rsid w:val="00944856"/>
    <w:rsid w:val="00950FC3"/>
    <w:rsid w:val="00955422"/>
    <w:rsid w:val="00955580"/>
    <w:rsid w:val="00975658"/>
    <w:rsid w:val="00980807"/>
    <w:rsid w:val="009829DC"/>
    <w:rsid w:val="00990A40"/>
    <w:rsid w:val="00995B3F"/>
    <w:rsid w:val="009A5759"/>
    <w:rsid w:val="009C3623"/>
    <w:rsid w:val="009C409F"/>
    <w:rsid w:val="009E10AF"/>
    <w:rsid w:val="009F5538"/>
    <w:rsid w:val="00A05241"/>
    <w:rsid w:val="00A45F64"/>
    <w:rsid w:val="00A56050"/>
    <w:rsid w:val="00A67ED8"/>
    <w:rsid w:val="00A81675"/>
    <w:rsid w:val="00B00717"/>
    <w:rsid w:val="00B06944"/>
    <w:rsid w:val="00B11D9C"/>
    <w:rsid w:val="00B21E89"/>
    <w:rsid w:val="00B22ABA"/>
    <w:rsid w:val="00B53B37"/>
    <w:rsid w:val="00B55372"/>
    <w:rsid w:val="00B62133"/>
    <w:rsid w:val="00B66756"/>
    <w:rsid w:val="00B71087"/>
    <w:rsid w:val="00B770D4"/>
    <w:rsid w:val="00B875FD"/>
    <w:rsid w:val="00B94D6F"/>
    <w:rsid w:val="00BA19CC"/>
    <w:rsid w:val="00BA2F8F"/>
    <w:rsid w:val="00C02725"/>
    <w:rsid w:val="00C248BD"/>
    <w:rsid w:val="00C27096"/>
    <w:rsid w:val="00C75FD4"/>
    <w:rsid w:val="00C8507E"/>
    <w:rsid w:val="00C87760"/>
    <w:rsid w:val="00CA23F3"/>
    <w:rsid w:val="00CA4F1E"/>
    <w:rsid w:val="00CB3C78"/>
    <w:rsid w:val="00CC1C6F"/>
    <w:rsid w:val="00CC4939"/>
    <w:rsid w:val="00CD3F42"/>
    <w:rsid w:val="00D079CA"/>
    <w:rsid w:val="00D17A23"/>
    <w:rsid w:val="00D203DB"/>
    <w:rsid w:val="00D4090E"/>
    <w:rsid w:val="00D65F7A"/>
    <w:rsid w:val="00D7155C"/>
    <w:rsid w:val="00D74010"/>
    <w:rsid w:val="00D96E0C"/>
    <w:rsid w:val="00DF5FE4"/>
    <w:rsid w:val="00E11996"/>
    <w:rsid w:val="00E12BC3"/>
    <w:rsid w:val="00E2518E"/>
    <w:rsid w:val="00E31489"/>
    <w:rsid w:val="00E44734"/>
    <w:rsid w:val="00E858C4"/>
    <w:rsid w:val="00EA7F38"/>
    <w:rsid w:val="00EB554D"/>
    <w:rsid w:val="00F00717"/>
    <w:rsid w:val="00F04B95"/>
    <w:rsid w:val="00F12012"/>
    <w:rsid w:val="00F12868"/>
    <w:rsid w:val="00F144C3"/>
    <w:rsid w:val="00F3311E"/>
    <w:rsid w:val="00F609C0"/>
    <w:rsid w:val="00F6115E"/>
    <w:rsid w:val="00F6261F"/>
    <w:rsid w:val="00F65336"/>
    <w:rsid w:val="00F770E6"/>
    <w:rsid w:val="00F96F9F"/>
    <w:rsid w:val="00FC4CE5"/>
    <w:rsid w:val="00FD2643"/>
    <w:rsid w:val="00FD720A"/>
    <w:rsid w:val="00FF1736"/>
    <w:rsid w:val="00FF7925"/>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ED8"/>
  </w:style>
  <w:style w:type="paragraph" w:styleId="Titre2">
    <w:name w:val="heading 2"/>
    <w:basedOn w:val="Normal"/>
    <w:next w:val="Normal"/>
    <w:link w:val="Titre2Car"/>
    <w:uiPriority w:val="9"/>
    <w:unhideWhenUsed/>
    <w:qFormat/>
    <w:rsid w:val="00CC49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93EE0"/>
    <w:pPr>
      <w:ind w:left="720"/>
      <w:contextualSpacing/>
    </w:pPr>
  </w:style>
  <w:style w:type="table" w:styleId="Grilledutableau">
    <w:name w:val="Table Grid"/>
    <w:basedOn w:val="TableauNormal"/>
    <w:uiPriority w:val="59"/>
    <w:rsid w:val="00D7155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rameclaire-Accent5">
    <w:name w:val="Light Shading Accent 5"/>
    <w:basedOn w:val="TableauNormal"/>
    <w:uiPriority w:val="60"/>
    <w:rsid w:val="008A51C8"/>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4">
    <w:name w:val="Light Shading Accent 4"/>
    <w:basedOn w:val="TableauNormal"/>
    <w:uiPriority w:val="60"/>
    <w:rsid w:val="008A51C8"/>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Grilleclaire-Accent2">
    <w:name w:val="Light Grid Accent 2"/>
    <w:basedOn w:val="TableauNormal"/>
    <w:uiPriority w:val="62"/>
    <w:rsid w:val="008A51C8"/>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Titre2Car">
    <w:name w:val="Titre 2 Car"/>
    <w:basedOn w:val="Policepardfaut"/>
    <w:link w:val="Titre2"/>
    <w:uiPriority w:val="9"/>
    <w:rsid w:val="00CC4939"/>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0173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17382"/>
    <w:rPr>
      <w:rFonts w:ascii="Tahoma" w:hAnsi="Tahoma" w:cs="Tahoma"/>
      <w:sz w:val="16"/>
      <w:szCs w:val="16"/>
    </w:rPr>
  </w:style>
  <w:style w:type="table" w:styleId="Grilleclaire-Accent3">
    <w:name w:val="Light Grid Accent 3"/>
    <w:basedOn w:val="TableauNormal"/>
    <w:uiPriority w:val="62"/>
    <w:rsid w:val="00E3148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paragraph" w:styleId="En-tte">
    <w:name w:val="header"/>
    <w:basedOn w:val="Normal"/>
    <w:link w:val="En-tteCar"/>
    <w:uiPriority w:val="99"/>
    <w:semiHidden/>
    <w:unhideWhenUsed/>
    <w:rsid w:val="00D079C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D079CA"/>
  </w:style>
  <w:style w:type="paragraph" w:styleId="Pieddepage">
    <w:name w:val="footer"/>
    <w:basedOn w:val="Normal"/>
    <w:link w:val="PieddepageCar"/>
    <w:uiPriority w:val="99"/>
    <w:semiHidden/>
    <w:unhideWhenUsed/>
    <w:rsid w:val="00D079C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D079CA"/>
  </w:style>
  <w:style w:type="table" w:styleId="Grilleclaire-Accent4">
    <w:name w:val="Light Grid Accent 4"/>
    <w:basedOn w:val="TableauNormal"/>
    <w:uiPriority w:val="62"/>
    <w:rsid w:val="00D17A23"/>
    <w:pPr>
      <w:spacing w:after="0" w:line="240" w:lineRule="auto"/>
    </w:pPr>
    <w:rPr>
      <w:rFonts w:ascii="Arial" w:hAnsi="Arial" w:cs="Arial"/>
      <w:sz w:val="24"/>
      <w:szCs w:val="24"/>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Tramemoyenne1-Accent3">
    <w:name w:val="Medium Shading 1 Accent 3"/>
    <w:basedOn w:val="TableauNormal"/>
    <w:uiPriority w:val="63"/>
    <w:rsid w:val="00D65F7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s>
</file>

<file path=word/webSettings.xml><?xml version="1.0" encoding="utf-8"?>
<w:webSettings xmlns:r="http://schemas.openxmlformats.org/officeDocument/2006/relationships" xmlns:w="http://schemas.openxmlformats.org/wordprocessingml/2006/main">
  <w:divs>
    <w:div w:id="63840665">
      <w:bodyDiv w:val="1"/>
      <w:marLeft w:val="0"/>
      <w:marRight w:val="0"/>
      <w:marTop w:val="0"/>
      <w:marBottom w:val="0"/>
      <w:divBdr>
        <w:top w:val="none" w:sz="0" w:space="0" w:color="auto"/>
        <w:left w:val="none" w:sz="0" w:space="0" w:color="auto"/>
        <w:bottom w:val="none" w:sz="0" w:space="0" w:color="auto"/>
        <w:right w:val="none" w:sz="0" w:space="0" w:color="auto"/>
      </w:divBdr>
    </w:div>
    <w:div w:id="211353966">
      <w:bodyDiv w:val="1"/>
      <w:marLeft w:val="0"/>
      <w:marRight w:val="0"/>
      <w:marTop w:val="0"/>
      <w:marBottom w:val="0"/>
      <w:divBdr>
        <w:top w:val="none" w:sz="0" w:space="0" w:color="auto"/>
        <w:left w:val="none" w:sz="0" w:space="0" w:color="auto"/>
        <w:bottom w:val="none" w:sz="0" w:space="0" w:color="auto"/>
        <w:right w:val="none" w:sz="0" w:space="0" w:color="auto"/>
      </w:divBdr>
    </w:div>
    <w:div w:id="326984076">
      <w:bodyDiv w:val="1"/>
      <w:marLeft w:val="0"/>
      <w:marRight w:val="0"/>
      <w:marTop w:val="0"/>
      <w:marBottom w:val="0"/>
      <w:divBdr>
        <w:top w:val="none" w:sz="0" w:space="0" w:color="auto"/>
        <w:left w:val="none" w:sz="0" w:space="0" w:color="auto"/>
        <w:bottom w:val="none" w:sz="0" w:space="0" w:color="auto"/>
        <w:right w:val="none" w:sz="0" w:space="0" w:color="auto"/>
      </w:divBdr>
    </w:div>
    <w:div w:id="362753673">
      <w:bodyDiv w:val="1"/>
      <w:marLeft w:val="0"/>
      <w:marRight w:val="0"/>
      <w:marTop w:val="0"/>
      <w:marBottom w:val="0"/>
      <w:divBdr>
        <w:top w:val="none" w:sz="0" w:space="0" w:color="auto"/>
        <w:left w:val="none" w:sz="0" w:space="0" w:color="auto"/>
        <w:bottom w:val="none" w:sz="0" w:space="0" w:color="auto"/>
        <w:right w:val="none" w:sz="0" w:space="0" w:color="auto"/>
      </w:divBdr>
    </w:div>
    <w:div w:id="744181406">
      <w:bodyDiv w:val="1"/>
      <w:marLeft w:val="0"/>
      <w:marRight w:val="0"/>
      <w:marTop w:val="0"/>
      <w:marBottom w:val="0"/>
      <w:divBdr>
        <w:top w:val="none" w:sz="0" w:space="0" w:color="auto"/>
        <w:left w:val="none" w:sz="0" w:space="0" w:color="auto"/>
        <w:bottom w:val="none" w:sz="0" w:space="0" w:color="auto"/>
        <w:right w:val="none" w:sz="0" w:space="0" w:color="auto"/>
      </w:divBdr>
    </w:div>
    <w:div w:id="818306716">
      <w:bodyDiv w:val="1"/>
      <w:marLeft w:val="0"/>
      <w:marRight w:val="0"/>
      <w:marTop w:val="0"/>
      <w:marBottom w:val="0"/>
      <w:divBdr>
        <w:top w:val="none" w:sz="0" w:space="0" w:color="auto"/>
        <w:left w:val="none" w:sz="0" w:space="0" w:color="auto"/>
        <w:bottom w:val="none" w:sz="0" w:space="0" w:color="auto"/>
        <w:right w:val="none" w:sz="0" w:space="0" w:color="auto"/>
      </w:divBdr>
    </w:div>
    <w:div w:id="905381414">
      <w:bodyDiv w:val="1"/>
      <w:marLeft w:val="0"/>
      <w:marRight w:val="0"/>
      <w:marTop w:val="0"/>
      <w:marBottom w:val="0"/>
      <w:divBdr>
        <w:top w:val="none" w:sz="0" w:space="0" w:color="auto"/>
        <w:left w:val="none" w:sz="0" w:space="0" w:color="auto"/>
        <w:bottom w:val="none" w:sz="0" w:space="0" w:color="auto"/>
        <w:right w:val="none" w:sz="0" w:space="0" w:color="auto"/>
      </w:divBdr>
    </w:div>
    <w:div w:id="1067150236">
      <w:bodyDiv w:val="1"/>
      <w:marLeft w:val="0"/>
      <w:marRight w:val="0"/>
      <w:marTop w:val="0"/>
      <w:marBottom w:val="0"/>
      <w:divBdr>
        <w:top w:val="none" w:sz="0" w:space="0" w:color="auto"/>
        <w:left w:val="none" w:sz="0" w:space="0" w:color="auto"/>
        <w:bottom w:val="none" w:sz="0" w:space="0" w:color="auto"/>
        <w:right w:val="none" w:sz="0" w:space="0" w:color="auto"/>
      </w:divBdr>
    </w:div>
    <w:div w:id="1740518307">
      <w:bodyDiv w:val="1"/>
      <w:marLeft w:val="0"/>
      <w:marRight w:val="0"/>
      <w:marTop w:val="0"/>
      <w:marBottom w:val="0"/>
      <w:divBdr>
        <w:top w:val="none" w:sz="0" w:space="0" w:color="auto"/>
        <w:left w:val="none" w:sz="0" w:space="0" w:color="auto"/>
        <w:bottom w:val="none" w:sz="0" w:space="0" w:color="auto"/>
        <w:right w:val="none" w:sz="0" w:space="0" w:color="auto"/>
      </w:divBdr>
    </w:div>
    <w:div w:id="176078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chart" Target="charts/chart1.xm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chart" Target="charts/chart3.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emf"/><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chart" Target="charts/chart2.xml"/></Relationships>
</file>

<file path=word/charts/_rels/chart1.xml.rels><?xml version="1.0" encoding="UTF-8" standalone="yes"?>
<Relationships xmlns="http://schemas.openxmlformats.org/package/2006/relationships"><Relationship Id="rId1" Type="http://schemas.openxmlformats.org/officeDocument/2006/relationships/oleObject" Target="Classeur1"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Classeur1"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FR"/>
  <c:style val="6"/>
  <c:chart>
    <c:title>
      <c:tx>
        <c:rich>
          <a:bodyPr/>
          <a:lstStyle/>
          <a:p>
            <a:pPr>
              <a:defRPr/>
            </a:pPr>
            <a:r>
              <a:rPr lang="fr-FR"/>
              <a:t>ÉVOLUTION</a:t>
            </a:r>
            <a:r>
              <a:rPr lang="fr-FR" baseline="0"/>
              <a:t> DU CA</a:t>
            </a:r>
            <a:endParaRPr lang="fr-FR"/>
          </a:p>
        </c:rich>
      </c:tx>
    </c:title>
    <c:plotArea>
      <c:layout/>
      <c:barChart>
        <c:barDir val="col"/>
        <c:grouping val="clustered"/>
        <c:ser>
          <c:idx val="0"/>
          <c:order val="0"/>
          <c:tx>
            <c:strRef>
              <c:f>Feuil2!$C$3</c:f>
              <c:strCache>
                <c:ptCount val="1"/>
                <c:pt idx="0">
                  <c:v>2010</c:v>
                </c:pt>
              </c:strCache>
            </c:strRef>
          </c:tx>
          <c:spPr>
            <a:solidFill>
              <a:srgbClr val="FFC000"/>
            </a:solidFill>
          </c:spPr>
          <c:cat>
            <c:strLit>
              <c:ptCount val="1"/>
              <c:pt idx="0">
                <c:v>CA SDV</c:v>
              </c:pt>
            </c:strLit>
          </c:cat>
          <c:val>
            <c:numRef>
              <c:f>Feuil2!$B$3</c:f>
              <c:numCache>
                <c:formatCode>0.00%</c:formatCode>
                <c:ptCount val="1"/>
                <c:pt idx="0">
                  <c:v>4.4200000000000024E-2</c:v>
                </c:pt>
              </c:numCache>
            </c:numRef>
          </c:val>
        </c:ser>
        <c:ser>
          <c:idx val="1"/>
          <c:order val="1"/>
          <c:tx>
            <c:strRef>
              <c:f>Feuil2!$C$4</c:f>
              <c:strCache>
                <c:ptCount val="1"/>
                <c:pt idx="0">
                  <c:v>2011</c:v>
                </c:pt>
              </c:strCache>
            </c:strRef>
          </c:tx>
          <c:spPr>
            <a:solidFill>
              <a:srgbClr val="00B050"/>
            </a:solidFill>
          </c:spPr>
          <c:cat>
            <c:strLit>
              <c:ptCount val="1"/>
              <c:pt idx="0">
                <c:v>CA SDV</c:v>
              </c:pt>
            </c:strLit>
          </c:cat>
          <c:val>
            <c:numRef>
              <c:f>Feuil2!$B$4</c:f>
              <c:numCache>
                <c:formatCode>0.00%</c:formatCode>
                <c:ptCount val="1"/>
                <c:pt idx="0">
                  <c:v>4.6300000000000112E-2</c:v>
                </c:pt>
              </c:numCache>
            </c:numRef>
          </c:val>
        </c:ser>
        <c:ser>
          <c:idx val="2"/>
          <c:order val="2"/>
          <c:tx>
            <c:strRef>
              <c:f>Feuil2!$C$5</c:f>
              <c:strCache>
                <c:ptCount val="1"/>
                <c:pt idx="0">
                  <c:v>2012</c:v>
                </c:pt>
              </c:strCache>
            </c:strRef>
          </c:tx>
          <c:spPr>
            <a:solidFill>
              <a:srgbClr val="00B0F0"/>
            </a:solidFill>
          </c:spPr>
          <c:cat>
            <c:strLit>
              <c:ptCount val="1"/>
              <c:pt idx="0">
                <c:v>CA SDV</c:v>
              </c:pt>
            </c:strLit>
          </c:cat>
          <c:val>
            <c:numRef>
              <c:f>Feuil2!$B$5</c:f>
              <c:numCache>
                <c:formatCode>0.00%</c:formatCode>
                <c:ptCount val="1"/>
                <c:pt idx="0">
                  <c:v>4.0500000000000022E-2</c:v>
                </c:pt>
              </c:numCache>
            </c:numRef>
          </c:val>
        </c:ser>
        <c:dLbls>
          <c:showVal val="1"/>
        </c:dLbls>
        <c:overlap val="-25"/>
        <c:axId val="98444416"/>
        <c:axId val="98509184"/>
      </c:barChart>
      <c:catAx>
        <c:axId val="98444416"/>
        <c:scaling>
          <c:orientation val="minMax"/>
        </c:scaling>
        <c:axPos val="b"/>
        <c:numFmt formatCode="General" sourceLinked="1"/>
        <c:majorTickMark val="none"/>
        <c:tickLblPos val="nextTo"/>
        <c:txPr>
          <a:bodyPr/>
          <a:lstStyle/>
          <a:p>
            <a:pPr>
              <a:defRPr sz="1100" b="1"/>
            </a:pPr>
            <a:endParaRPr lang="fr-FR"/>
          </a:p>
        </c:txPr>
        <c:crossAx val="98509184"/>
        <c:crosses val="autoZero"/>
        <c:auto val="1"/>
        <c:lblAlgn val="ctr"/>
        <c:lblOffset val="100"/>
      </c:catAx>
      <c:valAx>
        <c:axId val="98509184"/>
        <c:scaling>
          <c:orientation val="minMax"/>
        </c:scaling>
        <c:delete val="1"/>
        <c:axPos val="l"/>
        <c:numFmt formatCode="0.00%" sourceLinked="1"/>
        <c:tickLblPos val="none"/>
        <c:crossAx val="98444416"/>
        <c:crosses val="autoZero"/>
        <c:crossBetween val="between"/>
      </c:valAx>
    </c:plotArea>
    <c:legend>
      <c:legendPos val="t"/>
      <c:txPr>
        <a:bodyPr/>
        <a:lstStyle/>
        <a:p>
          <a:pPr>
            <a:defRPr sz="1000" b="1"/>
          </a:pPr>
          <a:endParaRPr lang="fr-FR"/>
        </a:p>
      </c:txPr>
    </c:legend>
    <c:plotVisOnly val="1"/>
    <c:dispBlanksAs val="gap"/>
  </c:chart>
  <c:spPr>
    <a:ln w="28575">
      <a:solidFill>
        <a:schemeClr val="tx1"/>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FR"/>
  <c:style val="42"/>
  <c:chart>
    <c:autoTitleDeleted val="1"/>
    <c:plotArea>
      <c:layout/>
      <c:pieChart>
        <c:varyColors val="1"/>
        <c:ser>
          <c:idx val="0"/>
          <c:order val="0"/>
          <c:dLbls>
            <c:dLbl>
              <c:idx val="0"/>
              <c:layout>
                <c:manualLayout>
                  <c:x val="-5.7285651793525811E-3"/>
                  <c:y val="-0.13852690288713979"/>
                </c:manualLayout>
              </c:layout>
              <c:showVal val="1"/>
              <c:showCatName val="1"/>
            </c:dLbl>
            <c:dLbl>
              <c:idx val="1"/>
              <c:layout>
                <c:manualLayout>
                  <c:x val="9.7291338582677661E-2"/>
                  <c:y val="-3.7037037037037208E-3"/>
                </c:manualLayout>
              </c:layout>
              <c:showVal val="1"/>
              <c:showCatName val="1"/>
            </c:dLbl>
            <c:dLbl>
              <c:idx val="2"/>
              <c:layout>
                <c:manualLayout>
                  <c:x val="5.1360454943132468E-2"/>
                  <c:y val="-0.10794109069699608"/>
                </c:manualLayout>
              </c:layout>
              <c:showVal val="1"/>
              <c:showCatName val="1"/>
            </c:dLbl>
            <c:dLbl>
              <c:idx val="3"/>
              <c:layout>
                <c:manualLayout>
                  <c:x val="5.0837817147856533E-2"/>
                  <c:y val="0.10069444444444474"/>
                </c:manualLayout>
              </c:layout>
              <c:showVal val="1"/>
              <c:showCatName val="1"/>
            </c:dLbl>
            <c:showVal val="1"/>
            <c:showCatName val="1"/>
            <c:showLeaderLines val="1"/>
          </c:dLbls>
          <c:cat>
            <c:multiLvlStrRef>
              <c:f>'Repartition ca'!$A$1:$D$2</c:f>
              <c:multiLvlStrCache>
                <c:ptCount val="4"/>
                <c:lvl>
                  <c:pt idx="0">
                    <c:v>PGC</c:v>
                  </c:pt>
                  <c:pt idx="1">
                    <c:v>NA</c:v>
                  </c:pt>
                  <c:pt idx="2">
                    <c:v>Frais LS</c:v>
                  </c:pt>
                  <c:pt idx="3">
                    <c:v>Frais Trad</c:v>
                  </c:pt>
                </c:lvl>
                <c:lvl>
                  <c:pt idx="0">
                    <c:v>Répartition du CA</c:v>
                  </c:pt>
                </c:lvl>
              </c:multiLvlStrCache>
            </c:multiLvlStrRef>
          </c:cat>
          <c:val>
            <c:numRef>
              <c:f>'Repartition ca'!$A$3:$D$3</c:f>
              <c:numCache>
                <c:formatCode>0.00%</c:formatCode>
                <c:ptCount val="4"/>
                <c:pt idx="0">
                  <c:v>0.48460000000000031</c:v>
                </c:pt>
                <c:pt idx="1">
                  <c:v>1.4E-2</c:v>
                </c:pt>
                <c:pt idx="2">
                  <c:v>0.2702</c:v>
                </c:pt>
                <c:pt idx="3">
                  <c:v>0.23130000000000001</c:v>
                </c:pt>
              </c:numCache>
            </c:numRef>
          </c:val>
        </c:ser>
        <c:dLbls>
          <c:showVal val="1"/>
          <c:showCatName val="1"/>
        </c:dLbls>
        <c:firstSliceAng val="0"/>
      </c:pieChart>
    </c:plotArea>
    <c:plotVisOnly val="1"/>
    <c:dispBlanksAs val="zero"/>
  </c:chart>
  <c:spPr>
    <a:solidFill>
      <a:schemeClr val="accent3">
        <a:lumMod val="20000"/>
        <a:lumOff val="80000"/>
      </a:schemeClr>
    </a:solidFill>
    <a:ln w="25400" cap="flat" cmpd="sng" algn="ctr">
      <a:solidFill>
        <a:schemeClr val="tx1"/>
      </a:solidFill>
      <a:prstDash val="solid"/>
    </a:ln>
    <a:effectLst/>
  </c:spPr>
  <c:txPr>
    <a:bodyPr/>
    <a:lstStyle/>
    <a:p>
      <a:pPr>
        <a:defRPr sz="1200" b="1">
          <a:solidFill>
            <a:schemeClr val="tx1"/>
          </a:solidFill>
          <a:latin typeface="+mn-lt"/>
          <a:ea typeface="+mn-ea"/>
          <a:cs typeface="+mn-cs"/>
        </a:defRPr>
      </a:pPr>
      <a:endParaRPr lang="fr-FR"/>
    </a:p>
  </c:txPr>
  <c:externalData r:id="rId1"/>
  <c:userShapes r:id="rId2"/>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FR"/>
  <c:chart>
    <c:title>
      <c:tx>
        <c:rich>
          <a:bodyPr/>
          <a:lstStyle/>
          <a:p>
            <a:pPr>
              <a:defRPr sz="1200"/>
            </a:pPr>
            <a:r>
              <a:rPr lang="en-US" sz="1200"/>
              <a:t>Famille</a:t>
            </a:r>
            <a:r>
              <a:rPr lang="en-US" sz="1200" baseline="0"/>
              <a:t> des boissons alcoolisées</a:t>
            </a:r>
            <a:endParaRPr lang="en-US" sz="1200"/>
          </a:p>
        </c:rich>
      </c:tx>
    </c:title>
    <c:view3D>
      <c:rotX val="30"/>
      <c:perspective val="30"/>
    </c:view3D>
    <c:plotArea>
      <c:layout/>
      <c:pie3DChart>
        <c:varyColors val="1"/>
        <c:ser>
          <c:idx val="0"/>
          <c:order val="0"/>
          <c:tx>
            <c:strRef>
              <c:f>Feuil1!$B$1</c:f>
              <c:strCache>
                <c:ptCount val="1"/>
                <c:pt idx="0">
                  <c:v>Ventes 2012</c:v>
                </c:pt>
              </c:strCache>
            </c:strRef>
          </c:tx>
          <c:dLbls>
            <c:dLbl>
              <c:idx val="0"/>
              <c:layout>
                <c:manualLayout>
                  <c:x val="0.20832959682123092"/>
                  <c:y val="2.7986501687289091E-2"/>
                </c:manualLayout>
              </c:layout>
              <c:showCatName val="1"/>
              <c:showPercent val="1"/>
            </c:dLbl>
            <c:dLbl>
              <c:idx val="2"/>
              <c:layout>
                <c:manualLayout>
                  <c:x val="8.0839486185722231E-2"/>
                  <c:y val="-0.12509293680297423"/>
                </c:manualLayout>
              </c:layout>
              <c:showCatName val="1"/>
              <c:showPercent val="1"/>
            </c:dLbl>
            <c:dLbl>
              <c:idx val="4"/>
              <c:layout>
                <c:manualLayout>
                  <c:x val="-0.25972089353316818"/>
                  <c:y val="3.8410198725159411E-2"/>
                </c:manualLayout>
              </c:layout>
              <c:showCatName val="1"/>
              <c:showPercent val="1"/>
            </c:dLbl>
            <c:txPr>
              <a:bodyPr/>
              <a:lstStyle/>
              <a:p>
                <a:pPr>
                  <a:defRPr sz="1050" b="1"/>
                </a:pPr>
                <a:endParaRPr lang="fr-FR"/>
              </a:p>
            </c:txPr>
            <c:showCatName val="1"/>
            <c:showPercent val="1"/>
            <c:showLeaderLines val="1"/>
          </c:dLbls>
          <c:cat>
            <c:strRef>
              <c:f>Feuil1!$A$2:$A$6</c:f>
              <c:strCache>
                <c:ptCount val="5"/>
                <c:pt idx="0">
                  <c:v>Vins de conso courantes</c:v>
                </c:pt>
                <c:pt idx="1">
                  <c:v>AOC/VDQS</c:v>
                </c:pt>
                <c:pt idx="2">
                  <c:v>Vins effervercents</c:v>
                </c:pt>
                <c:pt idx="3">
                  <c:v>Spiritueux</c:v>
                </c:pt>
                <c:pt idx="4">
                  <c:v>Vins étrangers</c:v>
                </c:pt>
              </c:strCache>
            </c:strRef>
          </c:cat>
          <c:val>
            <c:numRef>
              <c:f>Feuil1!$B$2:$B$6</c:f>
              <c:numCache>
                <c:formatCode>0.00%</c:formatCode>
                <c:ptCount val="5"/>
                <c:pt idx="0">
                  <c:v>1.6000000000000021E-2</c:v>
                </c:pt>
                <c:pt idx="1">
                  <c:v>6.2300000000000071E-2</c:v>
                </c:pt>
                <c:pt idx="2">
                  <c:v>2.3099999999999999E-2</c:v>
                </c:pt>
                <c:pt idx="3">
                  <c:v>6.7900000000000002E-2</c:v>
                </c:pt>
                <c:pt idx="4">
                  <c:v>2.3999999999999998E-3</c:v>
                </c:pt>
              </c:numCache>
            </c:numRef>
          </c:val>
        </c:ser>
        <c:dLbls>
          <c:showCatName val="1"/>
          <c:showPercent val="1"/>
        </c:dLbls>
      </c:pie3DChart>
    </c:plotArea>
    <c:plotVisOnly val="1"/>
    <c:dispBlanksAs val="zero"/>
  </c:chart>
  <c:externalData r:id="rId1"/>
</c:chartSpace>
</file>

<file path=word/drawings/drawing1.xml><?xml version="1.0" encoding="utf-8"?>
<c:userShapes xmlns:c="http://schemas.openxmlformats.org/drawingml/2006/chart">
  <cdr:relSizeAnchor xmlns:cdr="http://schemas.openxmlformats.org/drawingml/2006/chartDrawing">
    <cdr:from>
      <cdr:x>0.37708</cdr:x>
      <cdr:y>0.30903</cdr:y>
    </cdr:from>
    <cdr:to>
      <cdr:x>0.43333</cdr:x>
      <cdr:y>0.38542</cdr:y>
    </cdr:to>
    <cdr:sp macro="" textlink="">
      <cdr:nvSpPr>
        <cdr:cNvPr id="3" name="Connecteur droit avec flèche 2"/>
        <cdr:cNvSpPr/>
      </cdr:nvSpPr>
      <cdr:spPr>
        <a:xfrm xmlns:a="http://schemas.openxmlformats.org/drawingml/2006/main">
          <a:off x="1724025" y="847725"/>
          <a:ext cx="257175" cy="209550"/>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dr:relSizeAnchor xmlns:cdr="http://schemas.openxmlformats.org/drawingml/2006/chartDrawing">
    <cdr:from>
      <cdr:x>0.60208</cdr:x>
      <cdr:y>0.32639</cdr:y>
    </cdr:from>
    <cdr:to>
      <cdr:x>0.73542</cdr:x>
      <cdr:y>0.45833</cdr:y>
    </cdr:to>
    <cdr:sp macro="" textlink="">
      <cdr:nvSpPr>
        <cdr:cNvPr id="7" name="Connecteur droit avec flèche 6"/>
        <cdr:cNvSpPr/>
      </cdr:nvSpPr>
      <cdr:spPr>
        <a:xfrm xmlns:a="http://schemas.openxmlformats.org/drawingml/2006/main" flipH="1">
          <a:off x="2752725" y="895350"/>
          <a:ext cx="609600" cy="361950"/>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dr:relSizeAnchor xmlns:cdr="http://schemas.openxmlformats.org/drawingml/2006/chartDrawing">
    <cdr:from>
      <cdr:x>0.37917</cdr:x>
      <cdr:y>0.64236</cdr:y>
    </cdr:from>
    <cdr:to>
      <cdr:x>0.44375</cdr:x>
      <cdr:y>0.72222</cdr:y>
    </cdr:to>
    <cdr:sp macro="" textlink="">
      <cdr:nvSpPr>
        <cdr:cNvPr id="9" name="Connecteur droit avec flèche 8"/>
        <cdr:cNvSpPr/>
      </cdr:nvSpPr>
      <cdr:spPr>
        <a:xfrm xmlns:a="http://schemas.openxmlformats.org/drawingml/2006/main" flipV="1">
          <a:off x="1733550" y="1762125"/>
          <a:ext cx="295275" cy="219075"/>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dr:relSizeAnchor xmlns:cdr="http://schemas.openxmlformats.org/drawingml/2006/chartDrawing">
    <cdr:from>
      <cdr:x>0.50625</cdr:x>
      <cdr:y>0.80923</cdr:y>
    </cdr:from>
    <cdr:to>
      <cdr:x>0.55833</cdr:x>
      <cdr:y>0.88615</cdr:y>
    </cdr:to>
    <cdr:sp macro="" textlink="">
      <cdr:nvSpPr>
        <cdr:cNvPr id="11" name="Connecteur droit avec flèche 10"/>
        <cdr:cNvSpPr/>
      </cdr:nvSpPr>
      <cdr:spPr>
        <a:xfrm xmlns:a="http://schemas.openxmlformats.org/drawingml/2006/main" flipH="1" flipV="1">
          <a:off x="2314574" y="2505075"/>
          <a:ext cx="238125" cy="238125"/>
        </a:xfrm>
        <a:prstGeom xmlns:a="http://schemas.openxmlformats.org/drawingml/2006/main" prst="straightConnector1">
          <a:avLst/>
        </a:prstGeom>
        <a:ln xmlns:a="http://schemas.openxmlformats.org/drawingml/2006/main">
          <a:tailEnd type="arrow"/>
        </a:ln>
      </cdr:spPr>
      <cdr:style>
        <a:lnRef xmlns:a="http://schemas.openxmlformats.org/drawingml/2006/main" idx="2">
          <a:schemeClr val="dk1"/>
        </a:lnRef>
        <a:fillRef xmlns:a="http://schemas.openxmlformats.org/drawingml/2006/main" idx="0">
          <a:schemeClr val="dk1"/>
        </a:fillRef>
        <a:effectRef xmlns:a="http://schemas.openxmlformats.org/drawingml/2006/main" idx="1">
          <a:schemeClr val="dk1"/>
        </a:effectRef>
        <a:fontRef xmlns:a="http://schemas.openxmlformats.org/drawingml/2006/main" idx="minor">
          <a:schemeClr val="tx1"/>
        </a:fontRef>
      </cdr:style>
      <cdr:txBody>
        <a:bodyPr xmlns:a="http://schemas.openxmlformats.org/drawingml/2006/main" vertOverflow="clip"/>
        <a:lstStyle xmlns:a="http://schemas.openxmlformats.org/drawingml/2006/main"/>
        <a:p xmlns:a="http://schemas.openxmlformats.org/drawingml/2006/main">
          <a:endParaRPr lang="fr-FR"/>
        </a:p>
      </cdr:txBody>
    </cdr:sp>
  </cdr:relSizeAnchor>
</c:userShape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21</Pages>
  <Words>6852</Words>
  <Characters>37692</Characters>
  <Application>Microsoft Office Word</Application>
  <DocSecurity>0</DocSecurity>
  <Lines>314</Lines>
  <Paragraphs>88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44456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Grace</dc:creator>
  <cp:lastModifiedBy>Keeper</cp:lastModifiedBy>
  <cp:revision>2</cp:revision>
  <dcterms:created xsi:type="dcterms:W3CDTF">2013-09-02T12:24:00Z</dcterms:created>
  <dcterms:modified xsi:type="dcterms:W3CDTF">2013-09-02T12:24:00Z</dcterms:modified>
</cp:coreProperties>
</file>