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eGrid"/>
        <w:tblW w:w="0" w:type="auto"/>
        <w:tblLook w:val="00BF"/>
      </w:tblPr>
      <w:tblGrid>
        <w:gridCol w:w="460"/>
        <w:gridCol w:w="3022"/>
        <w:gridCol w:w="880"/>
        <w:gridCol w:w="849"/>
        <w:gridCol w:w="284"/>
        <w:gridCol w:w="460"/>
        <w:gridCol w:w="3019"/>
        <w:gridCol w:w="883"/>
        <w:gridCol w:w="849"/>
      </w:tblGrid>
      <w:tr w:rsidR="004174C6">
        <w:tc>
          <w:tcPr>
            <w:tcW w:w="10706" w:type="dxa"/>
            <w:gridSpan w:val="9"/>
            <w:shd w:val="clear" w:color="auto" w:fill="000090"/>
          </w:tcPr>
          <w:p w:rsidR="004174C6" w:rsidRPr="004174C6" w:rsidRDefault="004174C6" w:rsidP="004174C6">
            <w:pPr>
              <w:jc w:val="center"/>
              <w:rPr>
                <w:rFonts w:ascii="Helvetica" w:hAnsi="Helvetica"/>
                <w:sz w:val="32"/>
              </w:rPr>
            </w:pPr>
            <w:r>
              <w:rPr>
                <w:rFonts w:ascii="Helvetica" w:hAnsi="Helvetica"/>
                <w:sz w:val="32"/>
              </w:rPr>
              <w:t>Sorts et parchemins par niveau</w:t>
            </w:r>
          </w:p>
        </w:tc>
      </w:tr>
      <w:tr w:rsidR="005E05F2" w:rsidRPr="004174C6">
        <w:trPr>
          <w:trHeight w:val="15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Nv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Parcho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Nv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 w:rsidRPr="004174C6">
              <w:rPr>
                <w:rFonts w:ascii="Helvetica" w:hAnsi="Helvetica"/>
                <w:sz w:val="20"/>
              </w:rPr>
              <w:t>Parcho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Assistance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Prêtre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Vigueure mineure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Default="005E05F2">
            <w:r w:rsidRPr="00FA304B">
              <w:rPr>
                <w:rFonts w:ascii="Helvetica" w:hAnsi="Helvetica"/>
                <w:sz w:val="20"/>
              </w:rPr>
              <w:t>Prêtre*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1+b32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Création d’eau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Yeux d’ébène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de la magie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des psges secrets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Conn.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du poison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Déguisement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Duper.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Lecture de la magie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Apaisement des animaux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Faune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Lumière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Mains brûlantes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Feu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Purification d’eau et de nourr.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Enchevêtrement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Flore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Réparation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Agrandissement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Force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Résistance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Aura indétectable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Magie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Soins superficiels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Repli expéditif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Voyag.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Stimulant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Pattes d’araignées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Araign.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Copiste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Prêtre*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Corde animée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Artisa.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Repérage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Druide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Charme-personne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Charm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Aube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Druide*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A06526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A06526">
              <w:rPr>
                <w:rFonts w:ascii="Helvetica" w:hAnsi="Helvetica"/>
                <w:b/>
                <w:sz w:val="20"/>
              </w:rPr>
              <w:t>Message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Comm.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Perception de la nature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Druide*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Charge du rhinocéros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Courr.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Anathème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Prêtre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Coup au but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Destin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Arme magique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Morsure magique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Drago.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Bénédiction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Manteau de sombre puissance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Drows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Bénédiction de l’eau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Réparation intégrale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Équilib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Blessure légère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Confusion mineure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Esprit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Bouclier de la foi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Armure du mage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Force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Bouclier entropique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Contact glacial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Froid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Brume de dissimulation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A06526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A06526">
              <w:rPr>
                <w:rFonts w:ascii="Helvetica" w:hAnsi="Helvetica"/>
                <w:b/>
                <w:sz w:val="20"/>
              </w:rPr>
              <w:t>Baie nourricière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Gloutt.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10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Compréhension des langa.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Image silencieuse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Illusion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Convocation de monstres I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A06526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A06526">
              <w:rPr>
                <w:rFonts w:ascii="Helvetica" w:hAnsi="Helvetica"/>
                <w:b/>
                <w:sz w:val="20"/>
              </w:rPr>
              <w:t>Identification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Oracle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14506">
            <w:pPr>
              <w:tabs>
                <w:tab w:val="left" w:pos="2040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de la Loi</w:t>
            </w: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Hypnose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Orgueil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du Chaos</w:t>
            </w: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Sommeil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Rêve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du Bien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Alarme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Riches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du Mal</w:t>
            </w: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Effacement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Runes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gramStart"/>
            <w:r>
              <w:rPr>
                <w:rFonts w:ascii="Helvetica" w:hAnsi="Helvetica"/>
                <w:sz w:val="20"/>
              </w:rPr>
              <w:t>Détection des morts-vivants</w:t>
            </w:r>
            <w:proofErr w:type="gramEnd"/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A06526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A06526">
              <w:rPr>
                <w:rFonts w:ascii="Helvetica" w:hAnsi="Helvetica"/>
                <w:b/>
                <w:sz w:val="20"/>
              </w:rPr>
              <w:t>Graisse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Vases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Endurance aux én. destruct.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Charme-animal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Druide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Faveur divine</w:t>
            </w:r>
            <w:r>
              <w:rPr>
                <w:rFonts w:ascii="Helvetica" w:hAnsi="Helvetica"/>
                <w:b/>
                <w:sz w:val="20"/>
              </w:rPr>
              <w:t xml:space="preserve"> (+5)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Communication avec les anim.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Frayeur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Détection de la faune et flore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Imprécation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Flammes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Injonction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Gourdin magique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proofErr w:type="gramStart"/>
            <w:r>
              <w:rPr>
                <w:rFonts w:ascii="Helvetica" w:hAnsi="Helvetica"/>
                <w:sz w:val="20"/>
              </w:rPr>
              <w:t>Invisibilité aux morts-vivants</w:t>
            </w:r>
            <w:proofErr w:type="gramEnd"/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Grand pas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Perception de la mort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Passage sans trace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Pierre magique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Saut</w:t>
            </w: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Protection contre la Loi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Animation de l’eau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Druide*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Protection contre le Chaos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Animation du feu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Protection contre le Bien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Animation du bois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Protection contre le Mal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Camouflage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Regain d’assurance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Esprits des bois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Sanctuaire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Flottabilité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Soins légers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Foulée sûre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Balise planaire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Prêtre*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Monture du voyageur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Bouclier nocturne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527CC0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527CC0">
              <w:rPr>
                <w:rFonts w:ascii="Helvetica" w:hAnsi="Helvetica"/>
                <w:b/>
                <w:sz w:val="20"/>
              </w:rPr>
              <w:t>Mur de fumée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Conviction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Souffle de sable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Convocation de M-V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 w:rsidRPr="00527CC0">
              <w:rPr>
                <w:rFonts w:ascii="Helvetica" w:hAnsi="Helvetica"/>
                <w:b/>
                <w:sz w:val="20"/>
              </w:rPr>
              <w:t>Cœur de Lion</w:t>
            </w: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Palad*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Courant d’air ascendant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Connaissance de l’ennemi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Eau axiomatique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Localisation de temple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Feu froid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Second Souffle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Incitation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Selle collante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Inhibition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527CC0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527CC0">
              <w:rPr>
                <w:rFonts w:ascii="Helvetica" w:hAnsi="Helvetica"/>
                <w:b/>
                <w:sz w:val="20"/>
              </w:rPr>
              <w:t>Messager animal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Rodeu*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E44E7B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E44E7B">
              <w:rPr>
                <w:rFonts w:ascii="Helvetica" w:hAnsi="Helvetica"/>
                <w:b/>
                <w:sz w:val="20"/>
              </w:rPr>
              <w:t>Mauvais augure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0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Création de sentier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Précision bénie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527CC0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527CC0">
              <w:rPr>
                <w:rFonts w:ascii="Helvetica" w:hAnsi="Helvetica"/>
                <w:b/>
                <w:sz w:val="20"/>
              </w:rPr>
              <w:t>Étreinte naturelle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Raquettes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61EBA" w:rsidRDefault="005E05F2" w:rsidP="004174C6">
            <w:pPr>
              <w:rPr>
                <w:rFonts w:ascii="Helvetica" w:hAnsi="Helvetica"/>
                <w:b/>
                <w:sz w:val="20"/>
              </w:rPr>
            </w:pPr>
            <w:r w:rsidRPr="00461EBA">
              <w:rPr>
                <w:rFonts w:ascii="Helvetica" w:hAnsi="Helvetica"/>
                <w:b/>
                <w:sz w:val="20"/>
              </w:rPr>
              <w:t>Intuition géographique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7111CE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10</w:t>
            </w:r>
          </w:p>
        </w:tc>
      </w:tr>
      <w:tr w:rsidR="005E05F2" w:rsidRPr="004174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610BDB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Résistance à l’align. planaire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61EBA" w:rsidRDefault="005E05F2" w:rsidP="004174C6">
            <w:pPr>
              <w:rPr>
                <w:rFonts w:ascii="Helvetica" w:hAnsi="Helvetica"/>
                <w:sz w:val="20"/>
              </w:rPr>
            </w:pPr>
            <w:r w:rsidRPr="00461EBA">
              <w:rPr>
                <w:rFonts w:ascii="Helvetica" w:hAnsi="Helvetica"/>
                <w:sz w:val="20"/>
              </w:rPr>
              <w:t>Pied léger</w:t>
            </w: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4174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</w:tr>
    </w:tbl>
    <w:p w:rsidR="003B055F" w:rsidRDefault="003A0009" w:rsidP="004174C6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*issu du Compedium Arcanique</w:t>
      </w:r>
      <w:r w:rsidR="00E44E7B">
        <w:rPr>
          <w:rFonts w:ascii="Helvetica" w:hAnsi="Helvetica"/>
          <w:sz w:val="20"/>
        </w:rPr>
        <w:t xml:space="preserve"> ; </w:t>
      </w:r>
      <w:r w:rsidR="00E44E7B">
        <w:rPr>
          <w:rFonts w:ascii="Helvetica" w:hAnsi="Helvetica"/>
          <w:b/>
          <w:sz w:val="20"/>
        </w:rPr>
        <w:t>XXX</w:t>
      </w:r>
      <w:r w:rsidR="00E44E7B">
        <w:rPr>
          <w:rFonts w:ascii="Helvetica" w:hAnsi="Helvetica"/>
          <w:sz w:val="20"/>
        </w:rPr>
        <w:t xml:space="preserve"> = sorts favoris ; </w:t>
      </w:r>
      <w:r w:rsidR="005E05F2">
        <w:rPr>
          <w:rFonts w:ascii="Helvetica" w:hAnsi="Helvetica"/>
          <w:sz w:val="20"/>
        </w:rPr>
        <w:t>x+by = x parchemin plus une baguette à y charges</w:t>
      </w:r>
    </w:p>
    <w:p w:rsidR="003B055F" w:rsidRPr="00E44E7B" w:rsidRDefault="003B055F" w:rsidP="004174C6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br w:type="page"/>
      </w:r>
    </w:p>
    <w:tbl>
      <w:tblPr>
        <w:tblStyle w:val="TableGrid"/>
        <w:tblW w:w="0" w:type="auto"/>
        <w:tblLook w:val="00BF"/>
      </w:tblPr>
      <w:tblGrid>
        <w:gridCol w:w="460"/>
        <w:gridCol w:w="3033"/>
        <w:gridCol w:w="880"/>
        <w:gridCol w:w="849"/>
        <w:gridCol w:w="284"/>
        <w:gridCol w:w="460"/>
        <w:gridCol w:w="3031"/>
        <w:gridCol w:w="860"/>
        <w:gridCol w:w="849"/>
      </w:tblGrid>
      <w:tr w:rsidR="005E05F2" w:rsidRPr="00C60DC6">
        <w:trPr>
          <w:trHeight w:val="15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Nv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Parcho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Nv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Parcho</w:t>
            </w:r>
          </w:p>
        </w:tc>
      </w:tr>
      <w:tr w:rsidR="00DD3E22" w:rsidRPr="00C60DC6">
        <w:trPr>
          <w:trHeight w:val="1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61EBA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Aide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Prêtre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Alignement indétectable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5E05F2" w:rsidRDefault="00DD3E22" w:rsidP="004174C6">
            <w:pPr>
              <w:rPr>
                <w:rFonts w:ascii="Helvetica" w:hAnsi="Helvetica"/>
                <w:b/>
                <w:sz w:val="20"/>
              </w:rPr>
            </w:pPr>
            <w:r w:rsidRPr="005E05F2">
              <w:rPr>
                <w:rFonts w:ascii="Helvetica" w:hAnsi="Helvetica"/>
                <w:b/>
                <w:sz w:val="20"/>
              </w:rPr>
              <w:t>Apaisement des émotions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10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Arme alignée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Arme spirituelle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5E05F2" w:rsidRDefault="00DD3E22" w:rsidP="004174C6">
            <w:pPr>
              <w:rPr>
                <w:rFonts w:ascii="Helvetica" w:hAnsi="Helvetica"/>
                <w:b/>
                <w:sz w:val="20"/>
              </w:rPr>
            </w:pPr>
            <w:r w:rsidRPr="005E05F2">
              <w:rPr>
                <w:rFonts w:ascii="Helvetica" w:hAnsi="Helvetica"/>
                <w:b/>
                <w:sz w:val="20"/>
              </w:rPr>
              <w:t>Augure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10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Cacophonie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Consécration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Convocation de monstres II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Délivrance de la paralysie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Détection des pièges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Discours captivant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Endurance de l’ours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Force du taureau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Ruse du renard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Sagesse du hibou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C60DC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Splendeur de l’aigle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5E05F2" w:rsidRDefault="00DD3E22" w:rsidP="00C60DC6">
            <w:pPr>
              <w:rPr>
                <w:rFonts w:ascii="Helvetica" w:hAnsi="Helvetica"/>
                <w:b/>
                <w:sz w:val="20"/>
              </w:rPr>
            </w:pPr>
            <w:r w:rsidRPr="005E05F2">
              <w:rPr>
                <w:rFonts w:ascii="Helvetica" w:hAnsi="Helvetica"/>
                <w:b/>
                <w:sz w:val="20"/>
              </w:rPr>
              <w:t>Fracassement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5E05F2" w:rsidRDefault="00DD3E22" w:rsidP="004174C6">
            <w:pPr>
              <w:rPr>
                <w:rFonts w:ascii="Helvetica" w:hAnsi="Helvetica"/>
                <w:b/>
                <w:sz w:val="20"/>
              </w:rPr>
            </w:pPr>
            <w:r w:rsidRPr="005E05F2">
              <w:rPr>
                <w:rFonts w:ascii="Helvetica" w:hAnsi="Helvetica"/>
                <w:b/>
                <w:sz w:val="20"/>
              </w:rPr>
              <w:t>Immobilisation de personne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Préservation des morts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Protection d’autrui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Rapport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Réparation intégrale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5E05F2" w:rsidRDefault="00DD3E22" w:rsidP="004174C6">
            <w:pPr>
              <w:rPr>
                <w:rFonts w:ascii="Helvetica" w:hAnsi="Helvetica"/>
                <w:b/>
                <w:sz w:val="20"/>
              </w:rPr>
            </w:pPr>
            <w:r w:rsidRPr="005E05F2">
              <w:rPr>
                <w:rFonts w:ascii="Helvetica" w:hAnsi="Helvetica"/>
                <w:b/>
                <w:sz w:val="20"/>
              </w:rPr>
              <w:t>Résistance aux én. destruct.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10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Restauration partielle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5E05F2" w:rsidRDefault="00DD3E22" w:rsidP="004174C6">
            <w:pPr>
              <w:rPr>
                <w:rFonts w:ascii="Helvetica" w:hAnsi="Helvetica"/>
                <w:b/>
                <w:sz w:val="20"/>
              </w:rPr>
            </w:pPr>
            <w:r w:rsidRPr="005E05F2">
              <w:rPr>
                <w:rFonts w:ascii="Helvetica" w:hAnsi="Helvetica"/>
                <w:b/>
                <w:sz w:val="20"/>
              </w:rPr>
              <w:t>Silence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14506">
            <w:pPr>
              <w:tabs>
                <w:tab w:val="left" w:pos="2040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Soins modérés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Ténèbres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D3E22" w:rsidRPr="00C60DC6">
        <w:trPr>
          <w:trHeight w:val="1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5E05F2" w:rsidRDefault="00DD3E22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b/>
                <w:sz w:val="20"/>
              </w:rPr>
            </w:pPr>
            <w:r w:rsidRPr="005E05F2">
              <w:rPr>
                <w:rFonts w:ascii="Helvetica" w:hAnsi="Helvetica"/>
                <w:b/>
                <w:sz w:val="20"/>
              </w:rPr>
              <w:t>Zone de vérité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4174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22" w:rsidRPr="00C60DC6" w:rsidRDefault="00DD3E2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610BDB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</w:tbl>
    <w:p w:rsidR="003B055F" w:rsidRDefault="003B055F" w:rsidP="003B055F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*issu du Compedium Arcanique ; </w:t>
      </w:r>
      <w:r>
        <w:rPr>
          <w:rFonts w:ascii="Helvetica" w:hAnsi="Helvetica"/>
          <w:b/>
          <w:sz w:val="20"/>
        </w:rPr>
        <w:t>XXX</w:t>
      </w:r>
      <w:r>
        <w:rPr>
          <w:rFonts w:ascii="Helvetica" w:hAnsi="Helvetica"/>
          <w:sz w:val="20"/>
        </w:rPr>
        <w:t xml:space="preserve"> = sorts favoris ; </w:t>
      </w:r>
      <w:r w:rsidR="007111CE">
        <w:rPr>
          <w:rFonts w:ascii="Helvetica" w:hAnsi="Helvetica"/>
          <w:sz w:val="20"/>
        </w:rPr>
        <w:t>x+by = x parchemin plus une baguette à y charges</w:t>
      </w:r>
    </w:p>
    <w:tbl>
      <w:tblPr>
        <w:tblStyle w:val="TableGrid"/>
        <w:tblW w:w="0" w:type="auto"/>
        <w:tblLook w:val="00BF"/>
      </w:tblPr>
      <w:tblGrid>
        <w:gridCol w:w="460"/>
        <w:gridCol w:w="3033"/>
        <w:gridCol w:w="880"/>
        <w:gridCol w:w="849"/>
        <w:gridCol w:w="284"/>
        <w:gridCol w:w="460"/>
        <w:gridCol w:w="3031"/>
        <w:gridCol w:w="860"/>
        <w:gridCol w:w="849"/>
      </w:tblGrid>
      <w:tr w:rsidR="005E05F2" w:rsidRPr="00C60DC6">
        <w:trPr>
          <w:trHeight w:val="15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Nv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Parcho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Nv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Nom du sort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Origine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  <w:r w:rsidRPr="00C60DC6">
              <w:rPr>
                <w:rFonts w:ascii="Helvetica" w:hAnsi="Helvetica"/>
                <w:sz w:val="20"/>
              </w:rPr>
              <w:t>Parcho</w:t>
            </w: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61EBA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14506">
            <w:pPr>
              <w:tabs>
                <w:tab w:val="left" w:pos="204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14506">
            <w:pPr>
              <w:tabs>
                <w:tab w:val="left" w:pos="2040"/>
              </w:tabs>
              <w:spacing w:before="2" w:after="2"/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5E05F2" w:rsidRPr="00C60DC6">
        <w:trPr>
          <w:trHeight w:val="19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610BDB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E44E7B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4174C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F2" w:rsidRPr="00C60DC6" w:rsidRDefault="005E05F2" w:rsidP="005E05F2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</w:tbl>
    <w:p w:rsidR="003A0009" w:rsidRPr="00E44E7B" w:rsidRDefault="00461EBA" w:rsidP="004174C6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*issu du Compedium Arcanique ; </w:t>
      </w:r>
      <w:r>
        <w:rPr>
          <w:rFonts w:ascii="Helvetica" w:hAnsi="Helvetica"/>
          <w:b/>
          <w:sz w:val="20"/>
        </w:rPr>
        <w:t>XXX</w:t>
      </w:r>
      <w:r>
        <w:rPr>
          <w:rFonts w:ascii="Helvetica" w:hAnsi="Helvetica"/>
          <w:sz w:val="20"/>
        </w:rPr>
        <w:t xml:space="preserve"> = sorts favoris ; </w:t>
      </w:r>
      <w:r w:rsidR="007111CE">
        <w:rPr>
          <w:rFonts w:ascii="Helvetica" w:hAnsi="Helvetica"/>
          <w:sz w:val="20"/>
        </w:rPr>
        <w:t>x+by = x parchemin plus une baguette à y charges</w:t>
      </w:r>
    </w:p>
    <w:sectPr w:rsidR="003A0009" w:rsidRPr="00E44E7B" w:rsidSect="004174C6">
      <w:pgSz w:w="11900" w:h="16840"/>
      <w:pgMar w:top="567" w:right="701" w:bottom="426" w:left="70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174C6"/>
    <w:rsid w:val="00077815"/>
    <w:rsid w:val="002E5558"/>
    <w:rsid w:val="003A0009"/>
    <w:rsid w:val="003B055F"/>
    <w:rsid w:val="004174C6"/>
    <w:rsid w:val="00461EBA"/>
    <w:rsid w:val="00514506"/>
    <w:rsid w:val="00527CC0"/>
    <w:rsid w:val="005E05F2"/>
    <w:rsid w:val="00610BDB"/>
    <w:rsid w:val="007111CE"/>
    <w:rsid w:val="007909B7"/>
    <w:rsid w:val="009A0E6A"/>
    <w:rsid w:val="00A06526"/>
    <w:rsid w:val="00C60DC6"/>
    <w:rsid w:val="00DD3E22"/>
    <w:rsid w:val="00E44E7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C085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174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718</Words>
  <Characters>4097</Characters>
  <Application>Microsoft Word 12.1.0</Application>
  <DocSecurity>0</DocSecurity>
  <Lines>34</Lines>
  <Paragraphs>8</Paragraphs>
  <ScaleCrop>false</ScaleCrop>
  <LinksUpToDate>false</LinksUpToDate>
  <CharactersWithSpaces>5031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</dc:creator>
  <cp:keywords/>
  <cp:lastModifiedBy>Noé</cp:lastModifiedBy>
  <cp:revision>4</cp:revision>
  <cp:lastPrinted>2013-08-30T04:13:00Z</cp:lastPrinted>
  <dcterms:created xsi:type="dcterms:W3CDTF">2013-08-30T01:43:00Z</dcterms:created>
  <dcterms:modified xsi:type="dcterms:W3CDTF">2013-08-30T04:23:00Z</dcterms:modified>
</cp:coreProperties>
</file>