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8D869" w14:textId="77777777" w:rsidR="00351CD4" w:rsidRDefault="00F26A00" w:rsidP="00F26A00">
      <w:pPr>
        <w:jc w:val="right"/>
      </w:pPr>
      <w:r w:rsidRPr="00AD42A0">
        <w:rPr>
          <w:sz w:val="22"/>
          <w:szCs w:val="22"/>
        </w:rPr>
        <w:t>St-Raymond, septembre 2013</w:t>
      </w:r>
      <w:r>
        <w:t>.</w:t>
      </w:r>
    </w:p>
    <w:p w14:paraId="48832F67" w14:textId="77777777" w:rsidR="00F26A00" w:rsidRDefault="00F26A00" w:rsidP="00F26A00"/>
    <w:p w14:paraId="7FBE0EF7" w14:textId="0E3CCD90" w:rsidR="00351CD4" w:rsidRDefault="00F26A00" w:rsidP="00871285">
      <w:r w:rsidRPr="00F26A00">
        <w:rPr>
          <w:noProof/>
        </w:rPr>
        <w:drawing>
          <wp:anchor distT="0" distB="0" distL="114300" distR="114300" simplePos="0" relativeHeight="251658240" behindDoc="0" locked="0" layoutInCell="1" allowOverlap="1" wp14:anchorId="10690111" wp14:editId="195AEA0C">
            <wp:simplePos x="0" y="0"/>
            <wp:positionH relativeFrom="column">
              <wp:posOffset>1905</wp:posOffset>
            </wp:positionH>
            <wp:positionV relativeFrom="paragraph">
              <wp:posOffset>2540</wp:posOffset>
            </wp:positionV>
            <wp:extent cx="912495" cy="765810"/>
            <wp:effectExtent l="0" t="0" r="190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2495" cy="7658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9511C08" w14:textId="4D4306F6" w:rsidR="00351CD4" w:rsidRPr="00871285" w:rsidRDefault="00871285" w:rsidP="00846BC9">
      <w:pPr>
        <w:tabs>
          <w:tab w:val="left" w:pos="3402"/>
          <w:tab w:val="left" w:pos="3544"/>
        </w:tabs>
        <w:ind w:firstLine="1560"/>
        <w:rPr>
          <w:b/>
          <w:u w:val="single"/>
        </w:rPr>
      </w:pPr>
      <w:r>
        <w:rPr>
          <w:b/>
          <w:u w:val="single"/>
        </w:rPr>
        <w:t>DEMANDE DE SOUTIEN</w:t>
      </w:r>
    </w:p>
    <w:p w14:paraId="4FD18595" w14:textId="77777777" w:rsidR="00871285" w:rsidRDefault="00871285"/>
    <w:p w14:paraId="33FE79F3" w14:textId="77777777" w:rsidR="00871285" w:rsidRDefault="00871285"/>
    <w:p w14:paraId="44992A6E" w14:textId="77777777" w:rsidR="00871285" w:rsidRDefault="00871285"/>
    <w:p w14:paraId="77AD33F2" w14:textId="5666DCC5" w:rsidR="00351CD4" w:rsidRPr="00AD42A0" w:rsidRDefault="00351CD4">
      <w:pPr>
        <w:rPr>
          <w:sz w:val="22"/>
          <w:szCs w:val="22"/>
        </w:rPr>
      </w:pPr>
      <w:r w:rsidRPr="00AD42A0">
        <w:rPr>
          <w:sz w:val="22"/>
          <w:szCs w:val="22"/>
        </w:rPr>
        <w:t xml:space="preserve">Le </w:t>
      </w:r>
      <w:r w:rsidRPr="00AD42A0">
        <w:rPr>
          <w:b/>
          <w:sz w:val="22"/>
          <w:szCs w:val="22"/>
        </w:rPr>
        <w:t>Club Quad Nature de Portneuf</w:t>
      </w:r>
      <w:r w:rsidRPr="00AD42A0">
        <w:rPr>
          <w:sz w:val="22"/>
          <w:szCs w:val="22"/>
        </w:rPr>
        <w:t xml:space="preserve"> </w:t>
      </w:r>
      <w:r w:rsidR="00F26A00" w:rsidRPr="00AD42A0">
        <w:rPr>
          <w:sz w:val="22"/>
          <w:szCs w:val="22"/>
        </w:rPr>
        <w:t xml:space="preserve">( CQNP ) </w:t>
      </w:r>
      <w:r w:rsidR="00B31B1D" w:rsidRPr="00AD42A0">
        <w:rPr>
          <w:sz w:val="22"/>
          <w:szCs w:val="22"/>
        </w:rPr>
        <w:t>existe depuis 15 ans.  À</w:t>
      </w:r>
      <w:r w:rsidRPr="00AD42A0">
        <w:rPr>
          <w:sz w:val="22"/>
          <w:szCs w:val="22"/>
        </w:rPr>
        <w:t xml:space="preserve"> ces débuts</w:t>
      </w:r>
      <w:r w:rsidR="00B31B1D" w:rsidRPr="00AD42A0">
        <w:rPr>
          <w:sz w:val="22"/>
          <w:szCs w:val="22"/>
        </w:rPr>
        <w:t>, il n’y</w:t>
      </w:r>
      <w:r w:rsidRPr="00AD42A0">
        <w:rPr>
          <w:sz w:val="22"/>
          <w:szCs w:val="22"/>
        </w:rPr>
        <w:t xml:space="preserve"> </w:t>
      </w:r>
      <w:r w:rsidR="00B31B1D" w:rsidRPr="00AD42A0">
        <w:rPr>
          <w:sz w:val="22"/>
          <w:szCs w:val="22"/>
        </w:rPr>
        <w:t>c</w:t>
      </w:r>
      <w:r w:rsidRPr="00AD42A0">
        <w:rPr>
          <w:sz w:val="22"/>
          <w:szCs w:val="22"/>
        </w:rPr>
        <w:t xml:space="preserve">omptait que 13 membres.  Il se voulait un regroupement d’adeptes de la pratique du véhicule tout-terrain (VTT).  Au cours des années, le </w:t>
      </w:r>
      <w:r w:rsidRPr="00AD42A0">
        <w:rPr>
          <w:b/>
          <w:sz w:val="22"/>
          <w:szCs w:val="22"/>
        </w:rPr>
        <w:t>Club</w:t>
      </w:r>
      <w:r w:rsidRPr="00AD42A0">
        <w:rPr>
          <w:sz w:val="22"/>
          <w:szCs w:val="22"/>
        </w:rPr>
        <w:t xml:space="preserve"> a évolué pour atteindre environ </w:t>
      </w:r>
      <w:r w:rsidRPr="00AD42A0">
        <w:rPr>
          <w:b/>
          <w:sz w:val="22"/>
          <w:szCs w:val="22"/>
        </w:rPr>
        <w:t>1200 membres en 2011</w:t>
      </w:r>
      <w:r w:rsidRPr="00AD42A0">
        <w:rPr>
          <w:sz w:val="22"/>
          <w:szCs w:val="22"/>
        </w:rPr>
        <w:t xml:space="preserve">.  Son chiffre d’affaire annuel atteint maintenant </w:t>
      </w:r>
      <w:r w:rsidRPr="00AD42A0">
        <w:rPr>
          <w:b/>
          <w:sz w:val="22"/>
          <w:szCs w:val="22"/>
        </w:rPr>
        <w:t>$ 250 000</w:t>
      </w:r>
      <w:r w:rsidRPr="00AD42A0">
        <w:rPr>
          <w:sz w:val="22"/>
          <w:szCs w:val="22"/>
        </w:rPr>
        <w:t xml:space="preserve">, dont près de </w:t>
      </w:r>
      <w:r w:rsidRPr="00AD42A0">
        <w:rPr>
          <w:b/>
          <w:sz w:val="22"/>
          <w:szCs w:val="22"/>
        </w:rPr>
        <w:t>80 %</w:t>
      </w:r>
      <w:r w:rsidRPr="00AD42A0">
        <w:rPr>
          <w:sz w:val="22"/>
          <w:szCs w:val="22"/>
        </w:rPr>
        <w:t xml:space="preserve"> e</w:t>
      </w:r>
      <w:r w:rsidR="00AD42A0" w:rsidRPr="00AD42A0">
        <w:rPr>
          <w:sz w:val="22"/>
          <w:szCs w:val="22"/>
        </w:rPr>
        <w:t>s</w:t>
      </w:r>
      <w:r w:rsidRPr="00AD42A0">
        <w:rPr>
          <w:sz w:val="22"/>
          <w:szCs w:val="22"/>
        </w:rPr>
        <w:t xml:space="preserve">t réinvestit dans l’entretien et </w:t>
      </w:r>
      <w:r w:rsidR="003E5854" w:rsidRPr="00AD42A0">
        <w:rPr>
          <w:sz w:val="22"/>
          <w:szCs w:val="22"/>
        </w:rPr>
        <w:t xml:space="preserve">le </w:t>
      </w:r>
      <w:r w:rsidRPr="00AD42A0">
        <w:rPr>
          <w:sz w:val="22"/>
          <w:szCs w:val="22"/>
        </w:rPr>
        <w:t xml:space="preserve">développement de sentiers.  Le </w:t>
      </w:r>
      <w:r w:rsidRPr="00AD42A0">
        <w:rPr>
          <w:b/>
          <w:sz w:val="22"/>
          <w:szCs w:val="22"/>
        </w:rPr>
        <w:t>Club</w:t>
      </w:r>
      <w:r w:rsidRPr="00AD42A0">
        <w:rPr>
          <w:sz w:val="22"/>
          <w:szCs w:val="22"/>
        </w:rPr>
        <w:t xml:space="preserve"> a construit et développé environ </w:t>
      </w:r>
      <w:r w:rsidRPr="00AD42A0">
        <w:rPr>
          <w:b/>
          <w:sz w:val="22"/>
          <w:szCs w:val="22"/>
        </w:rPr>
        <w:t>99 km</w:t>
      </w:r>
      <w:r w:rsidRPr="00AD42A0">
        <w:rPr>
          <w:sz w:val="22"/>
          <w:szCs w:val="22"/>
        </w:rPr>
        <w:t xml:space="preserve"> de sentier  quad </w:t>
      </w:r>
      <w:r w:rsidR="00F26A00" w:rsidRPr="00AD42A0">
        <w:rPr>
          <w:sz w:val="22"/>
          <w:szCs w:val="22"/>
        </w:rPr>
        <w:t>dans la région.  Il est le seul</w:t>
      </w:r>
      <w:r w:rsidRPr="00AD42A0">
        <w:rPr>
          <w:sz w:val="22"/>
          <w:szCs w:val="22"/>
        </w:rPr>
        <w:t xml:space="preserve"> </w:t>
      </w:r>
      <w:r w:rsidRPr="00AD42A0">
        <w:rPr>
          <w:b/>
          <w:sz w:val="22"/>
          <w:szCs w:val="22"/>
        </w:rPr>
        <w:t>Club</w:t>
      </w:r>
      <w:r w:rsidRPr="00AD42A0">
        <w:rPr>
          <w:sz w:val="22"/>
          <w:szCs w:val="22"/>
        </w:rPr>
        <w:t xml:space="preserve"> VTT de la Capitale-Nationale à offrir un sentier 4 saisons.  Les retombés économ</w:t>
      </w:r>
      <w:r w:rsidR="003E5854" w:rsidRPr="00AD42A0">
        <w:rPr>
          <w:sz w:val="22"/>
          <w:szCs w:val="22"/>
        </w:rPr>
        <w:t>iques sont évaluées à près de 16 million</w:t>
      </w:r>
      <w:r w:rsidRPr="00AD42A0">
        <w:rPr>
          <w:sz w:val="22"/>
          <w:szCs w:val="22"/>
        </w:rPr>
        <w:t>s de dollars dans la Capitale-Nationale</w:t>
      </w:r>
      <w:r w:rsidR="003E5854" w:rsidRPr="00AD42A0">
        <w:rPr>
          <w:sz w:val="22"/>
          <w:szCs w:val="22"/>
        </w:rPr>
        <w:t xml:space="preserve"> ( donnés 2005 )</w:t>
      </w:r>
      <w:r w:rsidRPr="00AD42A0">
        <w:rPr>
          <w:sz w:val="22"/>
          <w:szCs w:val="22"/>
        </w:rPr>
        <w:t xml:space="preserve">.   Il s’agit d’un apport économique et touristique important de la région.  </w:t>
      </w:r>
    </w:p>
    <w:p w14:paraId="4AAED156" w14:textId="77777777" w:rsidR="009B3BD6" w:rsidRPr="00AD42A0" w:rsidRDefault="009B3BD6">
      <w:pPr>
        <w:rPr>
          <w:sz w:val="22"/>
          <w:szCs w:val="22"/>
        </w:rPr>
      </w:pPr>
    </w:p>
    <w:p w14:paraId="2FA1A4FD" w14:textId="2AA18663" w:rsidR="009B3BD6" w:rsidRPr="00AD42A0" w:rsidRDefault="009B3BD6">
      <w:pPr>
        <w:rPr>
          <w:sz w:val="22"/>
          <w:szCs w:val="22"/>
        </w:rPr>
      </w:pPr>
      <w:r w:rsidRPr="00AD42A0">
        <w:rPr>
          <w:sz w:val="22"/>
          <w:szCs w:val="22"/>
        </w:rPr>
        <w:t xml:space="preserve">La pratique de ce loisir est le résultat d’un travail acharné des responsables et des bénévoles du </w:t>
      </w:r>
      <w:r w:rsidRPr="00AD42A0">
        <w:rPr>
          <w:b/>
          <w:sz w:val="22"/>
          <w:szCs w:val="22"/>
        </w:rPr>
        <w:t>Club</w:t>
      </w:r>
      <w:r w:rsidRPr="00AD42A0">
        <w:rPr>
          <w:sz w:val="22"/>
          <w:szCs w:val="22"/>
        </w:rPr>
        <w:t xml:space="preserve">.  Sans eux, nous ne serions rendu où nous en sommes.  L’avenir s’annonce prometteuse pour la pratique du VTT, plusieurs investissements sont en cours ou sur le point d’être annoncés.  Un sentier durable reliant </w:t>
      </w:r>
      <w:r w:rsidR="003E5854" w:rsidRPr="00AD42A0">
        <w:rPr>
          <w:sz w:val="22"/>
          <w:szCs w:val="22"/>
        </w:rPr>
        <w:t>Saguenay</w:t>
      </w:r>
      <w:r w:rsidRPr="00AD42A0">
        <w:rPr>
          <w:sz w:val="22"/>
          <w:szCs w:val="22"/>
        </w:rPr>
        <w:t xml:space="preserve"> à l’Étape, un investissement </w:t>
      </w:r>
      <w:r w:rsidRPr="00AD42A0">
        <w:rPr>
          <w:b/>
          <w:sz w:val="22"/>
          <w:szCs w:val="22"/>
        </w:rPr>
        <w:t>$400 000</w:t>
      </w:r>
      <w:r w:rsidRPr="00AD42A0">
        <w:rPr>
          <w:sz w:val="22"/>
          <w:szCs w:val="22"/>
        </w:rPr>
        <w:t xml:space="preserve"> de la F</w:t>
      </w:r>
      <w:r w:rsidR="00F26A00" w:rsidRPr="00AD42A0">
        <w:rPr>
          <w:sz w:val="22"/>
          <w:szCs w:val="22"/>
        </w:rPr>
        <w:t>édération des Clubs Quand du Québec (F</w:t>
      </w:r>
      <w:r w:rsidRPr="00AD42A0">
        <w:rPr>
          <w:sz w:val="22"/>
          <w:szCs w:val="22"/>
        </w:rPr>
        <w:t>QCQ</w:t>
      </w:r>
      <w:r w:rsidR="00F26A00" w:rsidRPr="00AD42A0">
        <w:rPr>
          <w:sz w:val="22"/>
          <w:szCs w:val="22"/>
        </w:rPr>
        <w:t>)</w:t>
      </w:r>
      <w:r w:rsidRPr="00AD42A0">
        <w:rPr>
          <w:sz w:val="22"/>
          <w:szCs w:val="22"/>
        </w:rPr>
        <w:t xml:space="preserve">, un sentier provincial durable d’Est en Ouest dans le secteur Sud du comté est sur le point d’être annoncé </w:t>
      </w:r>
      <w:r w:rsidR="00F26A00" w:rsidRPr="00AD42A0">
        <w:rPr>
          <w:sz w:val="22"/>
          <w:szCs w:val="22"/>
        </w:rPr>
        <w:t xml:space="preserve">avec </w:t>
      </w:r>
      <w:r w:rsidRPr="00AD42A0">
        <w:rPr>
          <w:sz w:val="22"/>
          <w:szCs w:val="22"/>
        </w:rPr>
        <w:t xml:space="preserve">des montants qui seront prélevés à même le budget de </w:t>
      </w:r>
      <w:r w:rsidRPr="00AD42A0">
        <w:rPr>
          <w:b/>
          <w:sz w:val="22"/>
          <w:szCs w:val="22"/>
        </w:rPr>
        <w:t>$ 6 000 000</w:t>
      </w:r>
      <w:r w:rsidRPr="00AD42A0">
        <w:rPr>
          <w:sz w:val="22"/>
          <w:szCs w:val="22"/>
        </w:rPr>
        <w:t xml:space="preserve"> dévoilé par le gouvernement du Qué</w:t>
      </w:r>
      <w:r w:rsidR="002104CB" w:rsidRPr="00AD42A0">
        <w:rPr>
          <w:sz w:val="22"/>
          <w:szCs w:val="22"/>
        </w:rPr>
        <w:t>bec.  Voici donc tout le sérieux</w:t>
      </w:r>
      <w:r w:rsidRPr="00AD42A0">
        <w:rPr>
          <w:sz w:val="22"/>
          <w:szCs w:val="22"/>
        </w:rPr>
        <w:t xml:space="preserve"> que prend la pratique du Quad au Québec.</w:t>
      </w:r>
    </w:p>
    <w:p w14:paraId="67434218" w14:textId="77777777" w:rsidR="009B3BD6" w:rsidRPr="00AD42A0" w:rsidRDefault="009B3BD6">
      <w:pPr>
        <w:rPr>
          <w:sz w:val="22"/>
          <w:szCs w:val="22"/>
        </w:rPr>
      </w:pPr>
    </w:p>
    <w:p w14:paraId="1A4B77CD" w14:textId="22C3E8D1" w:rsidR="00B800B9" w:rsidRPr="00AD42A0" w:rsidRDefault="00F9506E">
      <w:pPr>
        <w:rPr>
          <w:sz w:val="22"/>
          <w:szCs w:val="22"/>
        </w:rPr>
      </w:pPr>
      <w:r w:rsidRPr="00AD42A0">
        <w:rPr>
          <w:sz w:val="22"/>
          <w:szCs w:val="22"/>
        </w:rPr>
        <w:t>Par contre, d</w:t>
      </w:r>
      <w:r w:rsidR="009B3BD6" w:rsidRPr="00AD42A0">
        <w:rPr>
          <w:sz w:val="22"/>
          <w:szCs w:val="22"/>
        </w:rPr>
        <w:t xml:space="preserve">epuis près de deux ans, le </w:t>
      </w:r>
      <w:r w:rsidR="009B3BD6" w:rsidRPr="00AD42A0">
        <w:rPr>
          <w:b/>
          <w:sz w:val="22"/>
          <w:szCs w:val="22"/>
        </w:rPr>
        <w:t>Club</w:t>
      </w:r>
      <w:r w:rsidR="009B3BD6" w:rsidRPr="00AD42A0">
        <w:rPr>
          <w:sz w:val="22"/>
          <w:szCs w:val="22"/>
        </w:rPr>
        <w:t xml:space="preserve"> fait face</w:t>
      </w:r>
      <w:r w:rsidRPr="00AD42A0">
        <w:rPr>
          <w:sz w:val="22"/>
          <w:szCs w:val="22"/>
        </w:rPr>
        <w:t xml:space="preserve"> à une problématique de perte de droits de passage dans son sentier 4 saisons reliant Portneu</w:t>
      </w:r>
      <w:r w:rsidR="004A693A" w:rsidRPr="00AD42A0">
        <w:rPr>
          <w:sz w:val="22"/>
          <w:szCs w:val="22"/>
        </w:rPr>
        <w:t>f à St-Raymond à la hauteur du rang</w:t>
      </w:r>
      <w:r w:rsidRPr="00AD42A0">
        <w:rPr>
          <w:sz w:val="22"/>
          <w:szCs w:val="22"/>
        </w:rPr>
        <w:t xml:space="preserve"> de la Montagne à St-Raymond.   Plu</w:t>
      </w:r>
      <w:r w:rsidR="00B800B9" w:rsidRPr="00AD42A0">
        <w:rPr>
          <w:sz w:val="22"/>
          <w:szCs w:val="22"/>
        </w:rPr>
        <w:t xml:space="preserve">sieurs démarches ont été entreprises </w:t>
      </w:r>
      <w:r w:rsidR="009241C0" w:rsidRPr="00AD42A0">
        <w:rPr>
          <w:sz w:val="22"/>
          <w:szCs w:val="22"/>
        </w:rPr>
        <w:t xml:space="preserve">par le </w:t>
      </w:r>
      <w:r w:rsidR="009241C0" w:rsidRPr="00AD42A0">
        <w:rPr>
          <w:b/>
          <w:sz w:val="22"/>
          <w:szCs w:val="22"/>
        </w:rPr>
        <w:t>Club</w:t>
      </w:r>
      <w:r w:rsidR="009241C0" w:rsidRPr="00AD42A0">
        <w:rPr>
          <w:sz w:val="22"/>
          <w:szCs w:val="22"/>
        </w:rPr>
        <w:t xml:space="preserve"> </w:t>
      </w:r>
      <w:r w:rsidR="00B800B9" w:rsidRPr="00AD42A0">
        <w:rPr>
          <w:sz w:val="22"/>
          <w:szCs w:val="22"/>
        </w:rPr>
        <w:t xml:space="preserve">auprès des citoyens et de la </w:t>
      </w:r>
      <w:r w:rsidR="00B800B9" w:rsidRPr="00AD42A0">
        <w:rPr>
          <w:b/>
          <w:sz w:val="22"/>
          <w:szCs w:val="22"/>
        </w:rPr>
        <w:t>Ville de St-Raymond</w:t>
      </w:r>
      <w:r w:rsidR="00B800B9" w:rsidRPr="00AD42A0">
        <w:rPr>
          <w:sz w:val="22"/>
          <w:szCs w:val="22"/>
        </w:rPr>
        <w:t xml:space="preserve"> afin de trouver des solutions.   La </w:t>
      </w:r>
      <w:r w:rsidR="00B800B9" w:rsidRPr="00AD42A0">
        <w:rPr>
          <w:b/>
          <w:sz w:val="22"/>
          <w:szCs w:val="22"/>
        </w:rPr>
        <w:t>Ville de St-Raymond</w:t>
      </w:r>
      <w:r w:rsidR="00B800B9" w:rsidRPr="00AD42A0">
        <w:rPr>
          <w:sz w:val="22"/>
          <w:szCs w:val="22"/>
        </w:rPr>
        <w:t xml:space="preserve"> ne semble pas comprendre tout l’enjeu économique et touristique que génère la pratique du Quad sur son territoire.  </w:t>
      </w:r>
    </w:p>
    <w:p w14:paraId="5C3FA839" w14:textId="77777777" w:rsidR="00B800B9" w:rsidRPr="00AD42A0" w:rsidRDefault="00B800B9">
      <w:pPr>
        <w:rPr>
          <w:sz w:val="22"/>
          <w:szCs w:val="22"/>
        </w:rPr>
      </w:pPr>
    </w:p>
    <w:p w14:paraId="112567C1" w14:textId="77777777" w:rsidR="00B800B9" w:rsidRPr="00AD42A0" w:rsidRDefault="00B800B9">
      <w:pPr>
        <w:rPr>
          <w:sz w:val="22"/>
          <w:szCs w:val="22"/>
        </w:rPr>
      </w:pPr>
      <w:r w:rsidRPr="00AD42A0">
        <w:rPr>
          <w:b/>
          <w:sz w:val="22"/>
          <w:szCs w:val="22"/>
        </w:rPr>
        <w:t>CONSIDÉRANT</w:t>
      </w:r>
      <w:r w:rsidRPr="00AD42A0">
        <w:rPr>
          <w:sz w:val="22"/>
          <w:szCs w:val="22"/>
        </w:rPr>
        <w:t xml:space="preserve"> l’apport </w:t>
      </w:r>
      <w:r w:rsidR="00A4409A" w:rsidRPr="00AD42A0">
        <w:rPr>
          <w:sz w:val="22"/>
          <w:szCs w:val="22"/>
        </w:rPr>
        <w:t>économique</w:t>
      </w:r>
      <w:r w:rsidRPr="00AD42A0">
        <w:rPr>
          <w:sz w:val="22"/>
          <w:szCs w:val="22"/>
        </w:rPr>
        <w:t xml:space="preserve"> et touristique que génère la pratique du quad dans la région,</w:t>
      </w:r>
    </w:p>
    <w:p w14:paraId="630A10CE" w14:textId="77777777" w:rsidR="00B800B9" w:rsidRPr="00AD42A0" w:rsidRDefault="00B800B9">
      <w:pPr>
        <w:rPr>
          <w:sz w:val="22"/>
          <w:szCs w:val="22"/>
        </w:rPr>
      </w:pPr>
    </w:p>
    <w:p w14:paraId="1433A9CC" w14:textId="38FDEABE" w:rsidR="00B800B9" w:rsidRPr="00AD42A0" w:rsidRDefault="00B800B9">
      <w:pPr>
        <w:rPr>
          <w:sz w:val="22"/>
          <w:szCs w:val="22"/>
        </w:rPr>
      </w:pPr>
      <w:r w:rsidRPr="00AD42A0">
        <w:rPr>
          <w:b/>
          <w:sz w:val="22"/>
          <w:szCs w:val="22"/>
        </w:rPr>
        <w:t>CONSIDÉRANT</w:t>
      </w:r>
      <w:r w:rsidRPr="00AD42A0">
        <w:rPr>
          <w:sz w:val="22"/>
          <w:szCs w:val="22"/>
        </w:rPr>
        <w:t xml:space="preserve"> les </w:t>
      </w:r>
      <w:r w:rsidR="00A4409A" w:rsidRPr="00AD42A0">
        <w:rPr>
          <w:sz w:val="22"/>
          <w:szCs w:val="22"/>
        </w:rPr>
        <w:t>investissements</w:t>
      </w:r>
      <w:r w:rsidRPr="00AD42A0">
        <w:rPr>
          <w:sz w:val="22"/>
          <w:szCs w:val="22"/>
        </w:rPr>
        <w:t xml:space="preserve"> financiers </w:t>
      </w:r>
      <w:r w:rsidR="00AD42A0" w:rsidRPr="00AD42A0">
        <w:rPr>
          <w:sz w:val="22"/>
          <w:szCs w:val="22"/>
        </w:rPr>
        <w:t>engagés</w:t>
      </w:r>
      <w:r w:rsidRPr="00AD42A0">
        <w:rPr>
          <w:sz w:val="22"/>
          <w:szCs w:val="22"/>
        </w:rPr>
        <w:t xml:space="preserve"> tant par le Club, la FQCQ et les Gouvernements,</w:t>
      </w:r>
    </w:p>
    <w:p w14:paraId="724F8899" w14:textId="77777777" w:rsidR="00A4409A" w:rsidRPr="00AD42A0" w:rsidRDefault="00A4409A">
      <w:pPr>
        <w:rPr>
          <w:sz w:val="22"/>
          <w:szCs w:val="22"/>
        </w:rPr>
      </w:pPr>
    </w:p>
    <w:p w14:paraId="7038582E" w14:textId="3748BDFA" w:rsidR="00A4409A" w:rsidRPr="00AD42A0" w:rsidRDefault="00A4409A">
      <w:pPr>
        <w:rPr>
          <w:sz w:val="22"/>
          <w:szCs w:val="22"/>
        </w:rPr>
      </w:pPr>
      <w:r w:rsidRPr="00AD42A0">
        <w:rPr>
          <w:b/>
          <w:sz w:val="22"/>
          <w:szCs w:val="22"/>
        </w:rPr>
        <w:t>CONSIDÉRANT</w:t>
      </w:r>
      <w:r w:rsidRPr="00AD42A0">
        <w:rPr>
          <w:sz w:val="22"/>
          <w:szCs w:val="22"/>
        </w:rPr>
        <w:t xml:space="preserve"> que sans une solution </w:t>
      </w:r>
      <w:r w:rsidR="00FC48F2" w:rsidRPr="00AD42A0">
        <w:rPr>
          <w:sz w:val="22"/>
          <w:szCs w:val="22"/>
        </w:rPr>
        <w:t xml:space="preserve">prompte et </w:t>
      </w:r>
      <w:r w:rsidRPr="00AD42A0">
        <w:rPr>
          <w:sz w:val="22"/>
          <w:szCs w:val="22"/>
        </w:rPr>
        <w:t>durable, le Club Quad Nature Portneuf est en péril,</w:t>
      </w:r>
    </w:p>
    <w:p w14:paraId="3C9BCDA1" w14:textId="77777777" w:rsidR="00A4409A" w:rsidRPr="00AD42A0" w:rsidRDefault="00A4409A">
      <w:pPr>
        <w:rPr>
          <w:sz w:val="22"/>
          <w:szCs w:val="22"/>
        </w:rPr>
      </w:pPr>
    </w:p>
    <w:p w14:paraId="402C6923" w14:textId="77777777" w:rsidR="00B800B9" w:rsidRPr="00AD42A0" w:rsidRDefault="00A4409A">
      <w:pPr>
        <w:rPr>
          <w:sz w:val="22"/>
          <w:szCs w:val="22"/>
        </w:rPr>
      </w:pPr>
      <w:r w:rsidRPr="00AD42A0">
        <w:rPr>
          <w:b/>
          <w:sz w:val="22"/>
          <w:szCs w:val="22"/>
        </w:rPr>
        <w:t>CONSIDÉRANT</w:t>
      </w:r>
      <w:r w:rsidRPr="00AD42A0">
        <w:rPr>
          <w:sz w:val="22"/>
          <w:szCs w:val="22"/>
        </w:rPr>
        <w:t xml:space="preserve"> que la Ville de St-Raymond ne semble pas prendre en compte</w:t>
      </w:r>
      <w:r w:rsidRPr="00AD42A0">
        <w:rPr>
          <w:i/>
          <w:sz w:val="22"/>
          <w:szCs w:val="22"/>
        </w:rPr>
        <w:t xml:space="preserve"> </w:t>
      </w:r>
      <w:r w:rsidRPr="00AD42A0">
        <w:rPr>
          <w:sz w:val="22"/>
          <w:szCs w:val="22"/>
        </w:rPr>
        <w:t>les retombés financiers pour les commerces de la Ville,</w:t>
      </w:r>
    </w:p>
    <w:p w14:paraId="02CA40C8" w14:textId="77777777" w:rsidR="00B800B9" w:rsidRPr="00AD42A0" w:rsidRDefault="00B800B9">
      <w:pPr>
        <w:rPr>
          <w:sz w:val="22"/>
          <w:szCs w:val="22"/>
        </w:rPr>
      </w:pPr>
    </w:p>
    <w:p w14:paraId="59E39263" w14:textId="264BE93A" w:rsidR="00E33B1F" w:rsidRPr="00AD42A0" w:rsidRDefault="0001673F">
      <w:pPr>
        <w:rPr>
          <w:sz w:val="22"/>
          <w:szCs w:val="22"/>
        </w:rPr>
      </w:pPr>
      <w:r w:rsidRPr="00AD42A0">
        <w:rPr>
          <w:b/>
          <w:sz w:val="22"/>
          <w:szCs w:val="22"/>
        </w:rPr>
        <w:t>CONSIDÉRANT</w:t>
      </w:r>
      <w:r w:rsidRPr="00AD42A0">
        <w:rPr>
          <w:sz w:val="22"/>
          <w:szCs w:val="22"/>
        </w:rPr>
        <w:t xml:space="preserve"> que le Club a démontré son sérieux en investissant</w:t>
      </w:r>
      <w:r w:rsidR="00FF10F7" w:rsidRPr="00AD42A0">
        <w:rPr>
          <w:sz w:val="22"/>
          <w:szCs w:val="22"/>
        </w:rPr>
        <w:t> ;</w:t>
      </w:r>
    </w:p>
    <w:p w14:paraId="2B5A7B25" w14:textId="493F1143" w:rsidR="0001673F" w:rsidRPr="00AD42A0" w:rsidRDefault="00E33B1F" w:rsidP="00E33B1F">
      <w:pPr>
        <w:ind w:firstLine="708"/>
        <w:rPr>
          <w:b/>
          <w:sz w:val="22"/>
          <w:szCs w:val="22"/>
        </w:rPr>
      </w:pPr>
      <w:r w:rsidRPr="00AD42A0">
        <w:rPr>
          <w:sz w:val="22"/>
          <w:szCs w:val="22"/>
        </w:rPr>
        <w:t xml:space="preserve">- </w:t>
      </w:r>
      <w:r w:rsidR="0001673F" w:rsidRPr="00AD42A0">
        <w:rPr>
          <w:sz w:val="22"/>
          <w:szCs w:val="22"/>
        </w:rPr>
        <w:t xml:space="preserve">dans la construction d’un garage </w:t>
      </w:r>
      <w:r w:rsidR="00FF10F7" w:rsidRPr="00AD42A0">
        <w:rPr>
          <w:sz w:val="22"/>
          <w:szCs w:val="22"/>
        </w:rPr>
        <w:t xml:space="preserve">à St-Raymond </w:t>
      </w:r>
      <w:r w:rsidR="00F12367" w:rsidRPr="00AD42A0">
        <w:rPr>
          <w:sz w:val="22"/>
          <w:szCs w:val="22"/>
        </w:rPr>
        <w:t xml:space="preserve">en 2009 </w:t>
      </w:r>
      <w:r w:rsidR="0001673F" w:rsidRPr="00AD42A0">
        <w:rPr>
          <w:sz w:val="22"/>
          <w:szCs w:val="22"/>
        </w:rPr>
        <w:t xml:space="preserve">évalué </w:t>
      </w:r>
      <w:r w:rsidR="0001673F" w:rsidRPr="00AD42A0">
        <w:rPr>
          <w:b/>
          <w:sz w:val="22"/>
          <w:szCs w:val="22"/>
        </w:rPr>
        <w:t>$163 000</w:t>
      </w:r>
      <w:r w:rsidRPr="00AD42A0">
        <w:rPr>
          <w:b/>
          <w:sz w:val="22"/>
          <w:szCs w:val="22"/>
        </w:rPr>
        <w:t>,</w:t>
      </w:r>
    </w:p>
    <w:p w14:paraId="172A08CD" w14:textId="45F61038" w:rsidR="00E33B1F" w:rsidRPr="00AD42A0" w:rsidRDefault="00E33B1F" w:rsidP="00E33B1F">
      <w:pPr>
        <w:ind w:left="851" w:hanging="142"/>
        <w:rPr>
          <w:rFonts w:cs="Arial"/>
          <w:sz w:val="22"/>
          <w:szCs w:val="22"/>
        </w:rPr>
      </w:pPr>
      <w:r w:rsidRPr="00AD42A0">
        <w:rPr>
          <w:b/>
          <w:sz w:val="22"/>
          <w:szCs w:val="22"/>
        </w:rPr>
        <w:t xml:space="preserve">- </w:t>
      </w:r>
      <w:r w:rsidRPr="00AD42A0">
        <w:rPr>
          <w:rFonts w:cs="Arial"/>
          <w:sz w:val="22"/>
          <w:szCs w:val="22"/>
        </w:rPr>
        <w:t>dans la construction d</w:t>
      </w:r>
      <w:r w:rsidR="00FF10F7" w:rsidRPr="00AD42A0">
        <w:rPr>
          <w:rFonts w:cs="Arial"/>
          <w:sz w:val="22"/>
          <w:szCs w:val="22"/>
        </w:rPr>
        <w:t>’une passerelle à Portneuf en 2011,</w:t>
      </w:r>
      <w:r w:rsidRPr="00AD42A0">
        <w:rPr>
          <w:rFonts w:cs="Arial"/>
          <w:sz w:val="22"/>
          <w:szCs w:val="22"/>
        </w:rPr>
        <w:t xml:space="preserve"> l’infrastructure a coûté </w:t>
      </w:r>
      <w:r w:rsidR="00FF10F7" w:rsidRPr="00AD42A0">
        <w:rPr>
          <w:rFonts w:cs="Arial"/>
          <w:sz w:val="22"/>
          <w:szCs w:val="22"/>
        </w:rPr>
        <w:t xml:space="preserve">   </w:t>
      </w:r>
      <w:r w:rsidRPr="00AD42A0">
        <w:rPr>
          <w:rFonts w:cs="Arial"/>
          <w:sz w:val="22"/>
          <w:szCs w:val="22"/>
        </w:rPr>
        <w:t xml:space="preserve">$ 175 000.  Le Club Quad Nature a contribué pour près de </w:t>
      </w:r>
      <w:r w:rsidR="00FF10F7" w:rsidRPr="00AD42A0">
        <w:rPr>
          <w:rFonts w:cs="Arial"/>
          <w:b/>
          <w:sz w:val="22"/>
          <w:szCs w:val="22"/>
        </w:rPr>
        <w:t xml:space="preserve">$ </w:t>
      </w:r>
      <w:r w:rsidRPr="00AD42A0">
        <w:rPr>
          <w:rFonts w:cs="Arial"/>
          <w:b/>
          <w:sz w:val="22"/>
          <w:szCs w:val="22"/>
        </w:rPr>
        <w:t>93 000</w:t>
      </w:r>
      <w:r w:rsidR="00FF10F7" w:rsidRPr="00AD42A0">
        <w:rPr>
          <w:rFonts w:cs="Arial"/>
          <w:sz w:val="22"/>
          <w:szCs w:val="22"/>
        </w:rPr>
        <w:t>.</w:t>
      </w:r>
    </w:p>
    <w:p w14:paraId="0BD91501" w14:textId="5447F127" w:rsidR="00FF10F7" w:rsidRPr="00AD42A0" w:rsidRDefault="00FF10F7" w:rsidP="00E33B1F">
      <w:pPr>
        <w:ind w:left="851" w:hanging="142"/>
        <w:rPr>
          <w:sz w:val="22"/>
          <w:szCs w:val="22"/>
        </w:rPr>
      </w:pPr>
      <w:r w:rsidRPr="00AD42A0">
        <w:rPr>
          <w:b/>
          <w:sz w:val="22"/>
          <w:szCs w:val="22"/>
        </w:rPr>
        <w:t>-</w:t>
      </w:r>
      <w:r w:rsidRPr="00AD42A0">
        <w:rPr>
          <w:sz w:val="22"/>
          <w:szCs w:val="22"/>
        </w:rPr>
        <w:t xml:space="preserve"> a fourni une lettre d’intention </w:t>
      </w:r>
      <w:r w:rsidR="00846BC9" w:rsidRPr="00AD42A0">
        <w:rPr>
          <w:sz w:val="22"/>
          <w:szCs w:val="22"/>
        </w:rPr>
        <w:t xml:space="preserve">( d’une valeur de </w:t>
      </w:r>
      <w:r w:rsidR="00846BC9" w:rsidRPr="00AD42A0">
        <w:rPr>
          <w:b/>
          <w:sz w:val="22"/>
          <w:szCs w:val="22"/>
        </w:rPr>
        <w:t xml:space="preserve">$ </w:t>
      </w:r>
      <w:r w:rsidR="00AD42A0">
        <w:rPr>
          <w:b/>
          <w:sz w:val="22"/>
          <w:szCs w:val="22"/>
        </w:rPr>
        <w:t>10</w:t>
      </w:r>
      <w:r w:rsidR="00AD42A0" w:rsidRPr="00AD42A0">
        <w:rPr>
          <w:b/>
          <w:sz w:val="22"/>
          <w:szCs w:val="22"/>
        </w:rPr>
        <w:t>0 000</w:t>
      </w:r>
      <w:r w:rsidR="00AD42A0">
        <w:rPr>
          <w:sz w:val="22"/>
          <w:szCs w:val="22"/>
        </w:rPr>
        <w:t xml:space="preserve"> conjointement avec la FQCQ</w:t>
      </w:r>
      <w:r w:rsidR="00846BC9" w:rsidRPr="00AD42A0">
        <w:rPr>
          <w:sz w:val="22"/>
          <w:szCs w:val="22"/>
        </w:rPr>
        <w:t xml:space="preserve"> ) </w:t>
      </w:r>
      <w:r w:rsidRPr="00AD42A0">
        <w:rPr>
          <w:sz w:val="22"/>
          <w:szCs w:val="22"/>
        </w:rPr>
        <w:t xml:space="preserve">pour sa participation d’un pont multifonctionnel à St-Raymond, le projet total est estimé à </w:t>
      </w:r>
      <w:r w:rsidRPr="00AD42A0">
        <w:rPr>
          <w:b/>
          <w:sz w:val="22"/>
          <w:szCs w:val="22"/>
        </w:rPr>
        <w:t>$ 1 200 000</w:t>
      </w:r>
      <w:r w:rsidRPr="00AD42A0">
        <w:rPr>
          <w:sz w:val="22"/>
          <w:szCs w:val="22"/>
        </w:rPr>
        <w:t xml:space="preserve">. </w:t>
      </w:r>
    </w:p>
    <w:p w14:paraId="46842C80" w14:textId="77777777" w:rsidR="0001673F" w:rsidRPr="00AD42A0" w:rsidRDefault="0001673F">
      <w:pPr>
        <w:rPr>
          <w:sz w:val="22"/>
          <w:szCs w:val="22"/>
        </w:rPr>
      </w:pPr>
    </w:p>
    <w:p w14:paraId="2423DCB3" w14:textId="14CDC242" w:rsidR="009B3BD6" w:rsidRPr="00AD42A0" w:rsidRDefault="00A4409A">
      <w:pPr>
        <w:rPr>
          <w:sz w:val="22"/>
          <w:szCs w:val="22"/>
        </w:rPr>
      </w:pPr>
      <w:r w:rsidRPr="00AD42A0">
        <w:rPr>
          <w:sz w:val="22"/>
          <w:szCs w:val="22"/>
        </w:rPr>
        <w:t xml:space="preserve">C’est pour toutes ces </w:t>
      </w:r>
      <w:r w:rsidR="00B800B9" w:rsidRPr="00AD42A0">
        <w:rPr>
          <w:sz w:val="22"/>
          <w:szCs w:val="22"/>
        </w:rPr>
        <w:t>raison</w:t>
      </w:r>
      <w:r w:rsidRPr="00AD42A0">
        <w:rPr>
          <w:sz w:val="22"/>
          <w:szCs w:val="22"/>
        </w:rPr>
        <w:t>s</w:t>
      </w:r>
      <w:r w:rsidR="00B800B9" w:rsidRPr="00AD42A0">
        <w:rPr>
          <w:sz w:val="22"/>
          <w:szCs w:val="22"/>
        </w:rPr>
        <w:t xml:space="preserve"> que nous faisons appel à vous, par l’entremise de votre Chambre de Commerces, afin de sensibiliser la </w:t>
      </w:r>
      <w:r w:rsidR="00B800B9" w:rsidRPr="00AD42A0">
        <w:rPr>
          <w:b/>
          <w:sz w:val="22"/>
          <w:szCs w:val="22"/>
        </w:rPr>
        <w:t>Ville de St-Raymond</w:t>
      </w:r>
      <w:r w:rsidR="00B800B9" w:rsidRPr="00AD42A0">
        <w:rPr>
          <w:sz w:val="22"/>
          <w:szCs w:val="22"/>
        </w:rPr>
        <w:t xml:space="preserve"> sur l’enjeu qui se joue présentement.</w:t>
      </w:r>
      <w:r w:rsidR="0001673F" w:rsidRPr="00AD42A0">
        <w:rPr>
          <w:sz w:val="22"/>
          <w:szCs w:val="22"/>
        </w:rPr>
        <w:t xml:space="preserve">  Ces lettres seront remises au Conseil de la Ville de St-Raymond lors d’une rencontre</w:t>
      </w:r>
      <w:r w:rsidR="00F12367" w:rsidRPr="00AD42A0">
        <w:rPr>
          <w:sz w:val="22"/>
          <w:szCs w:val="22"/>
        </w:rPr>
        <w:t xml:space="preserve"> avec la Chambre de Commerces et des représentants du Club.</w:t>
      </w:r>
    </w:p>
    <w:p w14:paraId="0ED680AC" w14:textId="77777777" w:rsidR="00A4409A" w:rsidRPr="00AD42A0" w:rsidRDefault="00A4409A">
      <w:pPr>
        <w:rPr>
          <w:sz w:val="22"/>
          <w:szCs w:val="22"/>
        </w:rPr>
      </w:pPr>
    </w:p>
    <w:p w14:paraId="5612EF18" w14:textId="77777777" w:rsidR="00A4409A" w:rsidRPr="00AD42A0" w:rsidRDefault="00A4409A">
      <w:pPr>
        <w:rPr>
          <w:sz w:val="22"/>
          <w:szCs w:val="22"/>
        </w:rPr>
      </w:pPr>
      <w:r w:rsidRPr="00AD42A0">
        <w:rPr>
          <w:sz w:val="22"/>
          <w:szCs w:val="22"/>
        </w:rPr>
        <w:t>Merci !</w:t>
      </w:r>
    </w:p>
    <w:p w14:paraId="43ED72E0" w14:textId="77777777" w:rsidR="00F26A00" w:rsidRDefault="00F26A00"/>
    <w:p w14:paraId="433054EC" w14:textId="46551BE7" w:rsidR="00AD42A0" w:rsidRPr="0009568E" w:rsidRDefault="0009568E">
      <w:pPr>
        <w:rPr>
          <w:sz w:val="22"/>
          <w:szCs w:val="22"/>
        </w:rPr>
      </w:pPr>
      <w:r w:rsidRPr="0009568E">
        <w:rPr>
          <w:sz w:val="22"/>
          <w:szCs w:val="22"/>
        </w:rPr>
        <w:t xml:space="preserve">Par </w:t>
      </w:r>
      <w:r w:rsidR="00CE4E28">
        <w:rPr>
          <w:sz w:val="22"/>
          <w:szCs w:val="22"/>
        </w:rPr>
        <w:t>la présente</w:t>
      </w:r>
      <w:bookmarkStart w:id="0" w:name="_GoBack"/>
      <w:bookmarkEnd w:id="0"/>
      <w:r w:rsidRPr="0009568E">
        <w:rPr>
          <w:sz w:val="22"/>
          <w:szCs w:val="22"/>
        </w:rPr>
        <w:t xml:space="preserve">, nous </w:t>
      </w:r>
      <w:r w:rsidRPr="0009568E">
        <w:rPr>
          <w:sz w:val="22"/>
          <w:szCs w:val="22"/>
          <w:u w:val="single"/>
        </w:rPr>
        <w:t xml:space="preserve">    </w:t>
      </w:r>
      <w:r>
        <w:rPr>
          <w:sz w:val="22"/>
          <w:szCs w:val="22"/>
          <w:u w:val="single"/>
        </w:rPr>
        <w:t xml:space="preserve">                               </w:t>
      </w:r>
      <w:r w:rsidRPr="0009568E">
        <w:rPr>
          <w:sz w:val="22"/>
          <w:szCs w:val="22"/>
          <w:u w:val="single"/>
        </w:rPr>
        <w:t xml:space="preserve">    </w:t>
      </w:r>
      <w:r w:rsidRPr="0009568E">
        <w:rPr>
          <w:i/>
          <w:color w:val="BFBFBF" w:themeColor="background1" w:themeShade="BF"/>
          <w:sz w:val="22"/>
          <w:szCs w:val="22"/>
          <w:u w:val="single"/>
        </w:rPr>
        <w:t>Inscrire nom commerce</w:t>
      </w:r>
      <w:r w:rsidRPr="0009568E">
        <w:rPr>
          <w:sz w:val="22"/>
          <w:szCs w:val="22"/>
          <w:u w:val="single"/>
        </w:rPr>
        <w:t xml:space="preserve">                       </w:t>
      </w:r>
      <w:r>
        <w:rPr>
          <w:sz w:val="22"/>
          <w:szCs w:val="22"/>
          <w:u w:val="single"/>
        </w:rPr>
        <w:t xml:space="preserve"> </w:t>
      </w:r>
      <w:r w:rsidRPr="0009568E">
        <w:rPr>
          <w:sz w:val="22"/>
          <w:szCs w:val="22"/>
          <w:u w:val="single"/>
        </w:rPr>
        <w:t xml:space="preserve">                    ,</w:t>
      </w:r>
      <w:r w:rsidRPr="0009568E">
        <w:rPr>
          <w:sz w:val="22"/>
          <w:szCs w:val="22"/>
        </w:rPr>
        <w:t xml:space="preserve"> demandons à la </w:t>
      </w:r>
      <w:r w:rsidRPr="0009568E">
        <w:rPr>
          <w:b/>
          <w:sz w:val="22"/>
          <w:szCs w:val="22"/>
        </w:rPr>
        <w:t>Ville de St-Raymond</w:t>
      </w:r>
      <w:r w:rsidRPr="0009568E">
        <w:rPr>
          <w:sz w:val="22"/>
          <w:szCs w:val="22"/>
        </w:rPr>
        <w:t xml:space="preserve"> d’appuyer le </w:t>
      </w:r>
      <w:r w:rsidRPr="0009568E">
        <w:rPr>
          <w:b/>
          <w:sz w:val="22"/>
          <w:szCs w:val="22"/>
        </w:rPr>
        <w:t>Club Quad Nature Portneuf</w:t>
      </w:r>
      <w:r w:rsidRPr="0009568E">
        <w:rPr>
          <w:sz w:val="22"/>
          <w:szCs w:val="22"/>
        </w:rPr>
        <w:t xml:space="preserve"> afin de résoudre de façon rapide et permanente </w:t>
      </w:r>
      <w:r>
        <w:rPr>
          <w:sz w:val="22"/>
          <w:szCs w:val="22"/>
        </w:rPr>
        <w:t xml:space="preserve">la situation du Rang de la montagne.  Le </w:t>
      </w:r>
      <w:r w:rsidRPr="0009568E">
        <w:rPr>
          <w:b/>
          <w:sz w:val="22"/>
          <w:szCs w:val="22"/>
        </w:rPr>
        <w:t>Club</w:t>
      </w:r>
      <w:r>
        <w:rPr>
          <w:sz w:val="22"/>
          <w:szCs w:val="22"/>
        </w:rPr>
        <w:t xml:space="preserve"> est un acteur économique appréciable pour les commerçants de la région.</w:t>
      </w:r>
    </w:p>
    <w:p w14:paraId="3036B608" w14:textId="77777777" w:rsidR="00AD42A0" w:rsidRDefault="00AD42A0"/>
    <w:p w14:paraId="1BDD5568" w14:textId="77777777" w:rsidR="00AD42A0" w:rsidRDefault="00AD42A0"/>
    <w:p w14:paraId="55C62050" w14:textId="75668E51" w:rsidR="00F26A00" w:rsidRPr="0009568E" w:rsidRDefault="00F26A00">
      <w:pPr>
        <w:rPr>
          <w:u w:val="single"/>
        </w:rPr>
      </w:pPr>
      <w:r>
        <w:t>NOM :</w:t>
      </w:r>
      <w:r w:rsidR="0009568E">
        <w:tab/>
        <w:t xml:space="preserve"> </w:t>
      </w:r>
      <w:r w:rsidR="00FC7666">
        <w:rPr>
          <w:u w:val="single"/>
        </w:rPr>
        <w:t xml:space="preserve">                                                                                                     </w:t>
      </w:r>
      <w:r w:rsidR="0009568E">
        <w:rPr>
          <w:u w:val="single"/>
        </w:rPr>
        <w:t xml:space="preserve">      </w:t>
      </w:r>
      <w:r w:rsidR="0009568E">
        <w:t xml:space="preserve"> Date : </w:t>
      </w:r>
      <w:r w:rsidR="0009568E">
        <w:rPr>
          <w:u w:val="single"/>
        </w:rPr>
        <w:t xml:space="preserve">                                       .</w:t>
      </w:r>
    </w:p>
    <w:p w14:paraId="29846015" w14:textId="77777777" w:rsidR="00AD42A0" w:rsidRDefault="00AD42A0"/>
    <w:p w14:paraId="3DF211A5" w14:textId="77777777" w:rsidR="00AD42A0" w:rsidRDefault="00AD42A0"/>
    <w:p w14:paraId="0A9BBE63" w14:textId="77777777" w:rsidR="00AD42A0" w:rsidRDefault="00AD42A0"/>
    <w:p w14:paraId="76C95F72" w14:textId="14C0183B" w:rsidR="00F26A00" w:rsidRPr="00FC7666" w:rsidRDefault="0009568E">
      <w:pPr>
        <w:rPr>
          <w:u w:val="single"/>
        </w:rPr>
      </w:pPr>
      <w:r>
        <w:t>SIGNATURE</w:t>
      </w:r>
      <w:r w:rsidR="00F26A00">
        <w:t xml:space="preserve"> : </w:t>
      </w:r>
      <w:r w:rsidR="00FC7666">
        <w:tab/>
      </w:r>
      <w:r w:rsidR="00FC7666">
        <w:rPr>
          <w:u w:val="single"/>
        </w:rPr>
        <w:t xml:space="preserve">                                                                                                                 </w:t>
      </w:r>
      <w:r>
        <w:rPr>
          <w:u w:val="single"/>
        </w:rPr>
        <w:t xml:space="preserve">              </w:t>
      </w:r>
      <w:r w:rsidR="00FC7666">
        <w:rPr>
          <w:u w:val="single"/>
        </w:rPr>
        <w:t xml:space="preserve">                    .</w:t>
      </w:r>
    </w:p>
    <w:sectPr w:rsidR="00F26A00" w:rsidRPr="00FC7666" w:rsidSect="00846BC9">
      <w:pgSz w:w="12240" w:h="20160"/>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D4"/>
    <w:rsid w:val="0001673F"/>
    <w:rsid w:val="0009568E"/>
    <w:rsid w:val="001A1600"/>
    <w:rsid w:val="002104CB"/>
    <w:rsid w:val="00351CD4"/>
    <w:rsid w:val="003E5854"/>
    <w:rsid w:val="004A693A"/>
    <w:rsid w:val="00653009"/>
    <w:rsid w:val="00846BC9"/>
    <w:rsid w:val="00871285"/>
    <w:rsid w:val="009241C0"/>
    <w:rsid w:val="009B3BD6"/>
    <w:rsid w:val="00A4409A"/>
    <w:rsid w:val="00AD42A0"/>
    <w:rsid w:val="00B31B1D"/>
    <w:rsid w:val="00B800B9"/>
    <w:rsid w:val="00CE4E28"/>
    <w:rsid w:val="00E33B1F"/>
    <w:rsid w:val="00F12367"/>
    <w:rsid w:val="00F26A00"/>
    <w:rsid w:val="00F9506E"/>
    <w:rsid w:val="00FC48F2"/>
    <w:rsid w:val="00FC7666"/>
    <w:rsid w:val="00FF10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F054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1CD4"/>
    <w:rPr>
      <w:rFonts w:ascii="Lucida Grande" w:hAnsi="Lucida Grande"/>
      <w:sz w:val="18"/>
      <w:szCs w:val="18"/>
    </w:rPr>
  </w:style>
  <w:style w:type="character" w:customStyle="1" w:styleId="TextedebullesCar">
    <w:name w:val="Texte de bulles Car"/>
    <w:basedOn w:val="Policepardfaut"/>
    <w:link w:val="Textedebulles"/>
    <w:uiPriority w:val="99"/>
    <w:semiHidden/>
    <w:rsid w:val="00351C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1CD4"/>
    <w:rPr>
      <w:rFonts w:ascii="Lucida Grande" w:hAnsi="Lucida Grande"/>
      <w:sz w:val="18"/>
      <w:szCs w:val="18"/>
    </w:rPr>
  </w:style>
  <w:style w:type="character" w:customStyle="1" w:styleId="TextedebullesCar">
    <w:name w:val="Texte de bulles Car"/>
    <w:basedOn w:val="Policepardfaut"/>
    <w:link w:val="Textedebulles"/>
    <w:uiPriority w:val="99"/>
    <w:semiHidden/>
    <w:rsid w:val="00351C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611</Words>
  <Characters>3364</Characters>
  <Application>Microsoft Macintosh Word</Application>
  <DocSecurity>0</DocSecurity>
  <Lines>28</Lines>
  <Paragraphs>7</Paragraphs>
  <ScaleCrop>false</ScaleCrop>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Érik Fillion</dc:creator>
  <cp:keywords/>
  <dc:description/>
  <cp:lastModifiedBy>Érik Fillion</cp:lastModifiedBy>
  <cp:revision>13</cp:revision>
  <cp:lastPrinted>2013-08-29T13:22:00Z</cp:lastPrinted>
  <dcterms:created xsi:type="dcterms:W3CDTF">2013-08-28T11:40:00Z</dcterms:created>
  <dcterms:modified xsi:type="dcterms:W3CDTF">2013-08-29T19:49:00Z</dcterms:modified>
</cp:coreProperties>
</file>