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A2" w:rsidRDefault="0096138F" w:rsidP="0096138F">
      <w:pPr>
        <w:pStyle w:val="Titre1"/>
      </w:pPr>
      <w:r>
        <w:t>Démarche à suivre pour le Tribunal de Police</w:t>
      </w:r>
    </w:p>
    <w:p w:rsidR="0096138F" w:rsidRDefault="0096138F" w:rsidP="0096138F"/>
    <w:p w:rsidR="0096138F" w:rsidRDefault="0096138F" w:rsidP="0096138F">
      <w:r>
        <w:t>Dans un premier temps, je vais expliquer comment tourner vos explications si vous voulez faire par vous-même, et ensuite, une version possible utilisable</w:t>
      </w:r>
    </w:p>
    <w:p w:rsidR="0096138F" w:rsidRDefault="0096138F" w:rsidP="0096138F"/>
    <w:p w:rsidR="0096138F" w:rsidRDefault="0096138F" w:rsidP="0096138F">
      <w:pPr>
        <w:pStyle w:val="Titre2"/>
      </w:pPr>
      <w:r>
        <w:t>Marche à Suivre</w:t>
      </w:r>
    </w:p>
    <w:p w:rsidR="0096138F" w:rsidRDefault="0096138F" w:rsidP="0096138F"/>
    <w:p w:rsidR="0096138F" w:rsidRDefault="0096138F" w:rsidP="0096138F">
      <w:pPr>
        <w:pStyle w:val="Paragraphedeliste"/>
        <w:numPr>
          <w:ilvl w:val="0"/>
          <w:numId w:val="1"/>
        </w:numPr>
      </w:pPr>
      <w:r>
        <w:t xml:space="preserve">Reconnaitre les faits (cela ne sert a rien de nier, les policiers et les juges n’ont pas les moyens de juger quand ils ne sont pas sur a </w:t>
      </w:r>
      <w:r w:rsidR="00AD5B77">
        <w:t>100 </w:t>
      </w:r>
      <w:r>
        <w:t xml:space="preserve">% de réussir, ou alors le cas échéant, a moins de passer par un avocat hors de prix et se font remarquer par les </w:t>
      </w:r>
      <w:r w:rsidR="00AD5B77">
        <w:t>policiers</w:t>
      </w:r>
      <w:r>
        <w:t xml:space="preserve"> présents </w:t>
      </w:r>
      <w:r w:rsidR="00AD5B77">
        <w:t>[</w:t>
      </w:r>
      <w:r>
        <w:t xml:space="preserve">qui vont profiter pour jeter un œil a ces finances ainsi qu’a son casier, et l’épingler </w:t>
      </w:r>
      <w:r w:rsidR="00AD5B77">
        <w:t>aux</w:t>
      </w:r>
      <w:r>
        <w:t xml:space="preserve"> </w:t>
      </w:r>
      <w:r w:rsidR="00AD5B77">
        <w:t>moindres</w:t>
      </w:r>
      <w:r>
        <w:t xml:space="preserve"> </w:t>
      </w:r>
      <w:r w:rsidR="00AD5B77">
        <w:t>couacs]</w:t>
      </w:r>
      <w:r>
        <w:t>)</w:t>
      </w:r>
    </w:p>
    <w:p w:rsidR="0096138F" w:rsidRDefault="0096138F" w:rsidP="0096138F">
      <w:pPr>
        <w:pStyle w:val="Paragraphedeliste"/>
        <w:numPr>
          <w:ilvl w:val="0"/>
          <w:numId w:val="1"/>
        </w:numPr>
      </w:pPr>
      <w:r>
        <w:t xml:space="preserve">Ne pas demander la clémence du tribunal, </w:t>
      </w:r>
      <w:r w:rsidR="00AD5B77">
        <w:t>se</w:t>
      </w:r>
      <w:r>
        <w:t xml:space="preserve"> la faire </w:t>
      </w:r>
      <w:r w:rsidR="00AD5B77">
        <w:t>imposer</w:t>
      </w:r>
      <w:r>
        <w:t>. Je m’explique, dire « je le ferais plus promis </w:t>
      </w:r>
      <w:r w:rsidR="00AD5B77">
        <w:t>»,</w:t>
      </w:r>
      <w:r>
        <w:t xml:space="preserve"> car les juges l’entendent 50 fois par </w:t>
      </w:r>
      <w:r w:rsidR="00AD5B77">
        <w:t>jour</w:t>
      </w:r>
      <w:r>
        <w:t xml:space="preserve"> et en sont devenus allergiques. Privilégié plutôt reconnaissance des faits, et l’acceptation de la sentence en faisant remarquer d’avec un bébé en route et un déjà là, le retrait temporaire fait déjà </w:t>
      </w:r>
      <w:r w:rsidR="00AD5B77">
        <w:t>mal,</w:t>
      </w:r>
      <w:r>
        <w:t xml:space="preserve"> mais que toutes fautes méritent sanctions.</w:t>
      </w:r>
    </w:p>
    <w:p w:rsidR="0096138F" w:rsidRDefault="0096138F" w:rsidP="0096138F">
      <w:pPr>
        <w:pStyle w:val="Paragraphedeliste"/>
        <w:numPr>
          <w:ilvl w:val="0"/>
          <w:numId w:val="1"/>
        </w:numPr>
      </w:pPr>
      <w:r>
        <w:t xml:space="preserve">Ne pas trop demander de </w:t>
      </w:r>
      <w:r w:rsidR="00AD5B77">
        <w:t>sanctions,</w:t>
      </w:r>
      <w:r>
        <w:t xml:space="preserve"> car le juge voit croirais masochiste, et ne ce gênerait pas pour alourdir la sanction (amende, suspension ou prison même)</w:t>
      </w:r>
    </w:p>
    <w:p w:rsidR="005C674C" w:rsidRDefault="005C674C" w:rsidP="005C674C"/>
    <w:p w:rsidR="005C674C" w:rsidRDefault="005C674C" w:rsidP="005C674C">
      <w:pPr>
        <w:pStyle w:val="Titre2"/>
      </w:pPr>
      <w:r>
        <w:t>Démarche « clef en main »</w:t>
      </w:r>
    </w:p>
    <w:p w:rsidR="005C674C" w:rsidRDefault="005C674C" w:rsidP="005C674C"/>
    <w:p w:rsidR="005C674C" w:rsidRDefault="005C674C" w:rsidP="005C674C">
      <w:r>
        <w:t>Personnellement, voila comment j’aurais tourné ma défense, surtout au vu de la récidive et de la situation familiale</w:t>
      </w:r>
    </w:p>
    <w:p w:rsidR="005C674C" w:rsidRDefault="005C674C" w:rsidP="005C674C"/>
    <w:p w:rsidR="005C674C" w:rsidRDefault="005C674C" w:rsidP="005C674C">
      <w:r>
        <w:t xml:space="preserve">Je reconnais que je circulais a une vitesse excessive, que je me suis fait attraper, que cela n’est pas la première fois. Je regrette, pas le fait de mettre fait attraper, mais que ma conduite imprudente et dangereuse m’as mis en danger, et a privée m’as privée d’un moyen de locomotion pour aller a mon travail, de priver ma famille d’un moyen de locomotion pour la vie de tout les jours (médecin, gynécologue, courses). </w:t>
      </w:r>
    </w:p>
    <w:p w:rsidR="005C674C" w:rsidRDefault="005C674C" w:rsidP="005C674C"/>
    <w:p w:rsidR="005C674C" w:rsidRDefault="005C674C" w:rsidP="005C674C">
      <w:r>
        <w:t>J’ai bien compris la gravité de la situation et j’accepterais la décision du tribunal, mais je tien a prononcer pour ma défense, que l’affaire m’as servis de leçon. En effet, ma conjointe m’as fait comprendre la gravité des faits, ainsi qu’une amie a nous, et je préfère être au coté de ma famille, en entier, et non pas écrouer ou sous le coup d’une forte d’amende. J</w:t>
      </w:r>
      <w:r w:rsidR="00AD5B77">
        <w:t xml:space="preserve">e tien a assumer mes fautes, et a </w:t>
      </w:r>
      <w:r w:rsidR="00AD5B77">
        <w:lastRenderedPageBreak/>
        <w:t xml:space="preserve">vous démontrer que vous me retrouverais pas ici, non pas parce que je me ferais pas prendre, mais parce que je le ferais plus. </w:t>
      </w:r>
    </w:p>
    <w:p w:rsidR="00AD5B77" w:rsidRDefault="00AD5B77" w:rsidP="005C674C">
      <w:r>
        <w:t xml:space="preserve">Je tien a exprimer mes regrets, d’avoir mis en danger ma vie ainsi que celle des autres usagers. </w:t>
      </w:r>
    </w:p>
    <w:p w:rsidR="00AD5B77" w:rsidRDefault="00AD5B77" w:rsidP="005C674C"/>
    <w:p w:rsidR="00AD5B77" w:rsidRDefault="00AD5B77" w:rsidP="005C674C">
      <w:pPr>
        <w:rPr>
          <w:b/>
        </w:rPr>
      </w:pPr>
      <w:r>
        <w:rPr>
          <w:b/>
        </w:rPr>
        <w:t xml:space="preserve">Apres reste à voir qui va juger, est </w:t>
      </w:r>
      <w:proofErr w:type="gramStart"/>
      <w:r>
        <w:rPr>
          <w:b/>
        </w:rPr>
        <w:t>ce</w:t>
      </w:r>
      <w:proofErr w:type="gramEnd"/>
      <w:r>
        <w:rPr>
          <w:b/>
        </w:rPr>
        <w:t xml:space="preserve"> un juge, ou un officier de police. Dans tout les cas, il faut faire profil bas. Et si c’est un juge, il a la possibilité de le mettre en prison, âpres a vous de faire passer la pilule pour qu’il vous laisse ensemble, quitte a jouer un peu sur la grossesse de Jessica (mais sans trop en jouer ;) de manière subtile, l’aborder a une ou deux reprises lors du plaidoyer, mais laisser le magistrat l’évoquer et vous faire la moral, et si il vous fait la moral, c déjà une punition, donc si il vous trouve réceptif a la moral, c une manière d’atténuer légèrement la sanction qui vas suivre ;)</w:t>
      </w:r>
    </w:p>
    <w:p w:rsidR="00AD5B77" w:rsidRDefault="00AD5B77" w:rsidP="005C674C">
      <w:pPr>
        <w:rPr>
          <w:b/>
        </w:rPr>
      </w:pPr>
    </w:p>
    <w:p w:rsidR="00AD5B77" w:rsidRDefault="00AD5B77" w:rsidP="005C674C">
      <w:r>
        <w:t xml:space="preserve">Voila, donc me reste plus qu’a vous dire bon courage, et que je souhaites que la sanction soit </w:t>
      </w:r>
      <w:r w:rsidR="00D05B4D">
        <w:t>légère</w:t>
      </w:r>
      <w:r>
        <w:t xml:space="preserve"> mais qu’elle serve de leçon a monsieur, moi je suis a l’autre bout de la chaine, les chauffards mettent ma vie en danger lors de mes interventions ou alors je </w:t>
      </w:r>
      <w:r w:rsidR="00D05B4D">
        <w:t>récupère</w:t>
      </w:r>
      <w:r>
        <w:t xml:space="preserve"> les </w:t>
      </w:r>
      <w:r w:rsidR="00D05B4D">
        <w:t>dégâts</w:t>
      </w:r>
      <w:r>
        <w:t xml:space="preserve"> (sur eux-mêmes ou sur des personnes qui elles respecter les limites), je ne serais pas </w:t>
      </w:r>
      <w:r w:rsidR="00D05B4D">
        <w:t>clémente</w:t>
      </w:r>
      <w:r>
        <w:t xml:space="preserve"> deux fois, il faut qu’il le comprenne, et les flics pareils</w:t>
      </w:r>
    </w:p>
    <w:p w:rsidR="00D05B4D" w:rsidRDefault="00D05B4D" w:rsidP="00D05B4D">
      <w:pPr>
        <w:jc w:val="right"/>
      </w:pPr>
      <w:proofErr w:type="spellStart"/>
      <w:r>
        <w:t>Bsx</w:t>
      </w:r>
      <w:proofErr w:type="spellEnd"/>
      <w:r>
        <w:t xml:space="preserve"> Estelle et Yoann</w:t>
      </w:r>
    </w:p>
    <w:p w:rsidR="00D05B4D" w:rsidRPr="00AD5B77" w:rsidRDefault="00D05B4D" w:rsidP="005C674C"/>
    <w:sectPr w:rsidR="00D05B4D" w:rsidRPr="00AD5B77" w:rsidSect="00AE23A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F02" w:rsidRDefault="003A3F02" w:rsidP="00AD5B77">
      <w:pPr>
        <w:spacing w:after="0" w:line="240" w:lineRule="auto"/>
      </w:pPr>
      <w:r>
        <w:separator/>
      </w:r>
    </w:p>
  </w:endnote>
  <w:endnote w:type="continuationSeparator" w:id="0">
    <w:p w:rsidR="003A3F02" w:rsidRDefault="003A3F02" w:rsidP="00AD5B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F02" w:rsidRDefault="003A3F02" w:rsidP="00AD5B77">
      <w:pPr>
        <w:spacing w:after="0" w:line="240" w:lineRule="auto"/>
      </w:pPr>
      <w:r>
        <w:separator/>
      </w:r>
    </w:p>
  </w:footnote>
  <w:footnote w:type="continuationSeparator" w:id="0">
    <w:p w:rsidR="003A3F02" w:rsidRDefault="003A3F02" w:rsidP="00AD5B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7E56"/>
    <w:multiLevelType w:val="hybridMultilevel"/>
    <w:tmpl w:val="D2164B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96138F"/>
    <w:rsid w:val="003A3F02"/>
    <w:rsid w:val="005C674C"/>
    <w:rsid w:val="0096138F"/>
    <w:rsid w:val="00AD5B77"/>
    <w:rsid w:val="00AE23A2"/>
    <w:rsid w:val="00D05B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A2"/>
  </w:style>
  <w:style w:type="paragraph" w:styleId="Titre1">
    <w:name w:val="heading 1"/>
    <w:basedOn w:val="Normal"/>
    <w:next w:val="Normal"/>
    <w:link w:val="Titre1Car"/>
    <w:uiPriority w:val="9"/>
    <w:qFormat/>
    <w:rsid w:val="009613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613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138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6138F"/>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96138F"/>
    <w:pPr>
      <w:ind w:left="720"/>
      <w:contextualSpacing/>
    </w:pPr>
  </w:style>
  <w:style w:type="paragraph" w:styleId="En-tte">
    <w:name w:val="header"/>
    <w:basedOn w:val="Normal"/>
    <w:link w:val="En-tteCar"/>
    <w:uiPriority w:val="99"/>
    <w:semiHidden/>
    <w:unhideWhenUsed/>
    <w:rsid w:val="00AD5B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5B77"/>
  </w:style>
  <w:style w:type="paragraph" w:styleId="Pieddepage">
    <w:name w:val="footer"/>
    <w:basedOn w:val="Normal"/>
    <w:link w:val="PieddepageCar"/>
    <w:uiPriority w:val="99"/>
    <w:semiHidden/>
    <w:unhideWhenUsed/>
    <w:rsid w:val="00AD5B7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5B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530</Words>
  <Characters>2918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IronThorn</dc:creator>
  <cp:lastModifiedBy>IronThorn</cp:lastModifiedBy>
  <cp:revision>1</cp:revision>
  <dcterms:created xsi:type="dcterms:W3CDTF">2013-08-18T17:11:00Z</dcterms:created>
  <dcterms:modified xsi:type="dcterms:W3CDTF">2013-08-18T17:44:00Z</dcterms:modified>
</cp:coreProperties>
</file>