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98C" w:rsidRDefault="0050298C" w:rsidP="0050298C">
      <w:pPr>
        <w:pStyle w:val="Sansinterligne"/>
      </w:pPr>
      <w:r>
        <w:t xml:space="preserve">The </w:t>
      </w:r>
      <w:proofErr w:type="spellStart"/>
      <w:r>
        <w:t>company</w:t>
      </w:r>
      <w:proofErr w:type="spellEnd"/>
      <w:r>
        <w:t xml:space="preserve"> : </w:t>
      </w:r>
    </w:p>
    <w:p w:rsidR="0050298C" w:rsidRDefault="0050298C" w:rsidP="0050298C">
      <w:pPr>
        <w:pStyle w:val="Sansinterligne"/>
      </w:pPr>
      <w:r>
        <w:t xml:space="preserve">Honda est une </w:t>
      </w:r>
      <w:proofErr w:type="spellStart"/>
      <w:r>
        <w:t>companie</w:t>
      </w:r>
      <w:proofErr w:type="spellEnd"/>
      <w:r>
        <w:t xml:space="preserve"> Japonaise de voiture, de camion ainsi que de moto et de </w:t>
      </w:r>
    </w:p>
    <w:p w:rsidR="0050298C" w:rsidRDefault="0050298C" w:rsidP="0050298C">
      <w:pPr>
        <w:pStyle w:val="Sansinterligne"/>
      </w:pPr>
      <w:proofErr w:type="gramStart"/>
      <w:r>
        <w:t>jet</w:t>
      </w:r>
      <w:proofErr w:type="gramEnd"/>
      <w:r>
        <w:t xml:space="preserve"> privés.</w:t>
      </w:r>
    </w:p>
    <w:p w:rsidR="0050298C" w:rsidRDefault="0050298C" w:rsidP="0050298C">
      <w:pPr>
        <w:pStyle w:val="Sansinterligne"/>
      </w:pPr>
      <w:r>
        <w:t>Depuis 1959, Honda est la plus grande entreprise productrice de moto.</w:t>
      </w:r>
    </w:p>
    <w:p w:rsidR="0050298C" w:rsidRDefault="0050298C" w:rsidP="0050298C">
      <w:pPr>
        <w:pStyle w:val="Sansinterligne"/>
      </w:pPr>
      <w:r>
        <w:t xml:space="preserve">Honda investis aussi dans la course mécanique (formule 1, </w:t>
      </w:r>
      <w:proofErr w:type="spellStart"/>
      <w:r>
        <w:t>etc</w:t>
      </w:r>
      <w:proofErr w:type="spellEnd"/>
      <w:r>
        <w:t>)</w:t>
      </w:r>
    </w:p>
    <w:p w:rsidR="0050298C" w:rsidRDefault="0050298C" w:rsidP="0050298C">
      <w:pPr>
        <w:pStyle w:val="Sansinterligne"/>
      </w:pPr>
      <w:r>
        <w:t xml:space="preserve">Honda a remporté le prix du constructeur </w:t>
      </w:r>
      <w:proofErr w:type="spellStart"/>
      <w:r>
        <w:t>automobil</w:t>
      </w:r>
      <w:proofErr w:type="spellEnd"/>
      <w:r>
        <w:t xml:space="preserve"> le plus vert.</w:t>
      </w:r>
    </w:p>
    <w:p w:rsidR="0050298C" w:rsidRDefault="0050298C" w:rsidP="0050298C">
      <w:pPr>
        <w:pStyle w:val="Sansinterligne"/>
      </w:pPr>
      <w:r>
        <w:t>Les objectifs de Honda pour 2020 sont de faire de la voiture à hydrogène, la voiture du</w:t>
      </w:r>
    </w:p>
    <w:p w:rsidR="0050298C" w:rsidRDefault="0050298C" w:rsidP="0050298C">
      <w:pPr>
        <w:pStyle w:val="Sansinterligne"/>
      </w:pPr>
      <w:proofErr w:type="gramStart"/>
      <w:r>
        <w:t>futur</w:t>
      </w:r>
      <w:proofErr w:type="gramEnd"/>
      <w:r>
        <w:t>, c'est à dire une voiture accessible.</w:t>
      </w:r>
    </w:p>
    <w:p w:rsidR="0050298C" w:rsidRDefault="0050298C" w:rsidP="0050298C">
      <w:pPr>
        <w:pStyle w:val="Sansinterligne"/>
      </w:pPr>
    </w:p>
    <w:p w:rsidR="0050298C" w:rsidRDefault="0050298C" w:rsidP="0050298C">
      <w:pPr>
        <w:pStyle w:val="Sansinterligne"/>
      </w:pPr>
    </w:p>
    <w:p w:rsidR="0050298C" w:rsidRDefault="0050298C" w:rsidP="0050298C">
      <w:pPr>
        <w:pStyle w:val="Sansinterligne"/>
      </w:pPr>
      <w:r>
        <w:t xml:space="preserve">The </w:t>
      </w:r>
      <w:proofErr w:type="spellStart"/>
      <w:r>
        <w:t>vehicle</w:t>
      </w:r>
      <w:proofErr w:type="spellEnd"/>
      <w:r>
        <w:t xml:space="preserve"> :</w:t>
      </w:r>
    </w:p>
    <w:p w:rsidR="0050298C" w:rsidRDefault="0050298C" w:rsidP="0050298C">
      <w:pPr>
        <w:pStyle w:val="Sansinterligne"/>
      </w:pPr>
      <w:r>
        <w:t xml:space="preserve">La FCX </w:t>
      </w:r>
      <w:proofErr w:type="spellStart"/>
      <w:r>
        <w:t>clarity</w:t>
      </w:r>
      <w:proofErr w:type="spellEnd"/>
      <w:r>
        <w:t xml:space="preserve"> est une voiture à hydrogène. </w:t>
      </w:r>
    </w:p>
    <w:p w:rsidR="0050298C" w:rsidRDefault="0050298C" w:rsidP="0050298C">
      <w:pPr>
        <w:pStyle w:val="Sansinterligne"/>
      </w:pPr>
      <w:r>
        <w:t>C'est une berline.</w:t>
      </w:r>
    </w:p>
    <w:p w:rsidR="0050298C" w:rsidRDefault="0050298C" w:rsidP="0050298C">
      <w:pPr>
        <w:pStyle w:val="Sansinterligne"/>
      </w:pPr>
      <w:r>
        <w:t>Elle est considérée comme la voiture à hydrogène la plus aboutie à ce jour.</w:t>
      </w:r>
    </w:p>
    <w:p w:rsidR="0050298C" w:rsidRDefault="0050298C" w:rsidP="0050298C">
      <w:pPr>
        <w:pStyle w:val="Sansinterligne"/>
      </w:pPr>
      <w:r>
        <w:t>Depuis 1999, Honda travail sur la voiture à hydrogène avec à ce jour, 5 prototypes</w:t>
      </w:r>
    </w:p>
    <w:p w:rsidR="0050298C" w:rsidRDefault="0050298C" w:rsidP="0050298C">
      <w:pPr>
        <w:pStyle w:val="Sansinterligne"/>
      </w:pPr>
      <w:r>
        <w:t>Cette voiture ne rejette que de l'eau, mais pour créer l'hydrogène, elle a besoin</w:t>
      </w:r>
    </w:p>
    <w:p w:rsidR="0050298C" w:rsidRDefault="0050298C" w:rsidP="0050298C">
      <w:pPr>
        <w:pStyle w:val="Sansinterligne"/>
      </w:pPr>
      <w:proofErr w:type="gramStart"/>
      <w:r>
        <w:t>d'une</w:t>
      </w:r>
      <w:proofErr w:type="gramEnd"/>
      <w:r>
        <w:t xml:space="preserve"> HES (Home </w:t>
      </w:r>
      <w:proofErr w:type="spellStart"/>
      <w:r>
        <w:t>Energy</w:t>
      </w:r>
      <w:proofErr w:type="spellEnd"/>
      <w:r>
        <w:t xml:space="preserve"> Station). Or, même avec ce système, elle produit 40%</w:t>
      </w:r>
    </w:p>
    <w:p w:rsidR="0050298C" w:rsidRDefault="0050298C" w:rsidP="0050298C">
      <w:pPr>
        <w:pStyle w:val="Sansinterligne"/>
      </w:pPr>
      <w:proofErr w:type="gramStart"/>
      <w:r>
        <w:t>de</w:t>
      </w:r>
      <w:proofErr w:type="gramEnd"/>
      <w:r>
        <w:t xml:space="preserve"> gaz carbonique en moins.</w:t>
      </w:r>
    </w:p>
    <w:p w:rsidR="0050298C" w:rsidRDefault="0050298C" w:rsidP="0050298C">
      <w:pPr>
        <w:pStyle w:val="Sansinterligne"/>
      </w:pPr>
      <w:r>
        <w:t>La FCX est la voiture verte de l'année 2009.</w:t>
      </w:r>
    </w:p>
    <w:p w:rsidR="0050298C" w:rsidRDefault="0050298C" w:rsidP="0050298C">
      <w:pPr>
        <w:pStyle w:val="Sansinterligne"/>
      </w:pPr>
      <w:r>
        <w:t xml:space="preserve">Elle est considérée comme la voiture la plus importante depuis 100 ans par BBC Top </w:t>
      </w:r>
    </w:p>
    <w:p w:rsidR="0050298C" w:rsidRDefault="0050298C" w:rsidP="0050298C">
      <w:pPr>
        <w:pStyle w:val="Sansinterligne"/>
      </w:pPr>
      <w:proofErr w:type="spellStart"/>
      <w:r>
        <w:t>Gear</w:t>
      </w:r>
      <w:proofErr w:type="spellEnd"/>
      <w:r>
        <w:t>.</w:t>
      </w:r>
    </w:p>
    <w:p w:rsidR="0050298C" w:rsidRDefault="0050298C" w:rsidP="0050298C">
      <w:pPr>
        <w:pStyle w:val="Sansinterligne"/>
      </w:pPr>
    </w:p>
    <w:p w:rsidR="0050298C" w:rsidRDefault="0050298C" w:rsidP="0050298C">
      <w:pPr>
        <w:pStyle w:val="Sansinterligne"/>
      </w:pPr>
    </w:p>
    <w:p w:rsidR="0050298C" w:rsidRDefault="0050298C" w:rsidP="0050298C">
      <w:pPr>
        <w:pStyle w:val="Sansinterligne"/>
      </w:pPr>
    </w:p>
    <w:p w:rsidR="0050298C" w:rsidRDefault="0050298C" w:rsidP="0050298C">
      <w:pPr>
        <w:pStyle w:val="Sansinterligne"/>
      </w:pPr>
      <w:r>
        <w:t>It components</w:t>
      </w:r>
    </w:p>
    <w:p w:rsidR="0050298C" w:rsidRDefault="0050298C" w:rsidP="0050298C">
      <w:pPr>
        <w:pStyle w:val="Sansinterligne"/>
      </w:pPr>
      <w:proofErr w:type="spellStart"/>
      <w:r>
        <w:t>Hydrogen</w:t>
      </w:r>
      <w:proofErr w:type="spellEnd"/>
      <w:r>
        <w:t xml:space="preserve"> tank </w:t>
      </w:r>
    </w:p>
    <w:p w:rsidR="0050298C" w:rsidRDefault="0050298C" w:rsidP="0050298C">
      <w:pPr>
        <w:pStyle w:val="Sansinterligne"/>
      </w:pPr>
      <w:r>
        <w:t xml:space="preserve">Stores </w:t>
      </w:r>
      <w:proofErr w:type="spellStart"/>
      <w:r>
        <w:t>hydrogen</w:t>
      </w:r>
      <w:proofErr w:type="spellEnd"/>
    </w:p>
    <w:p w:rsidR="0050298C" w:rsidRDefault="0050298C" w:rsidP="0050298C">
      <w:pPr>
        <w:pStyle w:val="Sansinterligne"/>
      </w:pPr>
      <w:r>
        <w:t>•</w:t>
      </w:r>
      <w:r>
        <w:tab/>
        <w:t xml:space="preserve">Great tank </w:t>
      </w:r>
      <w:proofErr w:type="spellStart"/>
      <w:r>
        <w:t>capacity</w:t>
      </w:r>
      <w:proofErr w:type="spellEnd"/>
    </w:p>
    <w:p w:rsidR="0050298C" w:rsidRDefault="0050298C" w:rsidP="0050298C">
      <w:pPr>
        <w:pStyle w:val="Sansinterligne"/>
      </w:pPr>
      <w:r>
        <w:t>•</w:t>
      </w:r>
      <w:r>
        <w:tab/>
        <w:t xml:space="preserve">Installation </w:t>
      </w:r>
      <w:proofErr w:type="spellStart"/>
      <w:r>
        <w:t>space</w:t>
      </w:r>
      <w:proofErr w:type="spellEnd"/>
      <w:r>
        <w:t xml:space="preserve"> </w:t>
      </w:r>
      <w:proofErr w:type="spellStart"/>
      <w:r>
        <w:t>efficiency</w:t>
      </w:r>
      <w:proofErr w:type="spellEnd"/>
      <w:r>
        <w:t xml:space="preserve"> </w:t>
      </w:r>
      <w:proofErr w:type="spellStart"/>
      <w:r>
        <w:t>improve</w:t>
      </w:r>
      <w:proofErr w:type="spellEnd"/>
      <w:r>
        <w:t xml:space="preserve"> 24%</w:t>
      </w:r>
    </w:p>
    <w:p w:rsidR="0050298C" w:rsidRDefault="0050298C" w:rsidP="0050298C">
      <w:pPr>
        <w:pStyle w:val="Sansinterligne"/>
      </w:pPr>
      <w:r>
        <w:t>•</w:t>
      </w:r>
      <w:r>
        <w:tab/>
      </w:r>
      <w:proofErr w:type="spellStart"/>
      <w:r>
        <w:t>Increased</w:t>
      </w:r>
      <w:proofErr w:type="spellEnd"/>
      <w:r>
        <w:t xml:space="preserve"> </w:t>
      </w:r>
      <w:proofErr w:type="spellStart"/>
      <w:r>
        <w:t>vehicle</w:t>
      </w:r>
      <w:proofErr w:type="spellEnd"/>
      <w:r>
        <w:t xml:space="preserve"> range</w:t>
      </w:r>
    </w:p>
    <w:p w:rsidR="0050298C" w:rsidRDefault="0050298C" w:rsidP="0050298C">
      <w:pPr>
        <w:pStyle w:val="Sansinterligne"/>
      </w:pPr>
    </w:p>
    <w:p w:rsidR="0050298C" w:rsidRDefault="0050298C" w:rsidP="0050298C">
      <w:pPr>
        <w:pStyle w:val="Sansinterligne"/>
      </w:pPr>
      <w:r>
        <w:t xml:space="preserve">V flow fuel </w:t>
      </w:r>
      <w:proofErr w:type="spellStart"/>
      <w:r>
        <w:t>cell</w:t>
      </w:r>
      <w:proofErr w:type="spellEnd"/>
      <w:r>
        <w:t xml:space="preserve"> </w:t>
      </w:r>
      <w:proofErr w:type="spellStart"/>
      <w:r>
        <w:t>stack</w:t>
      </w:r>
      <w:proofErr w:type="spellEnd"/>
    </w:p>
    <w:p w:rsidR="0050298C" w:rsidRDefault="0050298C" w:rsidP="0050298C">
      <w:pPr>
        <w:pStyle w:val="Sansinterligne"/>
      </w:pPr>
      <w:proofErr w:type="spellStart"/>
      <w:r>
        <w:t>Generates</w:t>
      </w:r>
      <w:proofErr w:type="spellEnd"/>
      <w:r>
        <w:t xml:space="preserve"> </w:t>
      </w:r>
      <w:proofErr w:type="spellStart"/>
      <w:r>
        <w:t>electricity</w:t>
      </w:r>
      <w:proofErr w:type="spellEnd"/>
    </w:p>
    <w:p w:rsidR="0050298C" w:rsidRDefault="0050298C" w:rsidP="0050298C">
      <w:pPr>
        <w:pStyle w:val="Sansinterligne"/>
      </w:pPr>
      <w:r>
        <w:t>•</w:t>
      </w:r>
      <w:r>
        <w:tab/>
        <w:t xml:space="preserve">Honda fuel </w:t>
      </w:r>
      <w:proofErr w:type="spellStart"/>
      <w:r>
        <w:t>cell</w:t>
      </w:r>
      <w:proofErr w:type="spellEnd"/>
      <w:r>
        <w:t xml:space="preserve"> </w:t>
      </w:r>
      <w:proofErr w:type="spellStart"/>
      <w:r>
        <w:t>vehicles</w:t>
      </w:r>
      <w:proofErr w:type="spellEnd"/>
      <w:r>
        <w:t xml:space="preserve"> continue to </w:t>
      </w:r>
      <w:proofErr w:type="spellStart"/>
      <w:r>
        <w:t>lead</w:t>
      </w:r>
      <w:proofErr w:type="spellEnd"/>
      <w:r>
        <w:t xml:space="preserve"> the </w:t>
      </w:r>
      <w:proofErr w:type="spellStart"/>
      <w:r>
        <w:t>industry</w:t>
      </w:r>
      <w:proofErr w:type="spellEnd"/>
    </w:p>
    <w:p w:rsidR="0050298C" w:rsidRDefault="0050298C" w:rsidP="0050298C">
      <w:pPr>
        <w:pStyle w:val="Sansinterligne"/>
      </w:pPr>
      <w:r>
        <w:t>•</w:t>
      </w:r>
      <w:r>
        <w:tab/>
      </w:r>
      <w:proofErr w:type="spellStart"/>
      <w:r>
        <w:t>Smaller</w:t>
      </w:r>
      <w:proofErr w:type="spellEnd"/>
      <w:r>
        <w:t xml:space="preserve"> and more </w:t>
      </w:r>
      <w:proofErr w:type="spellStart"/>
      <w:r>
        <w:t>powerful</w:t>
      </w:r>
      <w:proofErr w:type="spellEnd"/>
      <w:r>
        <w:t xml:space="preserve"> – a </w:t>
      </w:r>
      <w:proofErr w:type="spellStart"/>
      <w:r>
        <w:t>giant</w:t>
      </w:r>
      <w:proofErr w:type="spellEnd"/>
      <w:r>
        <w:t xml:space="preserve"> </w:t>
      </w:r>
      <w:proofErr w:type="spellStart"/>
      <w:r>
        <w:t>leap</w:t>
      </w:r>
      <w:proofErr w:type="spellEnd"/>
      <w:r>
        <w:t xml:space="preserve"> </w:t>
      </w:r>
      <w:proofErr w:type="spellStart"/>
      <w:r>
        <w:t>forward</w:t>
      </w:r>
      <w:proofErr w:type="spellEnd"/>
    </w:p>
    <w:p w:rsidR="0050298C" w:rsidRDefault="0050298C" w:rsidP="0050298C">
      <w:pPr>
        <w:pStyle w:val="Sansinterligne"/>
      </w:pPr>
      <w:r>
        <w:t>•</w:t>
      </w:r>
      <w:r>
        <w:tab/>
        <w:t xml:space="preserve">Original </w:t>
      </w:r>
      <w:proofErr w:type="spellStart"/>
      <w:r>
        <w:t>cell</w:t>
      </w:r>
      <w:proofErr w:type="spellEnd"/>
      <w:r>
        <w:t xml:space="preserve"> structure for </w:t>
      </w:r>
      <w:proofErr w:type="spellStart"/>
      <w:r>
        <w:t>decreased</w:t>
      </w:r>
      <w:proofErr w:type="spellEnd"/>
      <w:r>
        <w:t xml:space="preserve"> </w:t>
      </w:r>
      <w:proofErr w:type="spellStart"/>
      <w:r>
        <w:t>weight</w:t>
      </w:r>
      <w:proofErr w:type="spellEnd"/>
      <w:r>
        <w:t xml:space="preserve">, </w:t>
      </w:r>
      <w:proofErr w:type="spellStart"/>
      <w:r>
        <w:t>improved</w:t>
      </w:r>
      <w:proofErr w:type="spellEnd"/>
      <w:r>
        <w:t xml:space="preserve"> performance, compact design</w:t>
      </w:r>
    </w:p>
    <w:p w:rsidR="0050298C" w:rsidRDefault="0050298C" w:rsidP="0050298C">
      <w:pPr>
        <w:pStyle w:val="Sansinterligne"/>
      </w:pPr>
    </w:p>
    <w:p w:rsidR="0050298C" w:rsidRDefault="0050298C" w:rsidP="0050298C">
      <w:pPr>
        <w:pStyle w:val="Sansinterligne"/>
      </w:pPr>
      <w:r>
        <w:t xml:space="preserve">Lithium-ion </w:t>
      </w:r>
      <w:proofErr w:type="spellStart"/>
      <w:r>
        <w:t>battery</w:t>
      </w:r>
      <w:proofErr w:type="spellEnd"/>
    </w:p>
    <w:p w:rsidR="0050298C" w:rsidRDefault="0050298C" w:rsidP="0050298C">
      <w:pPr>
        <w:pStyle w:val="Sansinterligne"/>
      </w:pPr>
      <w:r>
        <w:t xml:space="preserve">Stores </w:t>
      </w:r>
      <w:proofErr w:type="spellStart"/>
      <w:r>
        <w:t>electricity</w:t>
      </w:r>
      <w:proofErr w:type="spellEnd"/>
      <w:r>
        <w:t xml:space="preserve"> </w:t>
      </w:r>
    </w:p>
    <w:p w:rsidR="0050298C" w:rsidRDefault="0050298C" w:rsidP="0050298C">
      <w:pPr>
        <w:pStyle w:val="Sansinterligne"/>
      </w:pPr>
      <w:r>
        <w:t>•</w:t>
      </w:r>
      <w:r>
        <w:tab/>
      </w:r>
      <w:proofErr w:type="spellStart"/>
      <w:r>
        <w:t>Increases</w:t>
      </w:r>
      <w:proofErr w:type="spellEnd"/>
      <w:r>
        <w:t xml:space="preserve"> total </w:t>
      </w:r>
      <w:proofErr w:type="spellStart"/>
      <w:r>
        <w:t>energy</w:t>
      </w:r>
      <w:proofErr w:type="spellEnd"/>
      <w:r>
        <w:t xml:space="preserve"> </w:t>
      </w:r>
      <w:proofErr w:type="spellStart"/>
      <w:r>
        <w:t>capacity</w:t>
      </w:r>
      <w:proofErr w:type="spellEnd"/>
    </w:p>
    <w:p w:rsidR="0050298C" w:rsidRDefault="0050298C" w:rsidP="0050298C">
      <w:pPr>
        <w:pStyle w:val="Sansinterligne"/>
      </w:pPr>
      <w:r>
        <w:t>•</w:t>
      </w:r>
      <w:r>
        <w:tab/>
      </w:r>
      <w:proofErr w:type="spellStart"/>
      <w:r>
        <w:t>Efficiently</w:t>
      </w:r>
      <w:proofErr w:type="spellEnd"/>
      <w:r>
        <w:t xml:space="preserve"> stores </w:t>
      </w:r>
      <w:proofErr w:type="spellStart"/>
      <w:r>
        <w:t>energy</w:t>
      </w:r>
      <w:proofErr w:type="spellEnd"/>
      <w:r>
        <w:t xml:space="preserve"> </w:t>
      </w:r>
      <w:proofErr w:type="spellStart"/>
      <w:r>
        <w:t>generated</w:t>
      </w:r>
      <w:proofErr w:type="spellEnd"/>
      <w:r>
        <w:t xml:space="preserve"> by </w:t>
      </w:r>
      <w:proofErr w:type="spellStart"/>
      <w:r>
        <w:t>regenerative</w:t>
      </w:r>
      <w:proofErr w:type="spellEnd"/>
      <w:r>
        <w:t xml:space="preserve"> </w:t>
      </w:r>
      <w:proofErr w:type="spellStart"/>
      <w:r>
        <w:t>braking</w:t>
      </w:r>
      <w:proofErr w:type="spellEnd"/>
      <w:r>
        <w:t xml:space="preserve"> system</w:t>
      </w:r>
    </w:p>
    <w:p w:rsidR="0050298C" w:rsidRDefault="0050298C" w:rsidP="0050298C">
      <w:pPr>
        <w:pStyle w:val="Sansinterligne"/>
      </w:pPr>
      <w:r>
        <w:t>•</w:t>
      </w:r>
      <w:r>
        <w:tab/>
      </w:r>
      <w:proofErr w:type="spellStart"/>
      <w:r>
        <w:t>Fits</w:t>
      </w:r>
      <w:proofErr w:type="spellEnd"/>
      <w:r>
        <w:t xml:space="preserve"> </w:t>
      </w:r>
      <w:proofErr w:type="spellStart"/>
      <w:r>
        <w:t>neatly</w:t>
      </w:r>
      <w:proofErr w:type="spellEnd"/>
      <w:r>
        <w:t xml:space="preserve"> </w:t>
      </w:r>
      <w:proofErr w:type="spellStart"/>
      <w:r>
        <w:t>under</w:t>
      </w:r>
      <w:proofErr w:type="spellEnd"/>
      <w:r>
        <w:t xml:space="preserve"> the </w:t>
      </w:r>
      <w:proofErr w:type="spellStart"/>
      <w:r>
        <w:t>rear</w:t>
      </w:r>
      <w:proofErr w:type="spellEnd"/>
      <w:r>
        <w:t xml:space="preserve"> </w:t>
      </w:r>
      <w:proofErr w:type="spellStart"/>
      <w:r>
        <w:t>seat</w:t>
      </w:r>
      <w:proofErr w:type="spellEnd"/>
      <w:r>
        <w:t xml:space="preserve"> </w:t>
      </w:r>
      <w:proofErr w:type="spellStart"/>
      <w:r>
        <w:t>making</w:t>
      </w:r>
      <w:proofErr w:type="spellEnd"/>
      <w:r>
        <w:t xml:space="preserve"> more room for people</w:t>
      </w:r>
    </w:p>
    <w:p w:rsidR="0050298C" w:rsidRDefault="0050298C" w:rsidP="0050298C">
      <w:pPr>
        <w:pStyle w:val="Sansinterligne"/>
      </w:pPr>
    </w:p>
    <w:p w:rsidR="0050298C" w:rsidRDefault="0050298C" w:rsidP="0050298C">
      <w:pPr>
        <w:pStyle w:val="Sansinterligne"/>
      </w:pPr>
      <w:r>
        <w:t>Power Drive Unit (PDU)</w:t>
      </w:r>
    </w:p>
    <w:p w:rsidR="0050298C" w:rsidRDefault="0050298C" w:rsidP="0050298C">
      <w:pPr>
        <w:pStyle w:val="Sansinterligne"/>
      </w:pPr>
      <w:proofErr w:type="spellStart"/>
      <w:r>
        <w:t>Governs</w:t>
      </w:r>
      <w:proofErr w:type="spellEnd"/>
      <w:r>
        <w:t xml:space="preserve"> </w:t>
      </w:r>
      <w:proofErr w:type="spellStart"/>
      <w:r>
        <w:t>electrical</w:t>
      </w:r>
      <w:proofErr w:type="spellEnd"/>
      <w:r>
        <w:t xml:space="preserve"> flow</w:t>
      </w:r>
    </w:p>
    <w:p w:rsidR="0050298C" w:rsidRDefault="0050298C" w:rsidP="0050298C">
      <w:pPr>
        <w:pStyle w:val="Sansinterligne"/>
      </w:pPr>
      <w:r>
        <w:t>•</w:t>
      </w:r>
      <w:r>
        <w:tab/>
        <w:t>Compact</w:t>
      </w:r>
    </w:p>
    <w:p w:rsidR="0050298C" w:rsidRDefault="0050298C" w:rsidP="0050298C">
      <w:pPr>
        <w:pStyle w:val="Sansinterligne"/>
      </w:pPr>
      <w:r>
        <w:t>•</w:t>
      </w:r>
      <w:r>
        <w:tab/>
        <w:t>High-performance</w:t>
      </w:r>
    </w:p>
    <w:p w:rsidR="0050298C" w:rsidRDefault="0050298C" w:rsidP="0050298C">
      <w:pPr>
        <w:pStyle w:val="Sansinterligne"/>
      </w:pPr>
      <w:r>
        <w:t>•</w:t>
      </w:r>
      <w:r>
        <w:tab/>
      </w:r>
      <w:proofErr w:type="spellStart"/>
      <w:r>
        <w:t>Unified</w:t>
      </w:r>
      <w:proofErr w:type="spellEnd"/>
      <w:r>
        <w:t xml:space="preserve"> configuration </w:t>
      </w:r>
      <w:proofErr w:type="spellStart"/>
      <w:r>
        <w:t>with</w:t>
      </w:r>
      <w:proofErr w:type="spellEnd"/>
      <w:r>
        <w:t xml:space="preserve"> coaxial </w:t>
      </w:r>
      <w:proofErr w:type="spellStart"/>
      <w:r>
        <w:t>motor</w:t>
      </w:r>
      <w:proofErr w:type="spellEnd"/>
      <w:r>
        <w:t>/</w:t>
      </w:r>
      <w:proofErr w:type="spellStart"/>
      <w:r>
        <w:t>gearbox</w:t>
      </w:r>
      <w:proofErr w:type="spellEnd"/>
    </w:p>
    <w:p w:rsidR="0050298C" w:rsidRDefault="0050298C" w:rsidP="0050298C">
      <w:pPr>
        <w:pStyle w:val="Sansinterligne"/>
      </w:pPr>
    </w:p>
    <w:p w:rsidR="0050298C" w:rsidRDefault="0050298C" w:rsidP="0050298C">
      <w:pPr>
        <w:pStyle w:val="Sansinterligne"/>
      </w:pPr>
      <w:r>
        <w:t xml:space="preserve">Electric drive </w:t>
      </w:r>
      <w:proofErr w:type="spellStart"/>
      <w:r>
        <w:t>motor</w:t>
      </w:r>
      <w:proofErr w:type="spellEnd"/>
    </w:p>
    <w:p w:rsidR="0050298C" w:rsidRDefault="0050298C" w:rsidP="0050298C">
      <w:pPr>
        <w:pStyle w:val="Sansinterligne"/>
      </w:pPr>
      <w:proofErr w:type="spellStart"/>
      <w:r>
        <w:t>Propels</w:t>
      </w:r>
      <w:proofErr w:type="spellEnd"/>
      <w:r>
        <w:t xml:space="preserve"> </w:t>
      </w:r>
      <w:proofErr w:type="spellStart"/>
      <w:r>
        <w:t>vehicle</w:t>
      </w:r>
      <w:proofErr w:type="spellEnd"/>
    </w:p>
    <w:p w:rsidR="0050298C" w:rsidRDefault="0050298C" w:rsidP="0050298C">
      <w:pPr>
        <w:pStyle w:val="Sansinterligne"/>
      </w:pPr>
      <w:r>
        <w:t>•</w:t>
      </w:r>
      <w:r>
        <w:tab/>
      </w:r>
      <w:proofErr w:type="spellStart"/>
      <w:r>
        <w:t>Powerful</w:t>
      </w:r>
      <w:proofErr w:type="spellEnd"/>
    </w:p>
    <w:p w:rsidR="0050298C" w:rsidRDefault="0050298C" w:rsidP="0050298C">
      <w:pPr>
        <w:pStyle w:val="Sansinterligne"/>
      </w:pPr>
      <w:r>
        <w:t>•</w:t>
      </w:r>
      <w:r>
        <w:tab/>
        <w:t xml:space="preserve">Quiet </w:t>
      </w:r>
    </w:p>
    <w:p w:rsidR="0050298C" w:rsidRDefault="0050298C" w:rsidP="0050298C">
      <w:pPr>
        <w:pStyle w:val="Sansinterligne"/>
      </w:pPr>
      <w:r>
        <w:t>•</w:t>
      </w:r>
      <w:r>
        <w:tab/>
      </w:r>
      <w:proofErr w:type="spellStart"/>
      <w:r>
        <w:t>Smooth</w:t>
      </w:r>
      <w:proofErr w:type="spellEnd"/>
      <w:r>
        <w:t xml:space="preserve"> and efficient</w:t>
      </w:r>
    </w:p>
    <w:p w:rsidR="0050298C" w:rsidRDefault="0050298C" w:rsidP="0050298C">
      <w:pPr>
        <w:pStyle w:val="Sansinterligne"/>
      </w:pPr>
    </w:p>
    <w:p w:rsidR="0050298C" w:rsidRDefault="0050298C" w:rsidP="0050298C">
      <w:pPr>
        <w:pStyle w:val="Sansinterligne"/>
      </w:pPr>
    </w:p>
    <w:p w:rsidR="0050298C" w:rsidRDefault="0050298C" w:rsidP="0050298C">
      <w:pPr>
        <w:pStyle w:val="Sansinterligne"/>
      </w:pPr>
    </w:p>
    <w:p w:rsidR="0050298C" w:rsidRDefault="0050298C" w:rsidP="0050298C">
      <w:pPr>
        <w:pStyle w:val="Sansinterligne"/>
      </w:pPr>
    </w:p>
    <w:p w:rsidR="0050298C" w:rsidRDefault="0050298C" w:rsidP="0050298C">
      <w:pPr>
        <w:pStyle w:val="Sansinterligne"/>
      </w:pPr>
      <w:r>
        <w:t xml:space="preserve">How the </w:t>
      </w:r>
      <w:proofErr w:type="spellStart"/>
      <w:r>
        <w:t>vehicle</w:t>
      </w:r>
      <w:proofErr w:type="spellEnd"/>
      <w:r>
        <w:t xml:space="preserve"> </w:t>
      </w:r>
      <w:proofErr w:type="spellStart"/>
      <w:r>
        <w:t>works</w:t>
      </w:r>
      <w:proofErr w:type="spellEnd"/>
      <w:r>
        <w:t xml:space="preserve"> :</w:t>
      </w:r>
    </w:p>
    <w:p w:rsidR="0050298C" w:rsidRDefault="0050298C" w:rsidP="0050298C">
      <w:pPr>
        <w:pStyle w:val="Sansinterligne"/>
      </w:pPr>
      <w:r>
        <w:t>LOUIIIIIIIIIS</w:t>
      </w:r>
    </w:p>
    <w:p w:rsidR="0050298C" w:rsidRDefault="0050298C" w:rsidP="0050298C">
      <w:pPr>
        <w:pStyle w:val="Sansinterligne"/>
      </w:pPr>
    </w:p>
    <w:p w:rsidR="0050298C" w:rsidRDefault="0050298C" w:rsidP="0050298C">
      <w:pPr>
        <w:pStyle w:val="Sansinterligne"/>
      </w:pPr>
    </w:p>
    <w:p w:rsidR="0050298C" w:rsidRDefault="0050298C" w:rsidP="0050298C">
      <w:pPr>
        <w:pStyle w:val="Sansinterligne"/>
      </w:pPr>
    </w:p>
    <w:p w:rsidR="0050298C" w:rsidRDefault="0050298C" w:rsidP="0050298C">
      <w:pPr>
        <w:pStyle w:val="Sansinterligne"/>
      </w:pPr>
    </w:p>
    <w:p w:rsidR="0050298C" w:rsidRDefault="0050298C" w:rsidP="0050298C">
      <w:pPr>
        <w:pStyle w:val="Sansinterligne"/>
      </w:pPr>
      <w:proofErr w:type="spellStart"/>
      <w:r>
        <w:t>Technical</w:t>
      </w:r>
      <w:proofErr w:type="spellEnd"/>
      <w:r>
        <w:t xml:space="preserve"> </w:t>
      </w:r>
      <w:proofErr w:type="spellStart"/>
      <w:r>
        <w:t>characteristics</w:t>
      </w:r>
      <w:proofErr w:type="spellEnd"/>
      <w:r>
        <w:t xml:space="preserve"> :</w:t>
      </w:r>
    </w:p>
    <w:p w:rsidR="0050298C" w:rsidRDefault="0050298C" w:rsidP="0050298C">
      <w:pPr>
        <w:pStyle w:val="Sansinterligne"/>
      </w:pPr>
      <w:r>
        <w:t xml:space="preserve">Moteur, </w:t>
      </w:r>
      <w:proofErr w:type="spellStart"/>
      <w:r>
        <w:t>cheveaux</w:t>
      </w:r>
      <w:proofErr w:type="spellEnd"/>
      <w:r>
        <w:t>, autonomie, puissance, dimensions ?</w:t>
      </w:r>
    </w:p>
    <w:p w:rsidR="0050298C" w:rsidRDefault="0050298C" w:rsidP="0050298C">
      <w:pPr>
        <w:pStyle w:val="Sansinterligne"/>
      </w:pPr>
      <w:r>
        <w:t>Prix</w:t>
      </w:r>
    </w:p>
    <w:p w:rsidR="00C66A42" w:rsidRDefault="00C66A42"/>
    <w:sectPr w:rsidR="00C66A42" w:rsidSect="00661F44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50298C"/>
    <w:rsid w:val="0050298C"/>
    <w:rsid w:val="00661F44"/>
    <w:rsid w:val="007E2A35"/>
    <w:rsid w:val="00C66A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6A4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50298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296</Words>
  <Characters>1628</Characters>
  <Application>Microsoft Office Word</Application>
  <DocSecurity>0</DocSecurity>
  <Lines>13</Lines>
  <Paragraphs>3</Paragraphs>
  <ScaleCrop>false</ScaleCrop>
  <Company/>
  <LinksUpToDate>false</LinksUpToDate>
  <CharactersWithSpaces>1921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Soulet</dc:creator>
  <cp:keywords/>
  <dc:description/>
  <cp:lastModifiedBy>Soulet</cp:lastModifiedBy>
  <cp:revision>1</cp:revision>
  <dcterms:created xsi:type="dcterms:W3CDTF">2013-01-20T10:44:00Z</dcterms:created>
  <dcterms:modified xsi:type="dcterms:W3CDTF">2013-01-20T10:45:00Z</dcterms:modified>
</cp:coreProperties>
</file>