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88D" w:rsidRDefault="003C7B3F" w:rsidP="00A637F3">
      <w:pPr>
        <w:spacing w:after="0"/>
        <w:jc w:val="center"/>
        <w:rPr>
          <w:sz w:val="30"/>
          <w:szCs w:val="30"/>
          <w:u w:val="single" w:color="FF0000"/>
          <w:lang w:val="fr-FR"/>
        </w:rPr>
      </w:pPr>
      <w:r w:rsidRPr="00A637F3">
        <w:rPr>
          <w:sz w:val="30"/>
          <w:szCs w:val="30"/>
          <w:u w:val="single" w:color="FF0000"/>
          <w:lang w:val="fr-FR"/>
        </w:rPr>
        <w:t>Les séducteurs dans la littérature :</w:t>
      </w:r>
    </w:p>
    <w:p w:rsidR="00A637F3" w:rsidRPr="00A637F3" w:rsidRDefault="00A637F3" w:rsidP="00A637F3">
      <w:pPr>
        <w:spacing w:after="0"/>
        <w:jc w:val="center"/>
        <w:rPr>
          <w:sz w:val="30"/>
          <w:szCs w:val="30"/>
          <w:u w:val="single" w:color="FF0000"/>
          <w:lang w:val="fr-FR"/>
        </w:rPr>
      </w:pPr>
    </w:p>
    <w:p w:rsidR="0017488D" w:rsidRDefault="0017488D" w:rsidP="0017488D">
      <w:pPr>
        <w:spacing w:after="0"/>
        <w:rPr>
          <w:lang w:val="fr-FR"/>
        </w:rPr>
      </w:pPr>
    </w:p>
    <w:p w:rsidR="0017488D" w:rsidRDefault="0017488D" w:rsidP="0017488D">
      <w:pPr>
        <w:spacing w:after="0"/>
        <w:rPr>
          <w:lang w:val="fr-FR"/>
        </w:rPr>
      </w:pPr>
      <w:r>
        <w:rPr>
          <w:lang w:val="fr-FR"/>
        </w:rPr>
        <w:tab/>
        <w:t>Séduire  c’est extraire une personne du groupe dans lequel il est, pour l’attirer vers soi.</w:t>
      </w:r>
    </w:p>
    <w:p w:rsidR="0017488D" w:rsidRDefault="0017488D" w:rsidP="0017488D">
      <w:pPr>
        <w:spacing w:after="0"/>
        <w:rPr>
          <w:lang w:val="fr-FR"/>
        </w:rPr>
      </w:pPr>
      <w:r>
        <w:rPr>
          <w:lang w:val="fr-FR"/>
        </w:rPr>
        <w:tab/>
        <w:t>Femme séduite et abandonner.</w:t>
      </w:r>
    </w:p>
    <w:p w:rsidR="0017488D" w:rsidRDefault="0017488D" w:rsidP="0017488D">
      <w:pPr>
        <w:spacing w:after="0"/>
        <w:rPr>
          <w:lang w:val="fr-FR"/>
        </w:rPr>
      </w:pPr>
      <w:r>
        <w:rPr>
          <w:lang w:val="fr-FR"/>
        </w:rPr>
        <w:tab/>
        <w:t>Rôle actif du séducteur.</w:t>
      </w:r>
    </w:p>
    <w:p w:rsidR="0017488D" w:rsidRDefault="0017488D" w:rsidP="0017488D">
      <w:pPr>
        <w:spacing w:after="0"/>
        <w:rPr>
          <w:lang w:val="fr-FR"/>
        </w:rPr>
      </w:pPr>
      <w:r>
        <w:rPr>
          <w:lang w:val="fr-FR"/>
        </w:rPr>
        <w:tab/>
      </w:r>
    </w:p>
    <w:p w:rsidR="0017488D" w:rsidRDefault="0017488D" w:rsidP="0017488D">
      <w:pPr>
        <w:spacing w:after="0"/>
        <w:rPr>
          <w:lang w:val="fr-FR"/>
        </w:rPr>
      </w:pPr>
      <w:r>
        <w:rPr>
          <w:lang w:val="fr-FR"/>
        </w:rPr>
        <w:t xml:space="preserve">4 séducteurs : </w:t>
      </w:r>
    </w:p>
    <w:p w:rsidR="0017488D" w:rsidRDefault="0017488D" w:rsidP="0017488D">
      <w:pPr>
        <w:spacing w:after="0"/>
        <w:rPr>
          <w:lang w:val="fr-FR"/>
        </w:rPr>
      </w:pPr>
    </w:p>
    <w:p w:rsidR="0017488D" w:rsidRDefault="0017488D" w:rsidP="0017488D">
      <w:pPr>
        <w:spacing w:after="0"/>
        <w:rPr>
          <w:lang w:val="fr-FR"/>
        </w:rPr>
      </w:pPr>
      <w:r>
        <w:rPr>
          <w:lang w:val="fr-FR"/>
        </w:rPr>
        <w:t xml:space="preserve">Dom Juan : Imagination d’un auteur espagnol. Séduction des femmes, défis à dieux, rejet des conventions sociales. Noble français, libertin. </w:t>
      </w:r>
      <w:r w:rsidR="00AC028E">
        <w:rPr>
          <w:lang w:val="fr-FR"/>
        </w:rPr>
        <w:t>Un athée. Préliminaires : grossiers mensonges. Il donne à chaque personne ce qu’elles désirent. Dom Juan les considère comme des objets.</w:t>
      </w:r>
      <w:r w:rsidR="00935CA0">
        <w:rPr>
          <w:lang w:val="fr-FR"/>
        </w:rPr>
        <w:t xml:space="preserve"> =&gt; Manipulateur.</w:t>
      </w:r>
    </w:p>
    <w:p w:rsidR="00AC028E" w:rsidRDefault="00AC028E" w:rsidP="0017488D">
      <w:pPr>
        <w:spacing w:after="0"/>
        <w:rPr>
          <w:lang w:val="fr-FR"/>
        </w:rPr>
      </w:pPr>
    </w:p>
    <w:p w:rsidR="00AC028E" w:rsidRDefault="00AC028E" w:rsidP="0017488D">
      <w:pPr>
        <w:spacing w:after="0"/>
        <w:rPr>
          <w:lang w:val="fr-FR"/>
        </w:rPr>
      </w:pPr>
      <w:r>
        <w:rPr>
          <w:lang w:val="fr-FR"/>
        </w:rPr>
        <w:t xml:space="preserve">Giacomo Casanova : Violoniste, écrivain, bibliothécaire, espion. Aventurier, symbole de la séduction. Revu autobiographique, Histoire de ma vie. Ce n’était pas un collectionneur, il s’attachait. Il vécu sa vie en homme libre. Brillantes études : physique, chimie, philosophique, droit. Il entreprit un tour d’Europe suite à la découverte qu’il avait enlevé la fille de son prof de français. Il est arrêté pour libertinage. Il s’est évadé de la prison des Plombs à Venise, après 14 mois. Il se bat en duel avec </w:t>
      </w:r>
      <w:proofErr w:type="spellStart"/>
      <w:r>
        <w:rPr>
          <w:lang w:val="fr-FR"/>
        </w:rPr>
        <w:t>Francesc</w:t>
      </w:r>
      <w:proofErr w:type="spellEnd"/>
      <w:r>
        <w:rPr>
          <w:lang w:val="fr-FR"/>
        </w:rPr>
        <w:t xml:space="preserve"> </w:t>
      </w:r>
      <w:proofErr w:type="spellStart"/>
      <w:r>
        <w:rPr>
          <w:lang w:val="fr-FR"/>
        </w:rPr>
        <w:t>Branici</w:t>
      </w:r>
      <w:proofErr w:type="spellEnd"/>
      <w:r>
        <w:rPr>
          <w:lang w:val="fr-FR"/>
        </w:rPr>
        <w:t>, au fusil, les deux hommes sont blessés. Il passe la fin de ses jours en bibliothécaire et écrivain. Il veut utiliser les obstacles qu’il rencontre dans la séduction pour en faire un tremplin. Pour lui l’amour est une malade, incurable, qui sans elle, la vie ne vaut pas le coup d’être vécue.</w:t>
      </w:r>
      <w:r w:rsidR="00935CA0">
        <w:rPr>
          <w:lang w:val="fr-FR"/>
        </w:rPr>
        <w:t xml:space="preserve"> =&gt; Jouisseur.</w:t>
      </w:r>
    </w:p>
    <w:p w:rsidR="00AC028E" w:rsidRDefault="00AC028E" w:rsidP="0017488D">
      <w:pPr>
        <w:spacing w:after="0"/>
        <w:rPr>
          <w:lang w:val="fr-FR"/>
        </w:rPr>
      </w:pPr>
    </w:p>
    <w:p w:rsidR="00A637F3" w:rsidRDefault="00AC028E" w:rsidP="0017488D">
      <w:pPr>
        <w:spacing w:after="0"/>
        <w:rPr>
          <w:lang w:val="fr-FR"/>
        </w:rPr>
      </w:pPr>
      <w:r>
        <w:rPr>
          <w:lang w:val="fr-FR"/>
        </w:rPr>
        <w:t xml:space="preserve">Vicomte de Valmont : Il s’affirme comme libertin, il m’éprise le monde en général. Il entretient une relation avec la marquise de </w:t>
      </w:r>
      <w:proofErr w:type="spellStart"/>
      <w:r>
        <w:rPr>
          <w:lang w:val="fr-FR"/>
        </w:rPr>
        <w:t>Merteuil</w:t>
      </w:r>
      <w:proofErr w:type="spellEnd"/>
      <w:r>
        <w:rPr>
          <w:lang w:val="fr-FR"/>
        </w:rPr>
        <w:t xml:space="preserve"> (libertine aussi), elle tente de le mettre aux défis, car elle ne veut pas faire du Vicomte son amant.</w:t>
      </w:r>
    </w:p>
    <w:p w:rsidR="00A637F3" w:rsidRDefault="00A637F3" w:rsidP="0017488D">
      <w:pPr>
        <w:spacing w:after="0"/>
        <w:rPr>
          <w:lang w:val="fr-FR"/>
        </w:rPr>
      </w:pPr>
    </w:p>
    <w:p w:rsidR="00AC028E" w:rsidRDefault="00A637F3" w:rsidP="0017488D">
      <w:pPr>
        <w:spacing w:after="0"/>
        <w:rPr>
          <w:lang w:val="fr-FR"/>
        </w:rPr>
      </w:pPr>
      <w:r>
        <w:rPr>
          <w:lang w:val="fr-FR"/>
        </w:rPr>
        <w:t>Dorian Gray : Un séducteur, libertin. Il vend son âme pour que le portrait peint par son ami, vieillisse à sa place, pour ceci il vend son âme. Suite à cela, Dorian reste jeune toute sa vie, et va collectionner les femmes. Il tombe dans les vices de l’alcool et de la drogue. A la fin, les rôles s’inversent, le portrait redevient jeune, et Dorian devient vieux.</w:t>
      </w:r>
    </w:p>
    <w:p w:rsidR="00A637F3" w:rsidRDefault="00A637F3" w:rsidP="0017488D">
      <w:pPr>
        <w:spacing w:after="0"/>
        <w:rPr>
          <w:lang w:val="fr-FR"/>
        </w:rPr>
      </w:pPr>
    </w:p>
    <w:p w:rsidR="00A637F3" w:rsidRDefault="00A637F3" w:rsidP="0017488D">
      <w:pPr>
        <w:spacing w:after="0"/>
        <w:rPr>
          <w:lang w:val="fr-FR"/>
        </w:rPr>
      </w:pPr>
    </w:p>
    <w:p w:rsidR="00935CA0" w:rsidRDefault="00935CA0" w:rsidP="00A637F3">
      <w:pPr>
        <w:spacing w:after="0"/>
        <w:jc w:val="center"/>
        <w:rPr>
          <w:sz w:val="30"/>
          <w:szCs w:val="30"/>
          <w:u w:val="single" w:color="FF0000"/>
          <w:lang w:val="fr-FR"/>
        </w:rPr>
      </w:pPr>
    </w:p>
    <w:p w:rsidR="00935CA0" w:rsidRDefault="00935CA0" w:rsidP="00A637F3">
      <w:pPr>
        <w:spacing w:after="0"/>
        <w:jc w:val="center"/>
        <w:rPr>
          <w:sz w:val="30"/>
          <w:szCs w:val="30"/>
          <w:u w:val="single" w:color="FF0000"/>
          <w:lang w:val="fr-FR"/>
        </w:rPr>
      </w:pPr>
    </w:p>
    <w:p w:rsidR="00935CA0" w:rsidRDefault="00935CA0" w:rsidP="00A637F3">
      <w:pPr>
        <w:spacing w:after="0"/>
        <w:jc w:val="center"/>
        <w:rPr>
          <w:sz w:val="30"/>
          <w:szCs w:val="30"/>
          <w:u w:val="single" w:color="FF0000"/>
          <w:lang w:val="fr-FR"/>
        </w:rPr>
      </w:pPr>
    </w:p>
    <w:p w:rsidR="00935CA0" w:rsidRDefault="00935CA0" w:rsidP="00A637F3">
      <w:pPr>
        <w:spacing w:after="0"/>
        <w:jc w:val="center"/>
        <w:rPr>
          <w:sz w:val="30"/>
          <w:szCs w:val="30"/>
          <w:u w:val="single" w:color="FF0000"/>
          <w:lang w:val="fr-FR"/>
        </w:rPr>
      </w:pPr>
    </w:p>
    <w:p w:rsidR="00935CA0" w:rsidRDefault="00935CA0" w:rsidP="00A637F3">
      <w:pPr>
        <w:spacing w:after="0"/>
        <w:jc w:val="center"/>
        <w:rPr>
          <w:sz w:val="30"/>
          <w:szCs w:val="30"/>
          <w:u w:val="single" w:color="FF0000"/>
          <w:lang w:val="fr-FR"/>
        </w:rPr>
      </w:pPr>
    </w:p>
    <w:p w:rsidR="00935CA0" w:rsidRDefault="00935CA0" w:rsidP="00A637F3">
      <w:pPr>
        <w:spacing w:after="0"/>
        <w:jc w:val="center"/>
        <w:rPr>
          <w:sz w:val="30"/>
          <w:szCs w:val="30"/>
          <w:u w:val="single" w:color="FF0000"/>
          <w:lang w:val="fr-FR"/>
        </w:rPr>
      </w:pPr>
    </w:p>
    <w:p w:rsidR="00A637F3" w:rsidRDefault="00935CA0" w:rsidP="00A637F3">
      <w:pPr>
        <w:spacing w:after="0"/>
        <w:jc w:val="center"/>
        <w:rPr>
          <w:sz w:val="30"/>
          <w:szCs w:val="30"/>
          <w:u w:val="single" w:color="FF0000"/>
          <w:lang w:val="fr-FR"/>
        </w:rPr>
      </w:pPr>
      <w:r>
        <w:rPr>
          <w:sz w:val="30"/>
          <w:szCs w:val="30"/>
          <w:u w:val="single" w:color="FF0000"/>
          <w:lang w:val="fr-FR"/>
        </w:rPr>
        <w:lastRenderedPageBreak/>
        <w:t>Les tentatrices dans la littérature :</w:t>
      </w:r>
    </w:p>
    <w:p w:rsidR="00A637F3" w:rsidRDefault="00A637F3" w:rsidP="0017488D">
      <w:pPr>
        <w:spacing w:after="0"/>
        <w:rPr>
          <w:lang w:val="fr-FR"/>
        </w:rPr>
      </w:pPr>
    </w:p>
    <w:p w:rsidR="00935CA0" w:rsidRDefault="00935CA0" w:rsidP="0017488D">
      <w:pPr>
        <w:spacing w:after="0"/>
        <w:rPr>
          <w:lang w:val="fr-FR"/>
        </w:rPr>
      </w:pPr>
    </w:p>
    <w:p w:rsidR="00935CA0" w:rsidRDefault="00935CA0" w:rsidP="0017488D">
      <w:pPr>
        <w:spacing w:after="0"/>
        <w:rPr>
          <w:lang w:val="fr-FR"/>
        </w:rPr>
      </w:pPr>
      <w:r>
        <w:rPr>
          <w:lang w:val="fr-FR"/>
        </w:rPr>
        <w:tab/>
        <w:t>Dans la bible, Dalida, qui se comporte comme une Mata hari, une espionne au service des Philistins. Elle attire Samson dans son lit et lui soutire son secret : sa force lui vient de ses cheveux. Elle profite</w:t>
      </w:r>
    </w:p>
    <w:p w:rsidR="00935CA0" w:rsidRDefault="00935CA0" w:rsidP="0017488D">
      <w:pPr>
        <w:spacing w:after="0"/>
        <w:rPr>
          <w:lang w:val="fr-FR"/>
        </w:rPr>
      </w:pPr>
      <w:r>
        <w:rPr>
          <w:lang w:val="fr-FR"/>
        </w:rPr>
        <w:tab/>
        <w:t>Le thème de la chute de l’Homme a été traité par de nombreux artistes et a  imprégné profondément la vision qu’on les hommes de la femme. Ici un tableau de Jules Jollivet. Cette histoire, les hommes se la racontent depuis la nuit des temps pour justifier l’exploitation de l’homme par la femme.</w:t>
      </w:r>
    </w:p>
    <w:p w:rsidR="00935CA0" w:rsidRDefault="00935CA0" w:rsidP="0017488D">
      <w:pPr>
        <w:spacing w:after="0"/>
        <w:rPr>
          <w:lang w:val="fr-FR"/>
        </w:rPr>
      </w:pPr>
      <w:r>
        <w:rPr>
          <w:lang w:val="fr-FR"/>
        </w:rPr>
        <w:tab/>
        <w:t xml:space="preserve">L’odyssée d’Ulysse : Les sirènes : Elles sont assimilées soit à </w:t>
      </w:r>
      <w:proofErr w:type="gramStart"/>
      <w:r>
        <w:rPr>
          <w:lang w:val="fr-FR"/>
        </w:rPr>
        <w:t>l’âmes</w:t>
      </w:r>
      <w:proofErr w:type="gramEnd"/>
      <w:r>
        <w:rPr>
          <w:lang w:val="fr-FR"/>
        </w:rPr>
        <w:t xml:space="preserve"> de morts soit à l’apaisement de l’âme des morts. Elles chantaient alors pour les Bienheureux dans les îles fortunées. Les sirènes sont des tentatrices mortelles car Ulysse se fait charmer par ces méduses.</w:t>
      </w:r>
    </w:p>
    <w:p w:rsidR="00C245E7" w:rsidRDefault="00C245E7" w:rsidP="0017488D">
      <w:pPr>
        <w:spacing w:after="0"/>
        <w:rPr>
          <w:lang w:val="fr-FR"/>
        </w:rPr>
      </w:pPr>
      <w:r>
        <w:rPr>
          <w:lang w:val="fr-FR"/>
        </w:rPr>
        <w:tab/>
        <w:t xml:space="preserve">Méduse : représentée avec des serpents à la place des cheveux et pétrifie toutes personnes croisant son regard. </w:t>
      </w:r>
    </w:p>
    <w:p w:rsidR="00C245E7" w:rsidRDefault="00C245E7" w:rsidP="0017488D">
      <w:pPr>
        <w:spacing w:after="0"/>
        <w:rPr>
          <w:lang w:val="fr-FR"/>
        </w:rPr>
      </w:pPr>
      <w:r>
        <w:rPr>
          <w:lang w:val="fr-FR"/>
        </w:rPr>
        <w:tab/>
        <w:t>Les nymphes.</w:t>
      </w:r>
    </w:p>
    <w:p w:rsidR="00C245E7" w:rsidRDefault="00C245E7" w:rsidP="0017488D">
      <w:pPr>
        <w:spacing w:after="0"/>
        <w:rPr>
          <w:lang w:val="fr-FR"/>
        </w:rPr>
      </w:pPr>
      <w:r>
        <w:rPr>
          <w:lang w:val="fr-FR"/>
        </w:rPr>
        <w:tab/>
        <w:t>Jeanne Duval : présente dans les Fleurs du mal. Baudelaire a fait connaissance avec elle, et pour Baudelaire, c’est la représentation de la beauté. Elle est très respectée par Baudelaire. Il lui voue plusieurs poèmes.</w:t>
      </w: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846B09" w:rsidP="0017488D">
      <w:pPr>
        <w:spacing w:after="0"/>
        <w:rPr>
          <w:lang w:val="fr-FR"/>
        </w:rPr>
      </w:pPr>
    </w:p>
    <w:p w:rsidR="00846B09" w:rsidRDefault="00605EB9" w:rsidP="00846B09">
      <w:pPr>
        <w:spacing w:after="0"/>
        <w:jc w:val="center"/>
        <w:rPr>
          <w:sz w:val="30"/>
          <w:szCs w:val="30"/>
          <w:u w:val="single" w:color="FF0000"/>
          <w:lang w:val="fr-FR"/>
        </w:rPr>
      </w:pPr>
      <w:r>
        <w:rPr>
          <w:sz w:val="30"/>
          <w:szCs w:val="30"/>
          <w:u w:val="single" w:color="FF0000"/>
          <w:lang w:val="fr-FR"/>
        </w:rPr>
        <w:lastRenderedPageBreak/>
        <w:t xml:space="preserve">Les rites et cérémonies du mariage dans le Monde </w:t>
      </w:r>
      <w:r w:rsidR="00846B09">
        <w:rPr>
          <w:sz w:val="30"/>
          <w:szCs w:val="30"/>
          <w:u w:val="single" w:color="FF0000"/>
          <w:lang w:val="fr-FR"/>
        </w:rPr>
        <w:t>:</w:t>
      </w:r>
    </w:p>
    <w:p w:rsidR="00846B09" w:rsidRDefault="00846B09" w:rsidP="0017488D">
      <w:pPr>
        <w:spacing w:after="0"/>
        <w:rPr>
          <w:lang w:val="fr-FR"/>
        </w:rPr>
      </w:pPr>
    </w:p>
    <w:p w:rsidR="00846B09" w:rsidRDefault="00846B09" w:rsidP="0017488D">
      <w:pPr>
        <w:spacing w:after="0"/>
        <w:rPr>
          <w:lang w:val="fr-FR"/>
        </w:rPr>
      </w:pPr>
    </w:p>
    <w:p w:rsidR="00605EB9" w:rsidRDefault="00605EB9" w:rsidP="0017488D">
      <w:pPr>
        <w:spacing w:after="0"/>
        <w:rPr>
          <w:lang w:val="fr-FR"/>
        </w:rPr>
      </w:pPr>
      <w:r>
        <w:rPr>
          <w:lang w:val="fr-FR"/>
        </w:rPr>
        <w:tab/>
        <w:t>Indiens d’</w:t>
      </w:r>
      <w:r w:rsidR="00C0060A">
        <w:rPr>
          <w:lang w:val="fr-FR"/>
        </w:rPr>
        <w:t>Amérique</w:t>
      </w:r>
      <w:r>
        <w:rPr>
          <w:lang w:val="fr-FR"/>
        </w:rPr>
        <w:t> : La robe est de couleur Blanche (est), Bleu (sud), Jaune (ouest), Noir (nord). Ils partageront une galette de maïs de blanc et de jaune (blanc époux-jaune épouse)</w:t>
      </w:r>
    </w:p>
    <w:p w:rsidR="00605EB9" w:rsidRDefault="00605EB9" w:rsidP="0017488D">
      <w:pPr>
        <w:spacing w:after="0"/>
        <w:rPr>
          <w:lang w:val="fr-FR"/>
        </w:rPr>
      </w:pPr>
      <w:r>
        <w:rPr>
          <w:lang w:val="fr-FR"/>
        </w:rPr>
        <w:tab/>
        <w:t>Cuba : mariage autours de la musique et de la danse. Des cadeaux bien en vus sur une table.</w:t>
      </w:r>
    </w:p>
    <w:p w:rsidR="00605EB9" w:rsidRDefault="00605EB9" w:rsidP="0017488D">
      <w:pPr>
        <w:spacing w:after="0"/>
        <w:rPr>
          <w:lang w:val="fr-FR"/>
        </w:rPr>
      </w:pPr>
      <w:r>
        <w:rPr>
          <w:lang w:val="fr-FR"/>
        </w:rPr>
        <w:tab/>
        <w:t xml:space="preserve">République tchèque : jeune enfant couché sur le lit des époux, superstition : permet d’apporter fertilité au couple. </w:t>
      </w:r>
      <w:proofErr w:type="spellStart"/>
      <w:r>
        <w:rPr>
          <w:lang w:val="fr-FR"/>
        </w:rPr>
        <w:t>Starosta</w:t>
      </w:r>
      <w:proofErr w:type="spellEnd"/>
      <w:r>
        <w:rPr>
          <w:lang w:val="fr-FR"/>
        </w:rPr>
        <w:t>, bien-</w:t>
      </w:r>
      <w:proofErr w:type="spellStart"/>
      <w:r>
        <w:rPr>
          <w:lang w:val="fr-FR"/>
        </w:rPr>
        <w:t>fêteur</w:t>
      </w:r>
      <w:proofErr w:type="spellEnd"/>
      <w:r>
        <w:rPr>
          <w:lang w:val="fr-FR"/>
        </w:rPr>
        <w:t xml:space="preserve"> du couple. </w:t>
      </w:r>
    </w:p>
    <w:p w:rsidR="00605EB9" w:rsidRDefault="00605EB9" w:rsidP="0017488D">
      <w:pPr>
        <w:spacing w:after="0"/>
        <w:rPr>
          <w:lang w:val="fr-FR"/>
        </w:rPr>
      </w:pPr>
      <w:r>
        <w:rPr>
          <w:lang w:val="fr-FR"/>
        </w:rPr>
        <w:tab/>
        <w:t xml:space="preserve">Afrique du Sud : 3 styles de cérémonies : Fuite (moins chère, jeune fille s’enfuit et rejoint sa belle-famille)/Piège (enlever la jeune fille, la fille n’est pas au courant tandis que la famille est au courant) /Classique. </w:t>
      </w:r>
    </w:p>
    <w:p w:rsidR="00C0060A" w:rsidRDefault="00605EB9" w:rsidP="0017488D">
      <w:pPr>
        <w:spacing w:after="0"/>
        <w:rPr>
          <w:lang w:val="fr-FR"/>
        </w:rPr>
      </w:pPr>
      <w:r>
        <w:rPr>
          <w:lang w:val="fr-FR"/>
        </w:rPr>
        <w:tab/>
        <w:t xml:space="preserve">Mariage Hindou : 7 tours de feu de camp, ces tours symbolisent la solidité du couple. (7 </w:t>
      </w:r>
      <w:proofErr w:type="spellStart"/>
      <w:r>
        <w:rPr>
          <w:lang w:val="fr-FR"/>
        </w:rPr>
        <w:t>phera</w:t>
      </w:r>
      <w:proofErr w:type="spellEnd"/>
      <w:r>
        <w:rPr>
          <w:lang w:val="fr-FR"/>
        </w:rPr>
        <w:t>)</w:t>
      </w:r>
    </w:p>
    <w:p w:rsidR="00C0060A" w:rsidRDefault="00C0060A" w:rsidP="0017488D">
      <w:pPr>
        <w:spacing w:after="0"/>
        <w:rPr>
          <w:lang w:val="fr-FR"/>
        </w:rPr>
      </w:pPr>
      <w:r>
        <w:rPr>
          <w:lang w:val="fr-FR"/>
        </w:rPr>
        <w:tab/>
        <w:t xml:space="preserve">Chine : invitation dans des enveloppes rouges ornées d’or. (Amour + Joie) Après la </w:t>
      </w:r>
      <w:proofErr w:type="spellStart"/>
      <w:r>
        <w:rPr>
          <w:lang w:val="fr-FR"/>
        </w:rPr>
        <w:t>cétémonie</w:t>
      </w:r>
      <w:proofErr w:type="spellEnd"/>
      <w:r>
        <w:rPr>
          <w:lang w:val="fr-FR"/>
        </w:rPr>
        <w:t>, des pétards sont allumés pour écarter les mauvais esprits.</w:t>
      </w:r>
    </w:p>
    <w:p w:rsidR="00C0060A" w:rsidRDefault="00C0060A" w:rsidP="0017488D">
      <w:pPr>
        <w:spacing w:after="0"/>
        <w:rPr>
          <w:lang w:val="fr-FR"/>
        </w:rPr>
      </w:pPr>
      <w:r>
        <w:rPr>
          <w:lang w:val="fr-FR"/>
        </w:rPr>
        <w:tab/>
        <w:t>Corée du Sud : Ils lancent des noix aux mariés, plus le couple va acquérir de noix, plus ils auront d’enfants.</w:t>
      </w:r>
    </w:p>
    <w:p w:rsidR="00C0060A" w:rsidRDefault="00C0060A" w:rsidP="0017488D">
      <w:pPr>
        <w:spacing w:after="0"/>
        <w:rPr>
          <w:lang w:val="fr-FR"/>
        </w:rPr>
      </w:pPr>
      <w:r>
        <w:rPr>
          <w:lang w:val="fr-FR"/>
        </w:rPr>
        <w:tab/>
        <w:t xml:space="preserve">Philippines : Le couple libère un couple de colombe. Billet pour </w:t>
      </w:r>
      <w:proofErr w:type="spellStart"/>
      <w:r>
        <w:rPr>
          <w:lang w:val="fr-FR"/>
        </w:rPr>
        <w:t>dancer</w:t>
      </w:r>
      <w:proofErr w:type="spellEnd"/>
      <w:r>
        <w:rPr>
          <w:lang w:val="fr-FR"/>
        </w:rPr>
        <w:t>.</w:t>
      </w:r>
    </w:p>
    <w:p w:rsidR="00C0060A" w:rsidRDefault="00C0060A" w:rsidP="0017488D">
      <w:pPr>
        <w:spacing w:after="0"/>
        <w:rPr>
          <w:lang w:val="fr-FR"/>
        </w:rPr>
      </w:pPr>
    </w:p>
    <w:p w:rsidR="00C0060A" w:rsidRDefault="00C0060A" w:rsidP="0017488D">
      <w:pPr>
        <w:spacing w:after="0"/>
        <w:rPr>
          <w:lang w:val="fr-FR"/>
        </w:rPr>
      </w:pPr>
      <w:r>
        <w:rPr>
          <w:lang w:val="fr-FR"/>
        </w:rPr>
        <w:tab/>
        <w:t xml:space="preserve">Mariage Musulman : Mains peintes de </w:t>
      </w:r>
      <w:proofErr w:type="spellStart"/>
      <w:r>
        <w:rPr>
          <w:lang w:val="fr-FR"/>
        </w:rPr>
        <w:t>hainé</w:t>
      </w:r>
      <w:proofErr w:type="spellEnd"/>
      <w:r>
        <w:rPr>
          <w:lang w:val="fr-FR"/>
        </w:rPr>
        <w:t xml:space="preserve"> pour l’épouse.</w:t>
      </w:r>
    </w:p>
    <w:p w:rsidR="00845C1F" w:rsidRDefault="00C0060A" w:rsidP="0017488D">
      <w:pPr>
        <w:spacing w:after="0"/>
        <w:rPr>
          <w:lang w:val="fr-FR"/>
        </w:rPr>
      </w:pPr>
      <w:r>
        <w:rPr>
          <w:lang w:val="fr-FR"/>
        </w:rPr>
        <w:tab/>
        <w:t>Mariage Juif : Briser un verre sous son pied, fragilité du couple, comme les bouts du verre ne seront jamais retrouvés, le couple ne sera jamais séparé.</w:t>
      </w:r>
      <w:r w:rsidR="00846B09">
        <w:rPr>
          <w:lang w:val="fr-FR"/>
        </w:rPr>
        <w:tab/>
      </w:r>
    </w:p>
    <w:p w:rsidR="00845C1F" w:rsidRPr="00845C1F" w:rsidRDefault="00845C1F" w:rsidP="00845C1F">
      <w:pPr>
        <w:rPr>
          <w:lang w:val="fr-FR"/>
        </w:rPr>
      </w:pPr>
    </w:p>
    <w:p w:rsidR="00845C1F" w:rsidRPr="00845C1F" w:rsidRDefault="00845C1F" w:rsidP="00845C1F">
      <w:pPr>
        <w:rPr>
          <w:lang w:val="fr-FR"/>
        </w:rPr>
      </w:pPr>
    </w:p>
    <w:p w:rsidR="00845C1F" w:rsidRPr="00845C1F" w:rsidRDefault="00845C1F" w:rsidP="00845C1F">
      <w:pPr>
        <w:rPr>
          <w:lang w:val="fr-FR"/>
        </w:rPr>
      </w:pPr>
    </w:p>
    <w:p w:rsidR="00845C1F" w:rsidRPr="00845C1F" w:rsidRDefault="00845C1F" w:rsidP="00845C1F">
      <w:pPr>
        <w:rPr>
          <w:lang w:val="fr-FR"/>
        </w:rPr>
      </w:pPr>
    </w:p>
    <w:p w:rsidR="00845C1F" w:rsidRPr="00845C1F" w:rsidRDefault="00845C1F" w:rsidP="00845C1F">
      <w:pPr>
        <w:rPr>
          <w:lang w:val="fr-FR"/>
        </w:rPr>
      </w:pPr>
    </w:p>
    <w:p w:rsidR="00845C1F" w:rsidRPr="00845C1F" w:rsidRDefault="00845C1F" w:rsidP="00845C1F">
      <w:pPr>
        <w:rPr>
          <w:lang w:val="fr-FR"/>
        </w:rPr>
      </w:pPr>
    </w:p>
    <w:p w:rsidR="00845C1F" w:rsidRPr="00845C1F" w:rsidRDefault="00845C1F" w:rsidP="00845C1F">
      <w:pPr>
        <w:rPr>
          <w:lang w:val="fr-FR"/>
        </w:rPr>
      </w:pPr>
    </w:p>
    <w:p w:rsidR="00845C1F" w:rsidRPr="00845C1F" w:rsidRDefault="00845C1F" w:rsidP="00845C1F">
      <w:pPr>
        <w:rPr>
          <w:lang w:val="fr-FR"/>
        </w:rPr>
      </w:pPr>
    </w:p>
    <w:p w:rsidR="00845C1F" w:rsidRPr="00845C1F" w:rsidRDefault="00845C1F" w:rsidP="00845C1F">
      <w:pPr>
        <w:rPr>
          <w:lang w:val="fr-FR"/>
        </w:rPr>
      </w:pPr>
    </w:p>
    <w:p w:rsidR="00845C1F" w:rsidRPr="00845C1F" w:rsidRDefault="00845C1F" w:rsidP="00845C1F">
      <w:pPr>
        <w:rPr>
          <w:lang w:val="fr-FR"/>
        </w:rPr>
      </w:pPr>
    </w:p>
    <w:p w:rsidR="00845C1F" w:rsidRPr="00845C1F" w:rsidRDefault="00845C1F" w:rsidP="00845C1F">
      <w:pPr>
        <w:rPr>
          <w:lang w:val="fr-FR"/>
        </w:rPr>
      </w:pPr>
    </w:p>
    <w:p w:rsidR="00846B09" w:rsidRDefault="00846B09" w:rsidP="00845C1F">
      <w:pPr>
        <w:rPr>
          <w:lang w:val="fr-FR"/>
        </w:rPr>
      </w:pPr>
    </w:p>
    <w:p w:rsidR="00845C1F" w:rsidRDefault="009D7E1F" w:rsidP="00845C1F">
      <w:pPr>
        <w:spacing w:after="0"/>
        <w:jc w:val="center"/>
        <w:rPr>
          <w:sz w:val="30"/>
          <w:szCs w:val="30"/>
          <w:u w:val="single" w:color="FF0000"/>
          <w:lang w:val="fr-FR"/>
        </w:rPr>
      </w:pPr>
      <w:r>
        <w:rPr>
          <w:sz w:val="30"/>
          <w:szCs w:val="30"/>
          <w:u w:val="single" w:color="FF0000"/>
          <w:lang w:val="fr-FR"/>
        </w:rPr>
        <w:lastRenderedPageBreak/>
        <w:t>Les nouveaux modes de rencontre et leurs enjeux</w:t>
      </w:r>
      <w:r w:rsidR="00845C1F">
        <w:rPr>
          <w:sz w:val="30"/>
          <w:szCs w:val="30"/>
          <w:u w:val="single" w:color="FF0000"/>
          <w:lang w:val="fr-FR"/>
        </w:rPr>
        <w:t> :</w:t>
      </w:r>
    </w:p>
    <w:p w:rsidR="009D7E1F" w:rsidRDefault="009D7E1F" w:rsidP="00845C1F">
      <w:pPr>
        <w:rPr>
          <w:lang w:val="fr-FR"/>
        </w:rPr>
      </w:pPr>
    </w:p>
    <w:p w:rsidR="009D7E1F" w:rsidRDefault="009D7E1F" w:rsidP="009D7E1F">
      <w:pPr>
        <w:rPr>
          <w:lang w:val="fr-FR"/>
        </w:rPr>
      </w:pPr>
    </w:p>
    <w:p w:rsidR="00F02D4F" w:rsidRDefault="009D7E1F" w:rsidP="00F02D4F">
      <w:pPr>
        <w:spacing w:after="0"/>
        <w:rPr>
          <w:lang w:val="fr-FR"/>
        </w:rPr>
      </w:pPr>
      <w:r>
        <w:rPr>
          <w:lang w:val="fr-FR"/>
        </w:rPr>
        <w:tab/>
        <w:t xml:space="preserve">Sites de rencontres : Rend le processus plus facile. Permet de communiquer. Relations sexuelles personnelles ou peuvent conduire au mariage. Informations confidentielles visibles lorsque l’on paie. </w:t>
      </w:r>
    </w:p>
    <w:p w:rsidR="00F02D4F" w:rsidRDefault="00F02D4F" w:rsidP="00F02D4F">
      <w:pPr>
        <w:spacing w:after="0"/>
        <w:rPr>
          <w:lang w:val="fr-FR"/>
        </w:rPr>
      </w:pPr>
      <w:r>
        <w:rPr>
          <w:lang w:val="fr-FR"/>
        </w:rPr>
        <w:tab/>
        <w:t>Guide de séduction : permet d’apporter aux hommes ou femmes une plus grande confiance pour pouvoir aborder la femme convoitée.</w:t>
      </w:r>
    </w:p>
    <w:p w:rsidR="00F02D4F" w:rsidRDefault="00F02D4F" w:rsidP="00F02D4F">
      <w:pPr>
        <w:spacing w:after="0"/>
        <w:rPr>
          <w:lang w:val="fr-FR"/>
        </w:rPr>
      </w:pPr>
      <w:r>
        <w:rPr>
          <w:lang w:val="fr-FR"/>
        </w:rPr>
        <w:tab/>
        <w:t xml:space="preserve">Emission TV : Maman cherche l’amour. </w:t>
      </w:r>
      <w:proofErr w:type="spellStart"/>
      <w:r>
        <w:rPr>
          <w:lang w:val="fr-FR"/>
        </w:rPr>
        <w:t>Next</w:t>
      </w:r>
      <w:proofErr w:type="spellEnd"/>
      <w:r>
        <w:rPr>
          <w:lang w:val="fr-FR"/>
        </w:rPr>
        <w:t xml:space="preserve"> (adaptation aux générations).</w:t>
      </w:r>
    </w:p>
    <w:p w:rsidR="00F02D4F" w:rsidRDefault="00F02D4F" w:rsidP="00F02D4F">
      <w:pPr>
        <w:spacing w:after="0"/>
        <w:rPr>
          <w:lang w:val="fr-FR"/>
        </w:rPr>
      </w:pPr>
      <w:r>
        <w:rPr>
          <w:lang w:val="fr-FR"/>
        </w:rPr>
        <w:tab/>
        <w:t xml:space="preserve">Le speed </w:t>
      </w:r>
      <w:proofErr w:type="spellStart"/>
      <w:r>
        <w:rPr>
          <w:lang w:val="fr-FR"/>
        </w:rPr>
        <w:t>dating</w:t>
      </w:r>
      <w:proofErr w:type="spellEnd"/>
      <w:r>
        <w:rPr>
          <w:lang w:val="fr-FR"/>
        </w:rPr>
        <w:t xml:space="preserve"> : rencontre rapide en anglais. Fin des 90’. C’est un rabbin qui a inventé le speed </w:t>
      </w:r>
      <w:proofErr w:type="spellStart"/>
      <w:r>
        <w:rPr>
          <w:lang w:val="fr-FR"/>
        </w:rPr>
        <w:t>dating</w:t>
      </w:r>
      <w:proofErr w:type="spellEnd"/>
      <w:r>
        <w:rPr>
          <w:lang w:val="fr-FR"/>
        </w:rPr>
        <w:t>, pour pouvoir encourager le mariage inter-communautaire et préserver la culture juive. Le but est de passer un bon moment avec des personnes qu’on n’a pas l’habitude de fréquenter.</w:t>
      </w:r>
    </w:p>
    <w:p w:rsidR="00F02D4F" w:rsidRDefault="00F02D4F" w:rsidP="00F02D4F">
      <w:pPr>
        <w:spacing w:after="0"/>
        <w:rPr>
          <w:lang w:val="fr-FR"/>
        </w:rPr>
      </w:pPr>
      <w:r>
        <w:rPr>
          <w:lang w:val="fr-FR"/>
        </w:rPr>
        <w:tab/>
        <w:t>Réseaux sociaux : Ils sont souvent utilisés par la nouvelle génération. Ces réseaux facilitent le système d’approche, atténuent la timidité, et permettent de rencontrer des gens que nous n’avons pas l’habitude de rencontrer.</w:t>
      </w:r>
    </w:p>
    <w:p w:rsidR="00F02D4F" w:rsidRDefault="00F02D4F" w:rsidP="00F02D4F">
      <w:pPr>
        <w:spacing w:after="0"/>
        <w:rPr>
          <w:lang w:val="fr-FR"/>
        </w:rPr>
      </w:pPr>
      <w:r>
        <w:rPr>
          <w:lang w:val="fr-FR"/>
        </w:rPr>
        <w:tab/>
      </w:r>
    </w:p>
    <w:p w:rsidR="00F02D4F" w:rsidRPr="009D7E1F" w:rsidRDefault="00F02D4F" w:rsidP="00F02D4F">
      <w:pPr>
        <w:spacing w:after="0"/>
        <w:rPr>
          <w:lang w:val="fr-FR"/>
        </w:rPr>
      </w:pPr>
      <w:r>
        <w:rPr>
          <w:lang w:val="fr-FR"/>
        </w:rPr>
        <w:tab/>
        <w:t xml:space="preserve">La rencontre en ligne est un succès. 55% des </w:t>
      </w:r>
      <w:proofErr w:type="spellStart"/>
      <w:r>
        <w:rPr>
          <w:lang w:val="fr-FR"/>
        </w:rPr>
        <w:t>users</w:t>
      </w:r>
      <w:proofErr w:type="spellEnd"/>
      <w:r>
        <w:rPr>
          <w:lang w:val="fr-FR"/>
        </w:rPr>
        <w:t xml:space="preserve"> des sites de rencontres sont des femmes. (+ de 1 000 site de rencontre en France). </w:t>
      </w:r>
    </w:p>
    <w:sectPr w:rsidR="00F02D4F" w:rsidRPr="009D7E1F" w:rsidSect="00E40E4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CF5" w:rsidRDefault="000A0CF5" w:rsidP="00845C1F">
      <w:pPr>
        <w:spacing w:after="0" w:line="240" w:lineRule="auto"/>
      </w:pPr>
      <w:r>
        <w:separator/>
      </w:r>
    </w:p>
  </w:endnote>
  <w:endnote w:type="continuationSeparator" w:id="0">
    <w:p w:rsidR="000A0CF5" w:rsidRDefault="000A0CF5" w:rsidP="00845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CF5" w:rsidRDefault="000A0CF5" w:rsidP="00845C1F">
      <w:pPr>
        <w:spacing w:after="0" w:line="240" w:lineRule="auto"/>
      </w:pPr>
      <w:r>
        <w:separator/>
      </w:r>
    </w:p>
  </w:footnote>
  <w:footnote w:type="continuationSeparator" w:id="0">
    <w:p w:rsidR="000A0CF5" w:rsidRDefault="000A0CF5" w:rsidP="00845C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81BB8"/>
    <w:rsid w:val="000A0CF5"/>
    <w:rsid w:val="0017488D"/>
    <w:rsid w:val="00175153"/>
    <w:rsid w:val="003C7B3F"/>
    <w:rsid w:val="00605EB9"/>
    <w:rsid w:val="00845C1F"/>
    <w:rsid w:val="00846B09"/>
    <w:rsid w:val="00935CA0"/>
    <w:rsid w:val="009D7E1F"/>
    <w:rsid w:val="00A637F3"/>
    <w:rsid w:val="00A81BB8"/>
    <w:rsid w:val="00AC028E"/>
    <w:rsid w:val="00C0060A"/>
    <w:rsid w:val="00C245E7"/>
    <w:rsid w:val="00E40E4C"/>
    <w:rsid w:val="00F02D4F"/>
    <w:rsid w:val="00F93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E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45C1F"/>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845C1F"/>
  </w:style>
  <w:style w:type="paragraph" w:styleId="Pieddepage">
    <w:name w:val="footer"/>
    <w:basedOn w:val="Normal"/>
    <w:link w:val="PieddepageCar"/>
    <w:uiPriority w:val="99"/>
    <w:semiHidden/>
    <w:unhideWhenUsed/>
    <w:rsid w:val="00845C1F"/>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845C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838</Words>
  <Characters>4780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dc:creator>
  <cp:lastModifiedBy>Cam</cp:lastModifiedBy>
  <cp:revision>3</cp:revision>
  <dcterms:created xsi:type="dcterms:W3CDTF">2012-12-03T09:43:00Z</dcterms:created>
  <dcterms:modified xsi:type="dcterms:W3CDTF">2012-12-03T10:27:00Z</dcterms:modified>
</cp:coreProperties>
</file>