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E0" w:rsidRDefault="00A54F36" w:rsidP="00A54F36">
      <w:pPr>
        <w:pStyle w:val="Paragraphedeliste"/>
        <w:numPr>
          <w:ilvl w:val="0"/>
          <w:numId w:val="1"/>
        </w:numPr>
        <w:rPr>
          <w:lang w:val="fr-FR"/>
        </w:rPr>
      </w:pPr>
      <w:r w:rsidRPr="00A54F36">
        <w:rPr>
          <w:lang w:val="fr-FR"/>
        </w:rPr>
        <w:t xml:space="preserve">Une entité du CD devient une </w:t>
      </w:r>
      <w:r>
        <w:rPr>
          <w:lang w:val="fr-FR"/>
        </w:rPr>
        <w:t>relation (une table)</w:t>
      </w:r>
    </w:p>
    <w:p w:rsidR="00A54F36" w:rsidRDefault="00A54F36" w:rsidP="00A54F36">
      <w:pPr>
        <w:pStyle w:val="Paragraphedeliste"/>
        <w:numPr>
          <w:ilvl w:val="0"/>
          <w:numId w:val="1"/>
        </w:numPr>
        <w:rPr>
          <w:lang w:val="fr-FR"/>
        </w:rPr>
      </w:pPr>
      <w:r>
        <w:rPr>
          <w:lang w:val="fr-FR"/>
        </w:rPr>
        <w:t>Son identifiant devient la clé primaire de la relation.</w:t>
      </w:r>
    </w:p>
    <w:p w:rsidR="00A54F36" w:rsidRDefault="00A54F36" w:rsidP="00A54F36">
      <w:pPr>
        <w:pStyle w:val="Paragraphedeliste"/>
        <w:numPr>
          <w:ilvl w:val="0"/>
          <w:numId w:val="1"/>
        </w:numPr>
        <w:rPr>
          <w:lang w:val="fr-FR"/>
        </w:rPr>
      </w:pPr>
      <w:r>
        <w:rPr>
          <w:lang w:val="fr-FR"/>
        </w:rPr>
        <w:t>Les autres propriétés deviennent les attributs de la relation.</w:t>
      </w:r>
    </w:p>
    <w:p w:rsidR="00A54F36" w:rsidRDefault="00A54F36" w:rsidP="00A54F36">
      <w:pPr>
        <w:rPr>
          <w:lang w:val="fr-FR"/>
        </w:rPr>
      </w:pPr>
    </w:p>
    <w:p w:rsidR="00A54F36" w:rsidRDefault="00A54F36" w:rsidP="00A54F36">
      <w:pPr>
        <w:spacing w:after="0"/>
        <w:rPr>
          <w:lang w:val="fr-FR"/>
        </w:rPr>
      </w:pPr>
      <w:r>
        <w:rPr>
          <w:lang w:val="fr-FR"/>
        </w:rPr>
        <w:t xml:space="preserve">Exemple : </w:t>
      </w:r>
    </w:p>
    <w:p w:rsidR="00A54F36" w:rsidRDefault="00A54F36" w:rsidP="00A54F36">
      <w:pPr>
        <w:spacing w:after="0"/>
        <w:rPr>
          <w:lang w:val="fr-FR"/>
        </w:rPr>
      </w:pPr>
    </w:p>
    <w:tbl>
      <w:tblPr>
        <w:tblStyle w:val="Grilledutableau"/>
        <w:tblpPr w:leftFromText="180" w:rightFromText="180" w:vertAnchor="text" w:tblpY="1"/>
        <w:tblOverlap w:val="never"/>
        <w:tblW w:w="0" w:type="auto"/>
        <w:tblLook w:val="04A0"/>
      </w:tblPr>
      <w:tblGrid>
        <w:gridCol w:w="1548"/>
      </w:tblGrid>
      <w:tr w:rsidR="00A54F36" w:rsidTr="00A54F36">
        <w:tc>
          <w:tcPr>
            <w:tcW w:w="1548" w:type="dxa"/>
          </w:tcPr>
          <w:p w:rsidR="00A54F36" w:rsidRDefault="00A54F36" w:rsidP="00A54F36">
            <w:pPr>
              <w:rPr>
                <w:lang w:val="fr-FR"/>
              </w:rPr>
            </w:pPr>
            <w:r>
              <w:rPr>
                <w:lang w:val="fr-FR"/>
              </w:rPr>
              <w:t xml:space="preserve">       CLIENT</w:t>
            </w:r>
          </w:p>
        </w:tc>
      </w:tr>
      <w:tr w:rsidR="00A54F36" w:rsidTr="00A54F36">
        <w:trPr>
          <w:trHeight w:val="1142"/>
        </w:trPr>
        <w:tc>
          <w:tcPr>
            <w:tcW w:w="1548" w:type="dxa"/>
          </w:tcPr>
          <w:p w:rsidR="00A54F36" w:rsidRDefault="00A54F36" w:rsidP="00A54F36">
            <w:pPr>
              <w:rPr>
                <w:lang w:val="fr-FR"/>
              </w:rPr>
            </w:pPr>
            <w:r>
              <w:rPr>
                <w:lang w:val="fr-FR"/>
              </w:rPr>
              <w:t>numClient</w:t>
            </w:r>
          </w:p>
          <w:p w:rsidR="00A54F36" w:rsidRDefault="00A54F36" w:rsidP="00A54F36">
            <w:pPr>
              <w:rPr>
                <w:lang w:val="fr-FR"/>
              </w:rPr>
            </w:pPr>
            <w:r>
              <w:rPr>
                <w:lang w:val="fr-FR"/>
              </w:rPr>
              <w:t>nom</w:t>
            </w:r>
          </w:p>
          <w:p w:rsidR="00A54F36" w:rsidRDefault="00A54F36" w:rsidP="00A54F36">
            <w:pPr>
              <w:rPr>
                <w:lang w:val="fr-FR"/>
              </w:rPr>
            </w:pPr>
            <w:r>
              <w:rPr>
                <w:lang w:val="fr-FR"/>
              </w:rPr>
              <w:t>prénom</w:t>
            </w:r>
          </w:p>
          <w:p w:rsidR="00A54F36" w:rsidRDefault="00A54F36" w:rsidP="00A54F36">
            <w:pPr>
              <w:rPr>
                <w:lang w:val="fr-FR"/>
              </w:rPr>
            </w:pPr>
            <w:r>
              <w:rPr>
                <w:lang w:val="fr-FR"/>
              </w:rPr>
              <w:t>adresse</w:t>
            </w:r>
          </w:p>
        </w:tc>
      </w:tr>
    </w:tbl>
    <w:p w:rsidR="00A54F36" w:rsidRDefault="00A54F36" w:rsidP="00A54F36">
      <w:pPr>
        <w:spacing w:after="0"/>
        <w:rPr>
          <w:lang w:val="fr-FR"/>
        </w:rPr>
      </w:pPr>
    </w:p>
    <w:p w:rsidR="00A54F36" w:rsidRDefault="00A54F36" w:rsidP="00A54F36">
      <w:pPr>
        <w:spacing w:after="0"/>
        <w:rPr>
          <w:lang w:val="fr-FR"/>
        </w:rPr>
      </w:pPr>
      <w:r>
        <w:rPr>
          <w:lang w:val="fr-FR"/>
        </w:rPr>
        <w:tab/>
        <w:t>CLIENT(numClient, nom, prénom, adresse)</w:t>
      </w:r>
      <w:r>
        <w:rPr>
          <w:lang w:val="fr-FR"/>
        </w:rPr>
        <w:br w:type="textWrapping" w:clear="all"/>
        <w:t xml:space="preserve"> </w:t>
      </w:r>
    </w:p>
    <w:p w:rsidR="00A54F36" w:rsidRDefault="00A54F36" w:rsidP="00A54F36">
      <w:pPr>
        <w:spacing w:after="0"/>
        <w:rPr>
          <w:lang w:val="fr-FR"/>
        </w:rPr>
      </w:pPr>
      <w:r>
        <w:rPr>
          <w:lang w:val="fr-FR"/>
        </w:rPr>
        <w:t xml:space="preserve">Règle 1 concernant les associations : </w:t>
      </w:r>
    </w:p>
    <w:p w:rsidR="00A54F36" w:rsidRDefault="00A54F36" w:rsidP="00A54F36">
      <w:pPr>
        <w:spacing w:after="0"/>
        <w:rPr>
          <w:lang w:val="fr-FR"/>
        </w:rPr>
      </w:pPr>
    </w:p>
    <w:p w:rsidR="00A54F36" w:rsidRDefault="00A54F36" w:rsidP="00A54F36">
      <w:pPr>
        <w:spacing w:after="0"/>
        <w:rPr>
          <w:lang w:val="fr-FR"/>
        </w:rPr>
      </w:pPr>
      <w:r>
        <w:rPr>
          <w:lang w:val="fr-FR"/>
        </w:rPr>
        <w:t>Une association de type (1, …)(…, n) se traduit par la création d’une clé étrangère dans la relation correspondante à l’entité côté « 1 ».</w:t>
      </w:r>
    </w:p>
    <w:p w:rsidR="00A54F36" w:rsidRDefault="00A54F36" w:rsidP="00A54F36">
      <w:pPr>
        <w:spacing w:after="0"/>
        <w:rPr>
          <w:lang w:val="fr-FR"/>
        </w:rPr>
      </w:pPr>
    </w:p>
    <w:p w:rsidR="00A54F36" w:rsidRDefault="00A54F36" w:rsidP="00A54F36">
      <w:pPr>
        <w:spacing w:after="0"/>
        <w:rPr>
          <w:lang w:val="fr-FR"/>
        </w:rPr>
      </w:pPr>
      <w:r>
        <w:rPr>
          <w:lang w:val="fr-FR"/>
        </w:rPr>
        <w:t xml:space="preserve">Exemple : </w:t>
      </w:r>
    </w:p>
    <w:p w:rsidR="00A54F36" w:rsidRDefault="00A54F36" w:rsidP="00A54F36">
      <w:pPr>
        <w:spacing w:after="0"/>
        <w:rPr>
          <w:lang w:val="fr-FR"/>
        </w:rPr>
      </w:pPr>
    </w:p>
    <w:tbl>
      <w:tblPr>
        <w:tblStyle w:val="Grilledutableau"/>
        <w:tblW w:w="0" w:type="auto"/>
        <w:tblLook w:val="04A0"/>
      </w:tblPr>
      <w:tblGrid>
        <w:gridCol w:w="1548"/>
      </w:tblGrid>
      <w:tr w:rsidR="00A54F36" w:rsidTr="00A54F36">
        <w:tc>
          <w:tcPr>
            <w:tcW w:w="1548" w:type="dxa"/>
          </w:tcPr>
          <w:p w:rsidR="00A54F36" w:rsidRDefault="00AC0C77" w:rsidP="00A54F36">
            <w:pPr>
              <w:rPr>
                <w:lang w:val="fr-FR"/>
              </w:rPr>
            </w:pPr>
            <w:r>
              <w:rPr>
                <w:noProof/>
              </w:rPr>
              <w:pict>
                <v:oval id="_x0000_s1026" style="position:absolute;margin-left:159pt;margin-top:8.5pt;width:123pt;height:46.5pt;z-index:251658240">
                  <v:textbox>
                    <w:txbxContent>
                      <w:p w:rsidR="00AC0C77" w:rsidRDefault="00AC0C77">
                        <w:r>
                          <w:t>PASSER UNE COMMANDE</w:t>
                        </w:r>
                      </w:p>
                    </w:txbxContent>
                  </v:textbox>
                </v:oval>
              </w:pict>
            </w:r>
            <w:r w:rsidR="00A54F36">
              <w:rPr>
                <w:lang w:val="fr-FR"/>
              </w:rPr>
              <w:t xml:space="preserve">       CLIENT</w:t>
            </w:r>
          </w:p>
        </w:tc>
      </w:tr>
      <w:tr w:rsidR="00A54F36" w:rsidTr="00A54F36">
        <w:trPr>
          <w:trHeight w:val="1187"/>
        </w:trPr>
        <w:tc>
          <w:tcPr>
            <w:tcW w:w="1548" w:type="dxa"/>
          </w:tcPr>
          <w:p w:rsidR="00A54F36" w:rsidRDefault="00A54F36" w:rsidP="00A54F36">
            <w:pPr>
              <w:rPr>
                <w:lang w:val="fr-FR"/>
              </w:rPr>
            </w:pPr>
            <w:r>
              <w:rPr>
                <w:lang w:val="fr-FR"/>
              </w:rPr>
              <w:t>numClient</w:t>
            </w:r>
          </w:p>
          <w:p w:rsidR="00A54F36" w:rsidRDefault="00AC0C77" w:rsidP="00A54F36">
            <w:pPr>
              <w:rPr>
                <w:lang w:val="fr-FR"/>
              </w:rPr>
            </w:pPr>
            <w:r>
              <w:rPr>
                <w:noProof/>
              </w:rPr>
              <w:pict>
                <v:shapetype id="_x0000_t32" coordsize="21600,21600" o:spt="32" o:oned="t" path="m,l21600,21600e" filled="f">
                  <v:path arrowok="t" fillok="f" o:connecttype="none"/>
                  <o:lock v:ext="edit" shapetype="t"/>
                </v:shapetype>
                <v:shape id="_x0000_s1030" type="#_x0000_t32" style="position:absolute;margin-left:72.75pt;margin-top:6.6pt;width:257.25pt;height:0;z-index:251659264" o:connectortype="straight"/>
              </w:pict>
            </w:r>
            <w:r w:rsidR="00A54F36">
              <w:rPr>
                <w:lang w:val="fr-FR"/>
              </w:rPr>
              <w:t>nom</w:t>
            </w:r>
          </w:p>
          <w:p w:rsidR="00A54F36" w:rsidRDefault="00A54F36" w:rsidP="00A54F36">
            <w:pPr>
              <w:rPr>
                <w:lang w:val="fr-FR"/>
              </w:rPr>
            </w:pPr>
            <w:r>
              <w:rPr>
                <w:lang w:val="fr-FR"/>
              </w:rPr>
              <w:t>prénom</w:t>
            </w:r>
          </w:p>
          <w:p w:rsidR="00A54F36" w:rsidRDefault="00A54F36" w:rsidP="00A54F36">
            <w:pPr>
              <w:rPr>
                <w:lang w:val="fr-FR"/>
              </w:rPr>
            </w:pPr>
            <w:r>
              <w:rPr>
                <w:lang w:val="fr-FR"/>
              </w:rPr>
              <w:t>adresse</w:t>
            </w:r>
          </w:p>
        </w:tc>
      </w:tr>
    </w:tbl>
    <w:tbl>
      <w:tblPr>
        <w:tblStyle w:val="Grilledutableau"/>
        <w:tblpPr w:leftFromText="180" w:rightFromText="180" w:vertAnchor="text" w:horzAnchor="page" w:tblpX="8158" w:tblpY="-1334"/>
        <w:tblW w:w="0" w:type="auto"/>
        <w:tblLook w:val="04A0"/>
      </w:tblPr>
      <w:tblGrid>
        <w:gridCol w:w="1654"/>
      </w:tblGrid>
      <w:tr w:rsidR="00AC0C77" w:rsidTr="00AC0C77">
        <w:tc>
          <w:tcPr>
            <w:tcW w:w="1654" w:type="dxa"/>
          </w:tcPr>
          <w:p w:rsidR="00AC0C77" w:rsidRDefault="00AC0C77" w:rsidP="00AC0C77">
            <w:pPr>
              <w:rPr>
                <w:lang w:val="fr-FR"/>
              </w:rPr>
            </w:pPr>
            <w:r>
              <w:rPr>
                <w:lang w:val="fr-FR"/>
              </w:rPr>
              <w:t>COMMANDE</w:t>
            </w:r>
          </w:p>
        </w:tc>
      </w:tr>
      <w:tr w:rsidR="00AC0C77" w:rsidTr="00AC0C77">
        <w:trPr>
          <w:trHeight w:val="617"/>
        </w:trPr>
        <w:tc>
          <w:tcPr>
            <w:tcW w:w="1654" w:type="dxa"/>
          </w:tcPr>
          <w:p w:rsidR="00AC0C77" w:rsidRDefault="00AC0C77" w:rsidP="00AC0C77">
            <w:pPr>
              <w:rPr>
                <w:lang w:val="fr-FR"/>
              </w:rPr>
            </w:pPr>
            <w:r>
              <w:rPr>
                <w:lang w:val="fr-FR"/>
              </w:rPr>
              <w:t>numCommande</w:t>
            </w:r>
          </w:p>
          <w:p w:rsidR="00AC0C77" w:rsidRDefault="00AC0C77" w:rsidP="00AC0C77">
            <w:pPr>
              <w:rPr>
                <w:lang w:val="fr-FR"/>
              </w:rPr>
            </w:pPr>
            <w:r>
              <w:rPr>
                <w:lang w:val="fr-FR"/>
              </w:rPr>
              <w:t>dateCommande</w:t>
            </w:r>
          </w:p>
        </w:tc>
      </w:tr>
    </w:tbl>
    <w:p w:rsidR="00AC0C77" w:rsidRDefault="00AC0C77" w:rsidP="00A54F36">
      <w:pPr>
        <w:spacing w:after="0"/>
        <w:rPr>
          <w:lang w:val="fr-FR"/>
        </w:rPr>
      </w:pPr>
    </w:p>
    <w:p w:rsidR="00AC0C77" w:rsidRDefault="00AC0C77" w:rsidP="00AC0C77">
      <w:pPr>
        <w:spacing w:after="0"/>
        <w:rPr>
          <w:lang w:val="fr-FR"/>
        </w:rPr>
      </w:pPr>
      <w:r>
        <w:rPr>
          <w:lang w:val="fr-FR"/>
        </w:rPr>
        <w:t>CLIENT(numClient, nom, prénom, adresse)</w:t>
      </w:r>
    </w:p>
    <w:p w:rsidR="00AC0C77" w:rsidRDefault="00AC0C77" w:rsidP="00AC0C77">
      <w:pPr>
        <w:spacing w:after="0"/>
        <w:rPr>
          <w:lang w:val="fr-FR"/>
        </w:rPr>
      </w:pPr>
      <w:r>
        <w:rPr>
          <w:lang w:val="fr-FR"/>
        </w:rPr>
        <w:t>COMMANDE(numCommande, dateCommande)</w:t>
      </w:r>
    </w:p>
    <w:p w:rsidR="00AC0C77" w:rsidRDefault="00AC0C77" w:rsidP="00AC0C77">
      <w:pPr>
        <w:spacing w:after="0"/>
        <w:rPr>
          <w:lang w:val="fr-FR"/>
        </w:rPr>
      </w:pPr>
    </w:p>
    <w:p w:rsidR="00AC0C77" w:rsidRDefault="00AC0C77" w:rsidP="00AC0C77">
      <w:pPr>
        <w:spacing w:after="0"/>
        <w:rPr>
          <w:lang w:val="fr-FR"/>
        </w:rPr>
      </w:pPr>
      <w:r>
        <w:rPr>
          <w:lang w:val="fr-FR"/>
        </w:rPr>
        <w:t>Règle 2 concernant les associations :</w:t>
      </w:r>
    </w:p>
    <w:p w:rsidR="00AC0C77" w:rsidRDefault="00AC0C77" w:rsidP="00AC0C77">
      <w:pPr>
        <w:spacing w:after="0"/>
        <w:rPr>
          <w:lang w:val="fr-FR"/>
        </w:rPr>
      </w:pPr>
    </w:p>
    <w:p w:rsidR="00AC0C77" w:rsidRDefault="00AC0C77" w:rsidP="00AC0C77">
      <w:pPr>
        <w:spacing w:after="0"/>
        <w:rPr>
          <w:lang w:val="fr-FR"/>
        </w:rPr>
      </w:pPr>
      <w:r>
        <w:rPr>
          <w:lang w:val="fr-FR"/>
        </w:rPr>
        <w:t>Une association de type (n, …) (…, n) se traduit par la création d’une relation dont la clé primaire est composée des clés étrangères référencant les relations correspondantes aux entités liées par l’association.</w:t>
      </w:r>
    </w:p>
    <w:p w:rsidR="00AC0C77" w:rsidRDefault="00AC0C77" w:rsidP="00AC0C77">
      <w:pPr>
        <w:spacing w:after="0"/>
        <w:rPr>
          <w:lang w:val="fr-FR"/>
        </w:rPr>
      </w:pPr>
    </w:p>
    <w:p w:rsidR="00AC0C77" w:rsidRDefault="00AC0C77" w:rsidP="00AC0C77">
      <w:pPr>
        <w:spacing w:after="0"/>
        <w:rPr>
          <w:lang w:val="fr-FR"/>
        </w:rPr>
      </w:pPr>
      <w:r>
        <w:rPr>
          <w:lang w:val="fr-FR"/>
        </w:rPr>
        <w:t>Exemple :</w:t>
      </w:r>
    </w:p>
    <w:tbl>
      <w:tblPr>
        <w:tblStyle w:val="Grilledutableau"/>
        <w:tblpPr w:leftFromText="180" w:rightFromText="180" w:vertAnchor="text" w:horzAnchor="page" w:tblpX="7468" w:tblpY="278"/>
        <w:tblW w:w="0" w:type="auto"/>
        <w:tblLook w:val="04A0"/>
      </w:tblPr>
      <w:tblGrid>
        <w:gridCol w:w="1458"/>
      </w:tblGrid>
      <w:tr w:rsidR="00AC0C77" w:rsidTr="00AC0C77">
        <w:tc>
          <w:tcPr>
            <w:tcW w:w="1458" w:type="dxa"/>
          </w:tcPr>
          <w:p w:rsidR="00AC0C77" w:rsidRDefault="00AC0C77" w:rsidP="00AC0C77">
            <w:pPr>
              <w:rPr>
                <w:lang w:val="fr-FR"/>
              </w:rPr>
            </w:pPr>
            <w:r>
              <w:rPr>
                <w:lang w:val="fr-FR"/>
              </w:rPr>
              <w:t xml:space="preserve">   PRODUIT</w:t>
            </w:r>
          </w:p>
        </w:tc>
      </w:tr>
      <w:tr w:rsidR="00AC0C77" w:rsidTr="00AC0C77">
        <w:trPr>
          <w:trHeight w:val="593"/>
        </w:trPr>
        <w:tc>
          <w:tcPr>
            <w:tcW w:w="1458" w:type="dxa"/>
          </w:tcPr>
          <w:p w:rsidR="00AC0C77" w:rsidRDefault="00AC0C77" w:rsidP="00AC0C77">
            <w:pPr>
              <w:rPr>
                <w:lang w:val="fr-FR"/>
              </w:rPr>
            </w:pPr>
            <w:r>
              <w:rPr>
                <w:lang w:val="fr-FR"/>
              </w:rPr>
              <w:t>refProduit</w:t>
            </w:r>
          </w:p>
          <w:p w:rsidR="00AC0C77" w:rsidRDefault="00AC0C77" w:rsidP="00AC0C77">
            <w:pPr>
              <w:rPr>
                <w:lang w:val="fr-FR"/>
              </w:rPr>
            </w:pPr>
            <w:r>
              <w:rPr>
                <w:lang w:val="fr-FR"/>
              </w:rPr>
              <w:t>libelléProduit</w:t>
            </w:r>
          </w:p>
        </w:tc>
      </w:tr>
    </w:tbl>
    <w:p w:rsidR="00AC0C77" w:rsidRDefault="00AC0C77" w:rsidP="00AC0C77">
      <w:pPr>
        <w:spacing w:after="0"/>
        <w:rPr>
          <w:lang w:val="fr-FR"/>
        </w:rPr>
      </w:pPr>
      <w:r>
        <w:rPr>
          <w:noProof/>
        </w:rPr>
        <w:pict>
          <v:oval id="_x0000_s1031" style="position:absolute;margin-left:151.5pt;margin-top:14.6pt;width:83.25pt;height:52.5pt;z-index:251660288;mso-position-horizontal-relative:text;mso-position-vertical-relative:text">
            <v:textbox>
              <w:txbxContent>
                <w:p w:rsidR="00AC0C77" w:rsidRDefault="00AC0C77" w:rsidP="00AC0C77">
                  <w:pPr>
                    <w:spacing w:after="0"/>
                  </w:pPr>
                  <w:r>
                    <w:t>Concerner</w:t>
                  </w:r>
                </w:p>
                <w:p w:rsidR="00AC0C77" w:rsidRDefault="00AC0C77">
                  <w:r>
                    <w:t>Quantité</w:t>
                  </w:r>
                </w:p>
                <w:p w:rsidR="00AC0C77" w:rsidRDefault="00AC0C77"/>
              </w:txbxContent>
            </v:textbox>
          </v:oval>
        </w:pict>
      </w:r>
    </w:p>
    <w:tbl>
      <w:tblPr>
        <w:tblStyle w:val="Grilledutableau"/>
        <w:tblpPr w:leftFromText="180" w:rightFromText="180" w:vertAnchor="text" w:tblpY="1"/>
        <w:tblOverlap w:val="never"/>
        <w:tblW w:w="0" w:type="auto"/>
        <w:tblLook w:val="04A0"/>
      </w:tblPr>
      <w:tblGrid>
        <w:gridCol w:w="1654"/>
      </w:tblGrid>
      <w:tr w:rsidR="00AC0C77" w:rsidTr="00AC0C77">
        <w:tc>
          <w:tcPr>
            <w:tcW w:w="1654" w:type="dxa"/>
          </w:tcPr>
          <w:p w:rsidR="00AC0C77" w:rsidRDefault="00AC0C77" w:rsidP="00AC0C77">
            <w:pPr>
              <w:rPr>
                <w:lang w:val="fr-FR"/>
              </w:rPr>
            </w:pPr>
            <w:r>
              <w:rPr>
                <w:lang w:val="fr-FR"/>
              </w:rPr>
              <w:t>COMMANDE</w:t>
            </w:r>
          </w:p>
        </w:tc>
      </w:tr>
      <w:tr w:rsidR="00AC0C77" w:rsidTr="00AC0C77">
        <w:trPr>
          <w:trHeight w:val="593"/>
        </w:trPr>
        <w:tc>
          <w:tcPr>
            <w:tcW w:w="1654" w:type="dxa"/>
          </w:tcPr>
          <w:p w:rsidR="00AC0C77" w:rsidRDefault="00AC0C77" w:rsidP="00AC0C77">
            <w:pPr>
              <w:rPr>
                <w:lang w:val="fr-FR"/>
              </w:rPr>
            </w:pPr>
            <w:r>
              <w:rPr>
                <w:noProof/>
              </w:rPr>
              <w:pict>
                <v:shape id="_x0000_s1032" type="#_x0000_t32" style="position:absolute;margin-left:76.5pt;margin-top:10.15pt;width:217.5pt;height:0;z-index:251661312;mso-position-horizontal-relative:text;mso-position-vertical-relative:text" o:connectortype="straight"/>
              </w:pict>
            </w:r>
            <w:r>
              <w:rPr>
                <w:lang w:val="fr-FR"/>
              </w:rPr>
              <w:t>numCommande</w:t>
            </w:r>
          </w:p>
          <w:p w:rsidR="00AC0C77" w:rsidRDefault="00AC0C77" w:rsidP="00AC0C77">
            <w:pPr>
              <w:rPr>
                <w:lang w:val="fr-FR"/>
              </w:rPr>
            </w:pPr>
            <w:r>
              <w:rPr>
                <w:lang w:val="fr-FR"/>
              </w:rPr>
              <w:t>dateCommande</w:t>
            </w:r>
          </w:p>
        </w:tc>
      </w:tr>
    </w:tbl>
    <w:p w:rsidR="00AC0C77" w:rsidRDefault="00AC0C77" w:rsidP="00AC0C77">
      <w:pPr>
        <w:spacing w:after="0"/>
        <w:rPr>
          <w:lang w:val="fr-FR"/>
        </w:rPr>
      </w:pPr>
      <w:r>
        <w:rPr>
          <w:lang w:val="fr-FR"/>
        </w:rPr>
        <w:br w:type="textWrapping" w:clear="all"/>
      </w:r>
    </w:p>
    <w:p w:rsidR="00AC0C77" w:rsidRDefault="00AC0C77" w:rsidP="00AC0C77">
      <w:pPr>
        <w:spacing w:after="0"/>
        <w:rPr>
          <w:lang w:val="fr-FR"/>
        </w:rPr>
      </w:pPr>
      <w:r>
        <w:rPr>
          <w:lang w:val="fr-FR"/>
        </w:rPr>
        <w:t>COMMANDE(numCommande, dateCommande)</w:t>
      </w:r>
    </w:p>
    <w:p w:rsidR="00AC0C77" w:rsidRDefault="00AC0C77" w:rsidP="00AC0C77">
      <w:pPr>
        <w:spacing w:after="0"/>
        <w:rPr>
          <w:lang w:val="fr-FR"/>
        </w:rPr>
      </w:pPr>
      <w:r>
        <w:rPr>
          <w:lang w:val="fr-FR"/>
        </w:rPr>
        <w:lastRenderedPageBreak/>
        <w:t>PRODUIT(refProduit, libelleProduit)</w:t>
      </w:r>
    </w:p>
    <w:p w:rsidR="00AC0C77" w:rsidRDefault="00523FDF" w:rsidP="00AC0C77">
      <w:pPr>
        <w:spacing w:after="0"/>
        <w:rPr>
          <w:lang w:val="fr-FR"/>
        </w:rPr>
      </w:pPr>
      <w:r>
        <w:rPr>
          <w:lang w:val="fr-FR"/>
        </w:rPr>
        <w:t>CONCERNER(#</w:t>
      </w:r>
      <w:r w:rsidRPr="00523FDF">
        <w:rPr>
          <w:u w:val="single"/>
          <w:lang w:val="fr-FR"/>
        </w:rPr>
        <w:t>numCommande, #refProduit</w:t>
      </w:r>
      <w:r>
        <w:rPr>
          <w:lang w:val="fr-FR"/>
        </w:rPr>
        <w:t>, quantité)</w:t>
      </w:r>
    </w:p>
    <w:p w:rsidR="00523FDF" w:rsidRDefault="00523FDF" w:rsidP="00AC0C77">
      <w:pPr>
        <w:spacing w:after="0"/>
        <w:rPr>
          <w:lang w:val="fr-FR"/>
        </w:rPr>
      </w:pPr>
    </w:p>
    <w:p w:rsidR="00523FDF" w:rsidRDefault="00523FDF" w:rsidP="00AC0C77">
      <w:pPr>
        <w:spacing w:after="0"/>
        <w:rPr>
          <w:lang w:val="fr-FR"/>
        </w:rPr>
      </w:pPr>
      <w:r>
        <w:rPr>
          <w:lang w:val="fr-FR"/>
        </w:rPr>
        <w:t>Si le nom dans le MCD n’est pas explicite, on peut renommer le nom de la table.</w:t>
      </w:r>
    </w:p>
    <w:p w:rsidR="00523FDF" w:rsidRDefault="00523FDF" w:rsidP="00AC0C77">
      <w:pPr>
        <w:spacing w:after="0"/>
        <w:rPr>
          <w:lang w:val="fr-FR"/>
        </w:rPr>
      </w:pPr>
      <w:r>
        <w:rPr>
          <w:lang w:val="fr-FR"/>
        </w:rPr>
        <w:t>Dans notre exemple, plutôt que la table « CONCERNE », on la nommera « LIGNE_DE_COMMANDE ».</w:t>
      </w:r>
    </w:p>
    <w:p w:rsidR="00523FDF" w:rsidRDefault="00523FDF" w:rsidP="00AC0C77">
      <w:pPr>
        <w:spacing w:after="0"/>
        <w:rPr>
          <w:lang w:val="fr-FR"/>
        </w:rPr>
      </w:pPr>
    </w:p>
    <w:p w:rsidR="00523FDF" w:rsidRDefault="00523FDF" w:rsidP="00AC0C77">
      <w:pPr>
        <w:spacing w:after="0"/>
        <w:rPr>
          <w:lang w:val="fr-FR"/>
        </w:rPr>
      </w:pPr>
      <w:r>
        <w:rPr>
          <w:lang w:val="fr-FR"/>
        </w:rPr>
        <w:tab/>
      </w:r>
      <w:r>
        <w:rPr>
          <w:lang w:val="fr-FR"/>
        </w:rPr>
        <w:tab/>
        <w:t>LIGNE_DE_COMMANDE(</w:t>
      </w:r>
      <w:r w:rsidRPr="00523FDF">
        <w:rPr>
          <w:u w:val="single"/>
          <w:lang w:val="fr-FR"/>
        </w:rPr>
        <w:t>#numCommande, #refProduit</w:t>
      </w:r>
      <w:r>
        <w:rPr>
          <w:lang w:val="fr-FR"/>
        </w:rPr>
        <w:t>, quantité)</w:t>
      </w:r>
    </w:p>
    <w:p w:rsidR="00523FDF" w:rsidRDefault="00523FDF" w:rsidP="00AC0C77">
      <w:pPr>
        <w:spacing w:after="0"/>
        <w:rPr>
          <w:lang w:val="fr-FR"/>
        </w:rPr>
      </w:pPr>
    </w:p>
    <w:p w:rsidR="00523FDF" w:rsidRDefault="00523FDF" w:rsidP="00AC0C77">
      <w:pPr>
        <w:spacing w:after="0"/>
        <w:rPr>
          <w:lang w:val="fr-FR"/>
        </w:rPr>
      </w:pPr>
      <w:r>
        <w:rPr>
          <w:lang w:val="fr-FR"/>
        </w:rPr>
        <w:t>Associations ternaires : les règles définies ci-dessus s’appliquent aux associations ternaires.</w:t>
      </w:r>
    </w:p>
    <w:p w:rsidR="00523FDF" w:rsidRPr="00AC0C77" w:rsidRDefault="00523FDF" w:rsidP="00AC0C77">
      <w:pPr>
        <w:spacing w:after="0"/>
        <w:rPr>
          <w:lang w:val="fr-FR"/>
        </w:rPr>
      </w:pPr>
      <w:r>
        <w:rPr>
          <w:lang w:val="fr-FR"/>
        </w:rPr>
        <w:t>Associations réflexives : les règles définies ci-dessus s’appliquent aux associations réflexives.</w:t>
      </w:r>
    </w:p>
    <w:sectPr w:rsidR="00523FDF" w:rsidRPr="00AC0C77" w:rsidSect="00571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12A"/>
    <w:multiLevelType w:val="hybridMultilevel"/>
    <w:tmpl w:val="9AE83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5E5E"/>
    <w:rsid w:val="001F5E5E"/>
    <w:rsid w:val="00385B48"/>
    <w:rsid w:val="00523FDF"/>
    <w:rsid w:val="005713E0"/>
    <w:rsid w:val="00A54F36"/>
    <w:rsid w:val="00AC0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0"/>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4F36"/>
    <w:pPr>
      <w:ind w:left="720"/>
      <w:contextualSpacing/>
    </w:pPr>
  </w:style>
  <w:style w:type="table" w:styleId="Grilledutableau">
    <w:name w:val="Table Grid"/>
    <w:basedOn w:val="TableauNormal"/>
    <w:uiPriority w:val="59"/>
    <w:rsid w:val="00A54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225</Words>
  <Characters>1286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dc:creator>
  <cp:lastModifiedBy>Cam</cp:lastModifiedBy>
  <cp:revision>2</cp:revision>
  <dcterms:created xsi:type="dcterms:W3CDTF">2012-11-14T07:20:00Z</dcterms:created>
  <dcterms:modified xsi:type="dcterms:W3CDTF">2012-11-14T08:00:00Z</dcterms:modified>
</cp:coreProperties>
</file>