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A" w:rsidRDefault="00210C23" w:rsidP="00CB5D40">
      <w:pPr>
        <w:jc w:val="center"/>
        <w:rPr>
          <w:b/>
          <w:sz w:val="40"/>
          <w:szCs w:val="40"/>
          <w14:shadow w14:blurRad="50800" w14:dist="38100" w14:dir="8100000" w14:sx="100000" w14:sy="100000" w14:kx="0" w14:ky="0" w14:algn="tr">
            <w14:srgbClr w14:val="000000">
              <w14:alpha w14:val="60000"/>
            </w14:srgbClr>
          </w14:shadow>
          <w14:textOutline w14:w="9525" w14:cap="rnd" w14:cmpd="sng" w14:algn="ctr">
            <w14:solidFill>
              <w14:schemeClr w14:val="tx1">
                <w14:lumMod w14:val="95000"/>
                <w14:lumOff w14:val="5000"/>
              </w14:schemeClr>
            </w14:solidFill>
            <w14:prstDash w14:val="solid"/>
            <w14:bevel/>
          </w14:textOutline>
        </w:rPr>
      </w:pPr>
      <w:r w:rsidRPr="00210C23">
        <w:rPr>
          <w:b/>
          <w:sz w:val="40"/>
          <w:szCs w:val="40"/>
          <w14:shadow w14:blurRad="50800" w14:dist="38100" w14:dir="8100000" w14:sx="100000" w14:sy="100000" w14:kx="0" w14:ky="0" w14:algn="tr">
            <w14:srgbClr w14:val="000000">
              <w14:alpha w14:val="60000"/>
            </w14:srgbClr>
          </w14:shadow>
          <w14:textOutline w14:w="9525" w14:cap="rnd" w14:cmpd="sng" w14:algn="ctr">
            <w14:solidFill>
              <w14:schemeClr w14:val="tx1">
                <w14:lumMod w14:val="95000"/>
                <w14:lumOff w14:val="5000"/>
              </w14:schemeClr>
            </w14:solidFill>
            <w14:prstDash w14:val="solid"/>
            <w14:bevel/>
          </w14:textOutline>
        </w:rPr>
        <w:t>Compte rendu de la réunion du 12/11/12</w:t>
      </w:r>
      <w:bookmarkStart w:id="0" w:name="_GoBack"/>
      <w:bookmarkEnd w:id="0"/>
    </w:p>
    <w:p w:rsidR="00210C23" w:rsidRPr="00210C23" w:rsidRDefault="00210C23" w:rsidP="00CB5D40">
      <w:pPr>
        <w:jc w:val="both"/>
        <w:rPr>
          <w:b/>
          <w:sz w:val="16"/>
          <w:szCs w:val="16"/>
          <w14:shadow w14:blurRad="50800" w14:dist="38100" w14:dir="8100000" w14:sx="100000" w14:sy="100000" w14:kx="0" w14:ky="0" w14:algn="tr">
            <w14:srgbClr w14:val="000000">
              <w14:alpha w14:val="60000"/>
            </w14:srgbClr>
          </w14:shadow>
          <w14:textOutline w14:w="9525" w14:cap="rnd" w14:cmpd="sng" w14:algn="ctr">
            <w14:solidFill>
              <w14:schemeClr w14:val="tx1">
                <w14:lumMod w14:val="95000"/>
                <w14:lumOff w14:val="5000"/>
              </w14:schemeClr>
            </w14:solidFill>
            <w14:prstDash w14:val="solid"/>
            <w14:bevel/>
          </w14:textOutline>
        </w:rPr>
      </w:pPr>
    </w:p>
    <w:p w:rsidR="00492B6A" w:rsidRDefault="00492B6A" w:rsidP="00CB5D40">
      <w:pPr>
        <w:jc w:val="both"/>
        <w:rPr>
          <w:b/>
        </w:rPr>
      </w:pPr>
    </w:p>
    <w:p w:rsidR="00CB5D40" w:rsidRPr="00CB5D40" w:rsidRDefault="00210C23" w:rsidP="00CB5D40">
      <w:pPr>
        <w:pStyle w:val="Paragraphedeliste"/>
        <w:jc w:val="both"/>
        <w:rPr>
          <w:b/>
          <w:u w:val="single"/>
          <w:lang w:val="en-US"/>
        </w:rPr>
      </w:pPr>
      <w:r w:rsidRPr="00CB5D40">
        <w:rPr>
          <w:b/>
          <w:u w:val="single"/>
          <w:lang w:val="en-US"/>
        </w:rPr>
        <w:t>Presents:</w:t>
      </w:r>
    </w:p>
    <w:p w:rsidR="00CB5D40" w:rsidRDefault="00CB5D40" w:rsidP="00CB5D40">
      <w:pPr>
        <w:pStyle w:val="Paragraphedeliste"/>
        <w:jc w:val="both"/>
        <w:rPr>
          <w:b/>
          <w:lang w:val="en-US"/>
        </w:rPr>
      </w:pPr>
    </w:p>
    <w:p w:rsidR="00CB5D40" w:rsidRDefault="00CB5D40" w:rsidP="00CB5D40">
      <w:pPr>
        <w:pStyle w:val="Paragraphedeliste"/>
        <w:numPr>
          <w:ilvl w:val="0"/>
          <w:numId w:val="7"/>
        </w:numPr>
        <w:jc w:val="both"/>
        <w:rPr>
          <w:b/>
        </w:rPr>
      </w:pPr>
      <w:r w:rsidRPr="00CB5D40">
        <w:rPr>
          <w:b/>
        </w:rPr>
        <w:t>Antton</w:t>
      </w:r>
      <w:r w:rsidR="00210C23" w:rsidRPr="00CB5D40">
        <w:rPr>
          <w:b/>
        </w:rPr>
        <w:t xml:space="preserve"> LARRE</w:t>
      </w:r>
      <w:r>
        <w:rPr>
          <w:b/>
        </w:rPr>
        <w:t> :</w:t>
      </w:r>
      <w:r w:rsidRPr="00CB5D40">
        <w:rPr>
          <w:b/>
        </w:rPr>
        <w:t xml:space="preserve"> </w:t>
      </w:r>
      <w:r w:rsidRPr="00CB5D40">
        <w:rPr>
          <w:b/>
        </w:rPr>
        <w:t xml:space="preserve">Le juge </w:t>
      </w:r>
      <w:r>
        <w:rPr>
          <w:b/>
        </w:rPr>
        <w:t>suprême</w:t>
      </w:r>
      <w:r w:rsidRPr="00CB5D40">
        <w:rPr>
          <w:b/>
        </w:rPr>
        <w:t xml:space="preserve"> </w:t>
      </w:r>
    </w:p>
    <w:p w:rsidR="00CB5D40" w:rsidRPr="00CB5D40" w:rsidRDefault="00CB5D40" w:rsidP="00CB5D40">
      <w:pPr>
        <w:pStyle w:val="Paragraphedeliste"/>
        <w:numPr>
          <w:ilvl w:val="0"/>
          <w:numId w:val="7"/>
        </w:numPr>
        <w:jc w:val="both"/>
        <w:rPr>
          <w:b/>
        </w:rPr>
      </w:pPr>
      <w:r w:rsidRPr="00CB5D40">
        <w:rPr>
          <w:b/>
        </w:rPr>
        <w:t>Ines BHASS</w:t>
      </w:r>
      <w:r w:rsidRPr="00CB5D40">
        <w:rPr>
          <w:b/>
        </w:rPr>
        <w:t>: Le ministre de justice</w:t>
      </w:r>
    </w:p>
    <w:p w:rsidR="00CB5D40" w:rsidRPr="00CB5D40" w:rsidRDefault="00CB5D40" w:rsidP="00CB5D40">
      <w:pPr>
        <w:pStyle w:val="Paragraphedeliste"/>
        <w:numPr>
          <w:ilvl w:val="0"/>
          <w:numId w:val="7"/>
        </w:numPr>
        <w:jc w:val="both"/>
        <w:rPr>
          <w:b/>
        </w:rPr>
      </w:pPr>
      <w:r w:rsidRPr="00CB5D40">
        <w:rPr>
          <w:b/>
        </w:rPr>
        <w:t>Tiago MAWEEN</w:t>
      </w:r>
      <w:r w:rsidRPr="00CB5D40">
        <w:rPr>
          <w:b/>
        </w:rPr>
        <w:t xml:space="preserve"> : Le procureur général </w:t>
      </w:r>
    </w:p>
    <w:p w:rsidR="00CB5D40" w:rsidRDefault="00210C23" w:rsidP="00CB5D40">
      <w:pPr>
        <w:pStyle w:val="Paragraphedeliste"/>
        <w:numPr>
          <w:ilvl w:val="0"/>
          <w:numId w:val="7"/>
        </w:numPr>
        <w:jc w:val="both"/>
        <w:rPr>
          <w:b/>
        </w:rPr>
      </w:pPr>
      <w:r w:rsidRPr="00CB5D40">
        <w:rPr>
          <w:b/>
        </w:rPr>
        <w:t>Louis McDonald II</w:t>
      </w:r>
      <w:r w:rsidR="00CB5D40">
        <w:rPr>
          <w:b/>
        </w:rPr>
        <w:t xml:space="preserve"> : Le procureur délégué </w:t>
      </w:r>
    </w:p>
    <w:p w:rsidR="00CB5D40" w:rsidRPr="00CB5D40" w:rsidRDefault="00CB5D40" w:rsidP="00CB5D40">
      <w:pPr>
        <w:pStyle w:val="Paragraphedeliste"/>
        <w:numPr>
          <w:ilvl w:val="0"/>
          <w:numId w:val="7"/>
        </w:numPr>
        <w:jc w:val="both"/>
        <w:rPr>
          <w:b/>
        </w:rPr>
      </w:pPr>
      <w:r w:rsidRPr="00CB5D40">
        <w:rPr>
          <w:b/>
          <w:lang w:val="en-US"/>
        </w:rPr>
        <w:t>Elena GELBERT</w:t>
      </w:r>
      <w:r>
        <w:rPr>
          <w:b/>
          <w:lang w:val="en-US"/>
        </w:rPr>
        <w:t xml:space="preserve">: le </w:t>
      </w:r>
      <w:r w:rsidRPr="00CB5D40">
        <w:rPr>
          <w:b/>
        </w:rPr>
        <w:t>greffier</w:t>
      </w:r>
    </w:p>
    <w:p w:rsidR="00CB5D40" w:rsidRPr="00CB5D40" w:rsidRDefault="00210C23" w:rsidP="00CB5D40">
      <w:pPr>
        <w:pStyle w:val="Paragraphedeliste"/>
        <w:numPr>
          <w:ilvl w:val="0"/>
          <w:numId w:val="7"/>
        </w:numPr>
        <w:jc w:val="both"/>
        <w:rPr>
          <w:b/>
        </w:rPr>
      </w:pPr>
      <w:r w:rsidRPr="00CB5D40">
        <w:rPr>
          <w:b/>
        </w:rPr>
        <w:t>Bradley MESRINE</w:t>
      </w:r>
      <w:r w:rsidR="00CB5D40">
        <w:rPr>
          <w:b/>
        </w:rPr>
        <w:t> : Juge</w:t>
      </w:r>
    </w:p>
    <w:p w:rsidR="00CB5D40" w:rsidRDefault="00210C23" w:rsidP="00CB5D40">
      <w:pPr>
        <w:pStyle w:val="Paragraphedeliste"/>
        <w:numPr>
          <w:ilvl w:val="0"/>
          <w:numId w:val="7"/>
        </w:numPr>
        <w:jc w:val="both"/>
        <w:rPr>
          <w:b/>
          <w:lang w:val="en-US"/>
        </w:rPr>
      </w:pPr>
      <w:r w:rsidRPr="00CB5D40">
        <w:rPr>
          <w:b/>
          <w:lang w:val="en-US"/>
        </w:rPr>
        <w:t>Matheo BEAUT</w:t>
      </w:r>
      <w:r w:rsidR="00CB5D40">
        <w:rPr>
          <w:b/>
          <w:lang w:val="en-US"/>
        </w:rPr>
        <w:t xml:space="preserve">: </w:t>
      </w:r>
      <w:r w:rsidR="00CB5D40" w:rsidRPr="00CB5D40">
        <w:rPr>
          <w:b/>
        </w:rPr>
        <w:t>Juge</w:t>
      </w:r>
    </w:p>
    <w:p w:rsidR="00CB5D40" w:rsidRDefault="00CB5D40" w:rsidP="00CB5D40">
      <w:pPr>
        <w:pStyle w:val="Paragraphedeliste"/>
        <w:numPr>
          <w:ilvl w:val="0"/>
          <w:numId w:val="7"/>
        </w:numPr>
        <w:jc w:val="both"/>
        <w:rPr>
          <w:b/>
          <w:lang w:val="en-US"/>
        </w:rPr>
      </w:pPr>
      <w:r w:rsidRPr="00CB5D40">
        <w:rPr>
          <w:b/>
          <w:lang w:val="en-US"/>
        </w:rPr>
        <w:t>Elena Sunlight</w:t>
      </w:r>
      <w:r>
        <w:rPr>
          <w:b/>
          <w:lang w:val="en-US"/>
        </w:rPr>
        <w:t xml:space="preserve">: </w:t>
      </w:r>
      <w:r w:rsidRPr="00CB5D40">
        <w:rPr>
          <w:b/>
        </w:rPr>
        <w:t>Juge</w:t>
      </w:r>
      <w:r w:rsidRPr="00CB5D40">
        <w:rPr>
          <w:b/>
          <w:lang w:val="en-US"/>
        </w:rPr>
        <w:t xml:space="preserve"> </w:t>
      </w:r>
    </w:p>
    <w:p w:rsidR="00210C23" w:rsidRPr="00CB5D40" w:rsidRDefault="00CB5D40" w:rsidP="00CB5D40">
      <w:pPr>
        <w:pStyle w:val="Paragraphedeliste"/>
        <w:numPr>
          <w:ilvl w:val="0"/>
          <w:numId w:val="7"/>
        </w:numPr>
        <w:jc w:val="both"/>
        <w:rPr>
          <w:b/>
          <w:lang w:val="en-US"/>
        </w:rPr>
      </w:pPr>
      <w:r w:rsidRPr="00CB5D40">
        <w:rPr>
          <w:b/>
          <w:lang w:val="en-US"/>
        </w:rPr>
        <w:t>Jonah _HAWKS</w:t>
      </w:r>
      <w:r>
        <w:rPr>
          <w:b/>
          <w:lang w:val="en-US"/>
        </w:rPr>
        <w:t xml:space="preserve">: </w:t>
      </w:r>
      <w:r w:rsidRPr="00CB5D40">
        <w:rPr>
          <w:b/>
        </w:rPr>
        <w:t>Avocat</w:t>
      </w:r>
    </w:p>
    <w:p w:rsidR="00210C23" w:rsidRPr="00210C23" w:rsidRDefault="00210C23" w:rsidP="00CB5D40">
      <w:pPr>
        <w:jc w:val="both"/>
        <w:rPr>
          <w:b/>
          <w:lang w:val="en-US"/>
        </w:rPr>
      </w:pPr>
    </w:p>
    <w:p w:rsidR="00FD2E6C" w:rsidRPr="006D0833" w:rsidRDefault="006D0833" w:rsidP="00CB5D40">
      <w:pPr>
        <w:jc w:val="both"/>
        <w:rPr>
          <w:b/>
        </w:rPr>
      </w:pPr>
      <w:r w:rsidRPr="006D0833">
        <w:rPr>
          <w:b/>
        </w:rPr>
        <w:t>Antton</w:t>
      </w:r>
      <w:r>
        <w:rPr>
          <w:b/>
        </w:rPr>
        <w:t xml:space="preserve"> </w:t>
      </w:r>
      <w:r w:rsidRPr="006D0833">
        <w:rPr>
          <w:b/>
        </w:rPr>
        <w:t>LARRE :</w:t>
      </w:r>
      <w:r>
        <w:rPr>
          <w:b/>
        </w:rPr>
        <w:t xml:space="preserve"> </w:t>
      </w:r>
      <w:r w:rsidRPr="006D0833">
        <w:t>j’ai souhaité vous faire venir sur ce salon qui est Le salon de la justice et vous rappeler qu'il demeure ouvert à tous quand vous avez un doute ou une question</w:t>
      </w:r>
      <w:r>
        <w:t>.</w:t>
      </w:r>
    </w:p>
    <w:p w:rsidR="006D0833" w:rsidRDefault="006D0833" w:rsidP="00CB5D40">
      <w:pPr>
        <w:pStyle w:val="Paragraphedeliste"/>
        <w:numPr>
          <w:ilvl w:val="0"/>
          <w:numId w:val="1"/>
        </w:numPr>
        <w:jc w:val="both"/>
      </w:pPr>
      <w:r>
        <w:t>T</w:t>
      </w:r>
      <w:r w:rsidRPr="006D0833">
        <w:t>out d’abord les censures</w:t>
      </w:r>
      <w:r>
        <w:t xml:space="preserve">, </w:t>
      </w:r>
      <w:r w:rsidRPr="006D0833">
        <w:t>je vous rappelle que les preuves sont censurables par moi-même les deux procureurs et le ministre de la justice</w:t>
      </w:r>
      <w:r>
        <w:t>.</w:t>
      </w:r>
    </w:p>
    <w:p w:rsidR="006D0833" w:rsidRDefault="006D0833" w:rsidP="00CB5D40">
      <w:pPr>
        <w:jc w:val="both"/>
      </w:pPr>
      <w:r w:rsidRPr="006D0833">
        <w:t>Des questions sur les preuves à censurer ?</w:t>
      </w:r>
    </w:p>
    <w:p w:rsidR="006D0833" w:rsidRPr="006D0833" w:rsidRDefault="006D0833" w:rsidP="00CB5D40">
      <w:pPr>
        <w:jc w:val="both"/>
        <w:rPr>
          <w:b/>
        </w:rPr>
      </w:pPr>
      <w:r w:rsidRPr="006D0833">
        <w:rPr>
          <w:b/>
        </w:rPr>
        <w:t>Bradley MESRINE :</w:t>
      </w:r>
      <w:r>
        <w:rPr>
          <w:b/>
        </w:rPr>
        <w:t xml:space="preserve"> </w:t>
      </w:r>
      <w:r w:rsidRPr="006D0833">
        <w:t>Quand vous dites d'avoir le pouvoir de censure, ça je comprends mais vous censurez pour quels critères ?</w:t>
      </w:r>
    </w:p>
    <w:p w:rsidR="006D0833" w:rsidRPr="006D0833" w:rsidRDefault="006D0833" w:rsidP="00CB5D40">
      <w:pPr>
        <w:jc w:val="both"/>
        <w:rPr>
          <w:b/>
        </w:rPr>
      </w:pPr>
      <w:r w:rsidRPr="006D0833">
        <w:rPr>
          <w:b/>
        </w:rPr>
        <w:t>Antton</w:t>
      </w:r>
      <w:r>
        <w:rPr>
          <w:b/>
        </w:rPr>
        <w:t xml:space="preserve"> </w:t>
      </w:r>
      <w:r w:rsidRPr="006D0833">
        <w:rPr>
          <w:b/>
        </w:rPr>
        <w:t>LARRE :</w:t>
      </w:r>
      <w:r>
        <w:rPr>
          <w:b/>
        </w:rPr>
        <w:t xml:space="preserve"> </w:t>
      </w:r>
      <w:r w:rsidRPr="006D0833">
        <w:t>Généralement les preuves contenant des mots injurieux à caractère sexuel, raciste</w:t>
      </w:r>
      <w:r>
        <w:t>.</w:t>
      </w:r>
    </w:p>
    <w:p w:rsidR="006D0833" w:rsidRPr="006D0833" w:rsidRDefault="006D0833" w:rsidP="00CB5D40">
      <w:pPr>
        <w:jc w:val="both"/>
        <w:rPr>
          <w:b/>
        </w:rPr>
      </w:pPr>
      <w:r w:rsidRPr="006D0833">
        <w:rPr>
          <w:b/>
        </w:rPr>
        <w:t>Bradley MESRINE :</w:t>
      </w:r>
      <w:r>
        <w:rPr>
          <w:b/>
        </w:rPr>
        <w:t xml:space="preserve"> </w:t>
      </w:r>
      <w:r w:rsidRPr="006D0833">
        <w:t>Qu'appelez-vous par preuves ? Les screens ?</w:t>
      </w:r>
    </w:p>
    <w:p w:rsidR="006D0833" w:rsidRPr="006D0833" w:rsidRDefault="006D0833" w:rsidP="00CB5D40">
      <w:pPr>
        <w:jc w:val="both"/>
        <w:rPr>
          <w:b/>
        </w:rPr>
      </w:pPr>
      <w:r w:rsidRPr="006D0833">
        <w:rPr>
          <w:b/>
        </w:rPr>
        <w:t>Antton LARRE</w:t>
      </w:r>
      <w:r>
        <w:rPr>
          <w:b/>
        </w:rPr>
        <w:t xml:space="preserve"> : </w:t>
      </w:r>
      <w:r w:rsidRPr="006D0833">
        <w:t>Oui voilà</w:t>
      </w:r>
      <w:r>
        <w:t>.</w:t>
      </w:r>
    </w:p>
    <w:p w:rsidR="006D0833" w:rsidRPr="006D0833" w:rsidRDefault="006D0833" w:rsidP="00CB5D40">
      <w:pPr>
        <w:jc w:val="both"/>
        <w:rPr>
          <w:b/>
        </w:rPr>
      </w:pPr>
      <w:r w:rsidRPr="006D0833">
        <w:rPr>
          <w:b/>
        </w:rPr>
        <w:t>Bradley MESRINE :</w:t>
      </w:r>
      <w:r>
        <w:rPr>
          <w:b/>
        </w:rPr>
        <w:t xml:space="preserve"> </w:t>
      </w:r>
      <w:r w:rsidRPr="006D0833">
        <w:t>Même si cela sont un élément à charge contre un accusé ?</w:t>
      </w:r>
    </w:p>
    <w:p w:rsidR="006D0833" w:rsidRDefault="006D0833" w:rsidP="00CB5D40">
      <w:pPr>
        <w:jc w:val="both"/>
      </w:pPr>
      <w:r w:rsidRPr="006D0833">
        <w:rPr>
          <w:b/>
        </w:rPr>
        <w:t>Antton LARRE</w:t>
      </w:r>
      <w:r>
        <w:rPr>
          <w:b/>
        </w:rPr>
        <w:t> :</w:t>
      </w:r>
      <w:r>
        <w:rPr>
          <w:b/>
        </w:rPr>
        <w:t xml:space="preserve"> </w:t>
      </w:r>
      <w:r>
        <w:t xml:space="preserve">Oui exactement, </w:t>
      </w:r>
      <w:r>
        <w:t xml:space="preserve">mais nous notons sur la censure </w:t>
      </w:r>
      <w:r>
        <w:t>l’origine</w:t>
      </w:r>
      <w:r>
        <w:t xml:space="preserve"> de </w:t>
      </w:r>
      <w:r>
        <w:t>l’infraction.</w:t>
      </w:r>
    </w:p>
    <w:p w:rsidR="006D0833" w:rsidRDefault="006D0833" w:rsidP="00CB5D40">
      <w:pPr>
        <w:jc w:val="both"/>
      </w:pPr>
      <w:r w:rsidRPr="006D0833">
        <w:rPr>
          <w:b/>
        </w:rPr>
        <w:t>Bradley MESRINE</w:t>
      </w:r>
      <w:r>
        <w:rPr>
          <w:b/>
        </w:rPr>
        <w:t xml:space="preserve"> : </w:t>
      </w:r>
      <w:r w:rsidRPr="006D0833">
        <w:t>Donc si je vous suis bien, une cliente vient me voir, je ne sais pas trop, disons pour avoir était affecter par un fait raciste, elle possède la preuve de on accusation et celle-ci peut être annulé par vos soins ?</w:t>
      </w:r>
    </w:p>
    <w:p w:rsidR="006D0833" w:rsidRDefault="006D0833" w:rsidP="00CB5D40">
      <w:pPr>
        <w:jc w:val="both"/>
      </w:pPr>
      <w:r w:rsidRPr="006D0833">
        <w:rPr>
          <w:b/>
        </w:rPr>
        <w:t>Antton LARRE :</w:t>
      </w:r>
      <w:r w:rsidRPr="006D0833">
        <w:t xml:space="preserve"> </w:t>
      </w:r>
      <w:r>
        <w:t>V</w:t>
      </w:r>
      <w:r w:rsidRPr="006D0833">
        <w:t>ous ne me suivez pas</w:t>
      </w:r>
      <w:r w:rsidR="00F23A6B">
        <w:t>.</w:t>
      </w:r>
    </w:p>
    <w:p w:rsidR="00F23A6B" w:rsidRDefault="00F23A6B" w:rsidP="00CB5D40">
      <w:pPr>
        <w:jc w:val="both"/>
      </w:pPr>
      <w:r w:rsidRPr="006D0833">
        <w:rPr>
          <w:b/>
        </w:rPr>
        <w:t>Bradley MESRINE</w:t>
      </w:r>
      <w:r>
        <w:rPr>
          <w:b/>
        </w:rPr>
        <w:t xml:space="preserve"> : </w:t>
      </w:r>
      <w:r w:rsidRPr="00F23A6B">
        <w:t>Je n’avoue pas très bien.</w:t>
      </w:r>
    </w:p>
    <w:p w:rsidR="00F23A6B" w:rsidRDefault="00F23A6B" w:rsidP="00CB5D40">
      <w:pPr>
        <w:jc w:val="both"/>
      </w:pPr>
      <w:r w:rsidRPr="006D0833">
        <w:rPr>
          <w:b/>
        </w:rPr>
        <w:lastRenderedPageBreak/>
        <w:t>Antton LARRE :</w:t>
      </w:r>
      <w:r w:rsidRPr="006D0833">
        <w:t xml:space="preserve"> </w:t>
      </w:r>
      <w:r>
        <w:t>O</w:t>
      </w:r>
      <w:r w:rsidRPr="00F23A6B">
        <w:t>n parle de censure le fait de cacher les mots</w:t>
      </w:r>
      <w:r>
        <w:t xml:space="preserve"> </w:t>
      </w:r>
      <w:r w:rsidRPr="00F23A6B">
        <w:t>style des injures</w:t>
      </w:r>
      <w:r>
        <w:t xml:space="preserve">, </w:t>
      </w:r>
      <w:r w:rsidRPr="00F23A6B">
        <w:t>pour qu’ils ne soient pas à la vue de tous</w:t>
      </w:r>
      <w:r>
        <w:t>.</w:t>
      </w:r>
    </w:p>
    <w:p w:rsidR="00F23A6B" w:rsidRDefault="00F23A6B" w:rsidP="00CB5D40">
      <w:pPr>
        <w:jc w:val="both"/>
      </w:pPr>
      <w:r w:rsidRPr="00F23A6B">
        <w:rPr>
          <w:b/>
        </w:rPr>
        <w:t>Bradley MESRINE :</w:t>
      </w:r>
      <w:r w:rsidRPr="00F23A6B">
        <w:t xml:space="preserve"> Ah d'accord juste une partie</w:t>
      </w:r>
      <w:r>
        <w:t xml:space="preserve">. </w:t>
      </w:r>
      <w:r w:rsidRPr="00F23A6B">
        <w:t>Mais la preuve en elle-même</w:t>
      </w:r>
      <w:r>
        <w:t xml:space="preserve"> reste recevable. </w:t>
      </w:r>
      <w:r w:rsidRPr="00F23A6B">
        <w:t>Ce qui affecte le ou la plaignante ne regarde qu'elle/il même pas besoin que cela soit public aux yeux des Jurés</w:t>
      </w:r>
      <w:r>
        <w:t>.</w:t>
      </w:r>
    </w:p>
    <w:p w:rsidR="00F23A6B" w:rsidRDefault="00F23A6B" w:rsidP="00CB5D40">
      <w:pPr>
        <w:jc w:val="both"/>
      </w:pPr>
      <w:r w:rsidRPr="00F23A6B">
        <w:rPr>
          <w:b/>
        </w:rPr>
        <w:t>Antton</w:t>
      </w:r>
      <w:r>
        <w:rPr>
          <w:b/>
        </w:rPr>
        <w:t xml:space="preserve"> </w:t>
      </w:r>
      <w:r w:rsidRPr="00F23A6B">
        <w:rPr>
          <w:b/>
        </w:rPr>
        <w:t>LARRE</w:t>
      </w:r>
      <w:r>
        <w:rPr>
          <w:b/>
        </w:rPr>
        <w:t xml:space="preserve"> : </w:t>
      </w:r>
      <w:r>
        <w:t>J</w:t>
      </w:r>
      <w:r w:rsidRPr="00F23A6B">
        <w:t>e rappelle pour tous</w:t>
      </w:r>
      <w:r>
        <w:t xml:space="preserve"> </w:t>
      </w:r>
      <w:r w:rsidRPr="00F23A6B">
        <w:t xml:space="preserve">que </w:t>
      </w:r>
      <w:r>
        <w:t>T</w:t>
      </w:r>
      <w:r w:rsidRPr="00F23A6B">
        <w:t>iago</w:t>
      </w:r>
      <w:r>
        <w:t xml:space="preserve"> MAWEEN</w:t>
      </w:r>
      <w:r w:rsidRPr="00F23A6B">
        <w:t xml:space="preserve"> est l</w:t>
      </w:r>
      <w:r>
        <w:t>e</w:t>
      </w:r>
      <w:r w:rsidRPr="00F23A6B">
        <w:t xml:space="preserve"> procureur général et que Elena G</w:t>
      </w:r>
      <w:r>
        <w:t>ELBERT</w:t>
      </w:r>
      <w:r w:rsidRPr="00F23A6B">
        <w:t xml:space="preserve"> ici présente est le greffier (mon assistante juridique)</w:t>
      </w:r>
      <w:r>
        <w:t xml:space="preserve">. </w:t>
      </w:r>
      <w:r w:rsidRPr="00F23A6B">
        <w:t>Donc madame le procureur je rappelais les personnes pouvant être contacté pour les censures</w:t>
      </w:r>
      <w:r>
        <w:t>. J</w:t>
      </w:r>
      <w:r w:rsidRPr="00F23A6B">
        <w:t>e vais aborder un second point :</w:t>
      </w:r>
    </w:p>
    <w:p w:rsidR="00F23A6B" w:rsidRDefault="00F23A6B" w:rsidP="00CB5D40">
      <w:pPr>
        <w:pStyle w:val="Paragraphedeliste"/>
        <w:numPr>
          <w:ilvl w:val="0"/>
          <w:numId w:val="1"/>
        </w:numPr>
        <w:jc w:val="both"/>
      </w:pPr>
      <w:r>
        <w:t>L</w:t>
      </w:r>
      <w:r w:rsidRPr="00F23A6B">
        <w:t>es casiers judiciaires</w:t>
      </w:r>
      <w:r>
        <w:t xml:space="preserve"> : </w:t>
      </w:r>
      <w:r w:rsidRPr="00F23A6B">
        <w:t>donc je note que peu d’entre vous nous contactent pour des demandes de casiers</w:t>
      </w:r>
      <w:r>
        <w:t xml:space="preserve">, </w:t>
      </w:r>
      <w:r w:rsidRPr="00F23A6B">
        <w:t>je vous rappelle que les pols présent sur les casiers des super cops</w:t>
      </w:r>
      <w:r>
        <w:t>.</w:t>
      </w:r>
    </w:p>
    <w:p w:rsidR="00F23A6B" w:rsidRDefault="00F23A6B" w:rsidP="00CB5D40">
      <w:pPr>
        <w:jc w:val="both"/>
      </w:pPr>
      <w:r w:rsidRPr="00F23A6B">
        <w:rPr>
          <w:b/>
        </w:rPr>
        <w:t>Tiago MAWEEN :</w:t>
      </w:r>
      <w:r>
        <w:rPr>
          <w:b/>
        </w:rPr>
        <w:t xml:space="preserve"> </w:t>
      </w:r>
      <w:r w:rsidRPr="00F23A6B">
        <w:t>Je confirme. Ce n'est pas faute de le rappeler aux juges en audiences présentant des cas de récidives</w:t>
      </w:r>
      <w:r w:rsidR="00A40AC6">
        <w:t xml:space="preserve">. </w:t>
      </w:r>
      <w:r w:rsidR="00A40AC6" w:rsidRPr="00A40AC6">
        <w:t>Nous disposons des registres complets des audiences jugées</w:t>
      </w:r>
      <w:r w:rsidR="00A40AC6">
        <w:t xml:space="preserve">. </w:t>
      </w:r>
      <w:r w:rsidR="00A40AC6" w:rsidRPr="00A40AC6">
        <w:t>On peut donc avoir un meilleur recul, bien plus ancien qu'un simple casier judiciaire ou les affaires jugées que vous pouvez voir en tant que juges ou avocats</w:t>
      </w:r>
      <w:r w:rsidR="00A40AC6">
        <w:t xml:space="preserve">. </w:t>
      </w:r>
      <w:r w:rsidR="00A40AC6" w:rsidRPr="00A40AC6">
        <w:t>N'hésitez donc pas à nous</w:t>
      </w:r>
      <w:r w:rsidR="00A40AC6">
        <w:t xml:space="preserve"> demander de vérifier pour vous</w:t>
      </w:r>
      <w:r w:rsidR="00A40AC6" w:rsidRPr="00A40AC6">
        <w:t>!</w:t>
      </w:r>
    </w:p>
    <w:p w:rsidR="00A40AC6" w:rsidRDefault="00A40AC6" w:rsidP="00CB5D40">
      <w:pPr>
        <w:jc w:val="both"/>
      </w:pPr>
      <w:r w:rsidRPr="00A40AC6">
        <w:rPr>
          <w:b/>
        </w:rPr>
        <w:t>Bradley</w:t>
      </w:r>
      <w:r>
        <w:rPr>
          <w:b/>
        </w:rPr>
        <w:t xml:space="preserve"> MESRINE :</w:t>
      </w:r>
      <w:r w:rsidRPr="00A40AC6">
        <w:rPr>
          <w:b/>
        </w:rPr>
        <w:t xml:space="preserve"> </w:t>
      </w:r>
      <w:r w:rsidRPr="00A40AC6">
        <w:t>Je suis d'accord sur le fait que c'est au Juge de s'informer s’il y a récidive ou non d</w:t>
      </w:r>
      <w:r>
        <w:t xml:space="preserve">e l’accusé. </w:t>
      </w:r>
      <w:r w:rsidRPr="00A40AC6">
        <w:t>Mais n'est-ce pas non plus le travail d'un avocat ?</w:t>
      </w:r>
    </w:p>
    <w:p w:rsidR="00A40AC6" w:rsidRDefault="00A40AC6" w:rsidP="00CB5D40">
      <w:pPr>
        <w:jc w:val="both"/>
      </w:pPr>
      <w:r w:rsidRPr="00A40AC6">
        <w:rPr>
          <w:b/>
        </w:rPr>
        <w:t xml:space="preserve">Antton </w:t>
      </w:r>
      <w:r>
        <w:rPr>
          <w:b/>
        </w:rPr>
        <w:t>LARRE :</w:t>
      </w:r>
      <w:r w:rsidRPr="00A40AC6">
        <w:t xml:space="preserve"> </w:t>
      </w:r>
      <w:r>
        <w:t>J</w:t>
      </w:r>
      <w:r w:rsidRPr="00A40AC6">
        <w:t>e penche plus pour le juge qui instruit</w:t>
      </w:r>
      <w:r>
        <w:t xml:space="preserve">. </w:t>
      </w:r>
      <w:r w:rsidRPr="00A40AC6">
        <w:t>C’est lui qui monte le dossier final</w:t>
      </w:r>
      <w:r>
        <w:t>.</w:t>
      </w:r>
    </w:p>
    <w:p w:rsidR="00A40AC6" w:rsidRDefault="00A40AC6" w:rsidP="00CB5D40">
      <w:pPr>
        <w:jc w:val="both"/>
      </w:pPr>
      <w:r w:rsidRPr="00A40AC6">
        <w:rPr>
          <w:b/>
        </w:rPr>
        <w:t>Bradley MESRINE :</w:t>
      </w:r>
      <w:r w:rsidRPr="00A40AC6">
        <w:t xml:space="preserve"> J’ai était avocat moi-même et afin que ma plaidoirie et plus de sens et de poids se renseigner sur le casier judiciaire d'un accusé est pour moi, normal</w:t>
      </w:r>
      <w:r>
        <w:t xml:space="preserve">. </w:t>
      </w:r>
      <w:r w:rsidRPr="00A40AC6">
        <w:t>Je dirais même plus c'est logique et inévitable</w:t>
      </w:r>
      <w:r>
        <w:t>.</w:t>
      </w:r>
    </w:p>
    <w:p w:rsidR="00A40AC6" w:rsidRDefault="00A40AC6" w:rsidP="00CB5D40">
      <w:pPr>
        <w:jc w:val="both"/>
      </w:pPr>
      <w:r w:rsidRPr="00A40AC6">
        <w:rPr>
          <w:b/>
        </w:rPr>
        <w:t>Antton LARRE :</w:t>
      </w:r>
      <w:r w:rsidRPr="00A40AC6">
        <w:t xml:space="preserve"> </w:t>
      </w:r>
      <w:r>
        <w:t>O</w:t>
      </w:r>
      <w:r w:rsidRPr="00A40AC6">
        <w:t>ui mais c’est bien que le juge apporte les preuves aux deux parties</w:t>
      </w:r>
      <w:r>
        <w:t xml:space="preserve"> </w:t>
      </w:r>
      <w:r w:rsidRPr="00A40AC6">
        <w:t>mais rien n’est figé et Bradley votre version est recevable aussi</w:t>
      </w:r>
      <w:r>
        <w:t xml:space="preserve">. </w:t>
      </w:r>
      <w:r w:rsidRPr="00A40AC6">
        <w:t>Nous vous sensibilisons juste sur l’oubli récurrent des demandes de casiers</w:t>
      </w:r>
      <w:r>
        <w:t>.</w:t>
      </w:r>
    </w:p>
    <w:p w:rsidR="00A40AC6" w:rsidRDefault="00A40AC6" w:rsidP="00CB5D40">
      <w:pPr>
        <w:jc w:val="both"/>
      </w:pPr>
      <w:r w:rsidRPr="00A40AC6">
        <w:rPr>
          <w:b/>
        </w:rPr>
        <w:t>Bradley MESRINE :</w:t>
      </w:r>
      <w:r w:rsidRPr="00A40AC6">
        <w:t xml:space="preserve"> Je totalement d'accord avec </w:t>
      </w:r>
      <w:r w:rsidR="00285526" w:rsidRPr="00A40AC6">
        <w:t>vous, même</w:t>
      </w:r>
      <w:r w:rsidRPr="00A40AC6">
        <w:t xml:space="preserve"> si je trouve normal que l'avocat (des 2 parties) se tienne un minimum informer quant au passé des 2 personnes (accusé ou plaignant)</w:t>
      </w:r>
      <w:r w:rsidR="00285526">
        <w:t>.</w:t>
      </w:r>
    </w:p>
    <w:p w:rsidR="00285526" w:rsidRDefault="00285526" w:rsidP="00CB5D40">
      <w:pPr>
        <w:jc w:val="both"/>
      </w:pPr>
      <w:r w:rsidRPr="00285526">
        <w:rPr>
          <w:b/>
        </w:rPr>
        <w:t>Antton LARRE :</w:t>
      </w:r>
      <w:r w:rsidRPr="00285526">
        <w:t xml:space="preserve"> Matheo</w:t>
      </w:r>
      <w:r>
        <w:t>,</w:t>
      </w:r>
      <w:r w:rsidRPr="00285526">
        <w:t xml:space="preserve"> </w:t>
      </w:r>
      <w:r>
        <w:t>je vous écoute.</w:t>
      </w:r>
    </w:p>
    <w:p w:rsidR="00285526" w:rsidRDefault="00285526" w:rsidP="00CB5D40">
      <w:pPr>
        <w:jc w:val="both"/>
      </w:pPr>
      <w:r w:rsidRPr="00285526">
        <w:rPr>
          <w:b/>
        </w:rPr>
        <w:t>Matheo BEAUT :</w:t>
      </w:r>
      <w:r w:rsidRPr="00285526">
        <w:t xml:space="preserve"> Vous dites que c'est au juge de se renseigner sur le casier judiciaire de l'accusé</w:t>
      </w:r>
      <w:r>
        <w:t>.</w:t>
      </w:r>
    </w:p>
    <w:p w:rsidR="00285526" w:rsidRDefault="00285526" w:rsidP="00CB5D40">
      <w:pPr>
        <w:jc w:val="both"/>
      </w:pPr>
      <w:r w:rsidRPr="00285526">
        <w:rPr>
          <w:b/>
        </w:rPr>
        <w:t>Antton</w:t>
      </w:r>
      <w:r w:rsidRPr="00285526">
        <w:rPr>
          <w:b/>
        </w:rPr>
        <w:t xml:space="preserve"> </w:t>
      </w:r>
      <w:r w:rsidRPr="00285526">
        <w:rPr>
          <w:b/>
        </w:rPr>
        <w:t>LARRE</w:t>
      </w:r>
      <w:r w:rsidRPr="00285526">
        <w:rPr>
          <w:b/>
        </w:rPr>
        <w:t> :</w:t>
      </w:r>
      <w:r>
        <w:t xml:space="preserve"> </w:t>
      </w:r>
      <w:r>
        <w:t>je ne l’oblige</w:t>
      </w:r>
      <w:r>
        <w:t xml:space="preserve"> pas</w:t>
      </w:r>
      <w:r>
        <w:t xml:space="preserve">, </w:t>
      </w:r>
      <w:r>
        <w:t xml:space="preserve">car aucune loi ne </w:t>
      </w:r>
      <w:r>
        <w:t>l’oblige.</w:t>
      </w:r>
    </w:p>
    <w:p w:rsidR="00285526" w:rsidRDefault="00285526" w:rsidP="00CB5D40">
      <w:pPr>
        <w:jc w:val="both"/>
      </w:pPr>
      <w:r w:rsidRPr="00285526">
        <w:rPr>
          <w:b/>
        </w:rPr>
        <w:t>Matheo BEAUT :</w:t>
      </w:r>
      <w:r w:rsidRPr="00285526">
        <w:t xml:space="preserve"> Afin de monter un dossier plus complet il est préférable que ce soit les avocats</w:t>
      </w:r>
      <w:r>
        <w:t>.</w:t>
      </w:r>
    </w:p>
    <w:p w:rsidR="00285526" w:rsidRDefault="00285526" w:rsidP="00CB5D40">
      <w:pPr>
        <w:jc w:val="both"/>
      </w:pPr>
      <w:r w:rsidRPr="00285526">
        <w:rPr>
          <w:b/>
        </w:rPr>
        <w:t>Antton</w:t>
      </w:r>
      <w:r w:rsidRPr="00285526">
        <w:rPr>
          <w:b/>
        </w:rPr>
        <w:t xml:space="preserve"> </w:t>
      </w:r>
      <w:r w:rsidRPr="00285526">
        <w:rPr>
          <w:b/>
        </w:rPr>
        <w:t>LARRE</w:t>
      </w:r>
      <w:r w:rsidRPr="00285526">
        <w:rPr>
          <w:b/>
        </w:rPr>
        <w:t> :</w:t>
      </w:r>
      <w:r>
        <w:t xml:space="preserve"> mais par contre</w:t>
      </w:r>
      <w:r>
        <w:t xml:space="preserve"> </w:t>
      </w:r>
      <w:r>
        <w:t>lors de votre contact vous pouvez les sensibiliser</w:t>
      </w:r>
      <w:r>
        <w:t xml:space="preserve">, </w:t>
      </w:r>
      <w:r w:rsidRPr="00285526">
        <w:t>les diriger vers nous</w:t>
      </w:r>
      <w:r>
        <w:t xml:space="preserve">, </w:t>
      </w:r>
      <w:r w:rsidRPr="00285526">
        <w:t>car ils n’ont pas cette gymnastique</w:t>
      </w:r>
      <w:r>
        <w:t>.</w:t>
      </w:r>
    </w:p>
    <w:p w:rsidR="00285526" w:rsidRDefault="00285526" w:rsidP="00CB5D40">
      <w:pPr>
        <w:jc w:val="both"/>
      </w:pPr>
      <w:r w:rsidRPr="00285526">
        <w:rPr>
          <w:b/>
        </w:rPr>
        <w:t>Matheo BEAUT :</w:t>
      </w:r>
      <w:r w:rsidRPr="00285526">
        <w:t xml:space="preserve"> Car ils ne sont pas assez informés</w:t>
      </w:r>
      <w:r>
        <w:t xml:space="preserve"> et formé.</w:t>
      </w:r>
    </w:p>
    <w:p w:rsidR="00285526" w:rsidRDefault="00285526" w:rsidP="00CB5D40">
      <w:pPr>
        <w:jc w:val="both"/>
      </w:pPr>
      <w:r w:rsidRPr="00285526">
        <w:rPr>
          <w:b/>
        </w:rPr>
        <w:t>Antton LARRE :</w:t>
      </w:r>
      <w:r w:rsidRPr="00285526">
        <w:t xml:space="preserve"> </w:t>
      </w:r>
      <w:r>
        <w:t>D</w:t>
      </w:r>
      <w:r w:rsidRPr="00285526">
        <w:t>onc je compte sur vous pour les aider</w:t>
      </w:r>
      <w:r>
        <w:t xml:space="preserve">, </w:t>
      </w:r>
      <w:r w:rsidRPr="00285526">
        <w:t>et leur rappeler cette notion de loi</w:t>
      </w:r>
      <w:r>
        <w:t>.</w:t>
      </w:r>
    </w:p>
    <w:p w:rsidR="00285526" w:rsidRDefault="00285526" w:rsidP="00CB5D40">
      <w:pPr>
        <w:jc w:val="both"/>
      </w:pPr>
      <w:r w:rsidRPr="00285526">
        <w:rPr>
          <w:b/>
        </w:rPr>
        <w:t>Matheo BEAUT :</w:t>
      </w:r>
      <w:r>
        <w:t xml:space="preserve"> Je vous remercie.</w:t>
      </w:r>
    </w:p>
    <w:p w:rsidR="00492B6A" w:rsidRDefault="00285526" w:rsidP="00CB5D40">
      <w:pPr>
        <w:jc w:val="both"/>
      </w:pPr>
      <w:r>
        <w:lastRenderedPageBreak/>
        <w:t>.</w:t>
      </w:r>
      <w:r w:rsidRPr="00285526">
        <w:rPr>
          <w:b/>
        </w:rPr>
        <w:t xml:space="preserve"> </w:t>
      </w:r>
      <w:r w:rsidRPr="00285526">
        <w:rPr>
          <w:b/>
        </w:rPr>
        <w:t>Antton LARRE :</w:t>
      </w:r>
      <w:r w:rsidR="00492B6A">
        <w:rPr>
          <w:b/>
        </w:rPr>
        <w:t xml:space="preserve"> </w:t>
      </w:r>
      <w:r w:rsidRPr="00285526">
        <w:t>J’ai un rappel de loi à vous faire,</w:t>
      </w:r>
      <w:r>
        <w:rPr>
          <w:b/>
        </w:rPr>
        <w:t xml:space="preserve"> </w:t>
      </w:r>
      <w:r w:rsidRPr="00285526">
        <w:t>qui vous concerne directement :</w:t>
      </w:r>
    </w:p>
    <w:p w:rsidR="00492B6A" w:rsidRDefault="00285526" w:rsidP="00CB5D40">
      <w:pPr>
        <w:pStyle w:val="Paragraphedeliste"/>
        <w:numPr>
          <w:ilvl w:val="0"/>
          <w:numId w:val="1"/>
        </w:numPr>
        <w:jc w:val="both"/>
      </w:pPr>
      <w:r w:rsidRPr="00285526">
        <w:t>la loi sur le déroulement de l’instruction</w:t>
      </w:r>
      <w:r>
        <w:t xml:space="preserve"> </w:t>
      </w:r>
      <w:r w:rsidRPr="00285526">
        <w:t>McCain numéro 10</w:t>
      </w:r>
      <w:r>
        <w:t xml:space="preserve">, </w:t>
      </w:r>
      <w:r w:rsidRPr="00285526">
        <w:t>elle a subi des changements ces derniers temps</w:t>
      </w:r>
      <w:r>
        <w:t xml:space="preserve">, </w:t>
      </w:r>
      <w:r w:rsidRPr="00285526">
        <w:t>tout d’abord :</w:t>
      </w:r>
      <w:r>
        <w:t xml:space="preserve"> V</w:t>
      </w:r>
      <w:r w:rsidRPr="00285526">
        <w:t>ous l’avez assimilé</w:t>
      </w:r>
      <w:r>
        <w:t xml:space="preserve"> </w:t>
      </w:r>
      <w:r w:rsidRPr="00285526">
        <w:t xml:space="preserve">il faut à tout prix noté l’heure d’ouverture de l’instruction </w:t>
      </w:r>
      <w:r w:rsidR="00D72B4C" w:rsidRPr="00285526">
        <w:t>à</w:t>
      </w:r>
      <w:r w:rsidRPr="00285526">
        <w:t xml:space="preserve"> différencier avec l’heure de contact de l’avocat</w:t>
      </w:r>
      <w:r w:rsidR="00D72B4C">
        <w:t>. S</w:t>
      </w:r>
      <w:r w:rsidR="00D72B4C" w:rsidRPr="00D72B4C">
        <w:t>ur la même loi</w:t>
      </w:r>
      <w:r w:rsidR="00D72B4C">
        <w:t xml:space="preserve"> </w:t>
      </w:r>
      <w:r w:rsidR="00D72B4C" w:rsidRPr="00D72B4C">
        <w:t>l’alinéa 3 à évoluer</w:t>
      </w:r>
      <w:r w:rsidR="00D72B4C">
        <w:t xml:space="preserve"> </w:t>
      </w:r>
      <w:r w:rsidR="00D72B4C" w:rsidRPr="00D72B4C">
        <w:t>je vous rappelle</w:t>
      </w:r>
      <w:r w:rsidR="00D72B4C">
        <w:t xml:space="preserve"> </w:t>
      </w:r>
      <w:r w:rsidR="00D72B4C" w:rsidRPr="00D72B4C">
        <w:t>que vous n’avez plus le loisir de clôturer une instruction a votre guise sans raison valable</w:t>
      </w:r>
      <w:r w:rsidR="00D72B4C">
        <w:t xml:space="preserve"> </w:t>
      </w:r>
      <w:r w:rsidR="00D72B4C" w:rsidRPr="00D72B4C">
        <w:t>Il s’agit de l'article 4 en fait</w:t>
      </w:r>
      <w:r w:rsidR="00D72B4C">
        <w:t xml:space="preserve"> </w:t>
      </w:r>
      <w:r w:rsidR="00D72B4C" w:rsidRPr="00D72B4C">
        <w:t>vous devez a tout prix arrivé à un procès après ouverture d’instruction</w:t>
      </w:r>
      <w:r w:rsidR="00D72B4C">
        <w:t xml:space="preserve"> </w:t>
      </w:r>
      <w:r w:rsidR="00D72B4C" w:rsidRPr="00D72B4C">
        <w:t>cela dans les 14 jours</w:t>
      </w:r>
      <w:r w:rsidR="00D72B4C">
        <w:t xml:space="preserve"> </w:t>
      </w:r>
      <w:r w:rsidR="00D72B4C" w:rsidRPr="00D72B4C">
        <w:t>sinon vous devez transmettre le dossier a un juge diffèrent</w:t>
      </w:r>
      <w:r w:rsidR="00D72B4C">
        <w:t xml:space="preserve"> </w:t>
      </w:r>
      <w:r w:rsidR="00D72B4C" w:rsidRPr="00D72B4C">
        <w:t>pour préciser</w:t>
      </w:r>
      <w:r w:rsidR="00D72B4C">
        <w:t xml:space="preserve"> </w:t>
      </w:r>
      <w:r w:rsidR="00D72B4C" w:rsidRPr="00D72B4C">
        <w:t>les cas de clôture sur votre initiative</w:t>
      </w:r>
      <w:r w:rsidR="00D72B4C">
        <w:t> :</w:t>
      </w:r>
    </w:p>
    <w:p w:rsidR="00D72B4C" w:rsidRDefault="00492B6A" w:rsidP="00CB5D40">
      <w:pPr>
        <w:pStyle w:val="Paragraphedeliste"/>
        <w:numPr>
          <w:ilvl w:val="0"/>
          <w:numId w:val="4"/>
        </w:numPr>
        <w:jc w:val="both"/>
      </w:pPr>
      <w:r w:rsidRPr="00D72B4C">
        <w:t>la mort de l’une des parties</w:t>
      </w:r>
      <w:r>
        <w:t>.</w:t>
      </w:r>
    </w:p>
    <w:p w:rsidR="00492B6A" w:rsidRDefault="00492B6A" w:rsidP="00CB5D40">
      <w:pPr>
        <w:pStyle w:val="Paragraphedeliste"/>
        <w:numPr>
          <w:ilvl w:val="0"/>
          <w:numId w:val="4"/>
        </w:numPr>
        <w:jc w:val="both"/>
      </w:pPr>
      <w:r w:rsidRPr="00D72B4C">
        <w:t>encore l’abandon des poursuites de la partie plaignante</w:t>
      </w:r>
      <w:r>
        <w:t>.</w:t>
      </w:r>
    </w:p>
    <w:p w:rsidR="00D72B4C" w:rsidRDefault="00D72B4C" w:rsidP="00CB5D40">
      <w:pPr>
        <w:jc w:val="both"/>
      </w:pPr>
      <w:r w:rsidRPr="00D72B4C">
        <w:rPr>
          <w:b/>
        </w:rPr>
        <w:t>Matheo BEAUT :</w:t>
      </w:r>
      <w:r w:rsidRPr="00D72B4C">
        <w:t xml:space="preserve"> Je voulais savoir combien de temps doit durer une audience ?</w:t>
      </w:r>
    </w:p>
    <w:p w:rsidR="00D72B4C" w:rsidRDefault="00D72B4C" w:rsidP="00CB5D40">
      <w:pPr>
        <w:jc w:val="both"/>
      </w:pPr>
      <w:r w:rsidRPr="00D72B4C">
        <w:rPr>
          <w:b/>
        </w:rPr>
        <w:t>Antton LARRE :</w:t>
      </w:r>
      <w:r w:rsidRPr="00D72B4C">
        <w:t xml:space="preserve"> </w:t>
      </w:r>
      <w:r>
        <w:t>I</w:t>
      </w:r>
      <w:r w:rsidRPr="00D72B4C">
        <w:t>l n y a pas de notion de temps</w:t>
      </w:r>
      <w:r>
        <w:t xml:space="preserve">, </w:t>
      </w:r>
      <w:r w:rsidRPr="00D72B4C">
        <w:t>à vous de construire le déroulement de vote procès</w:t>
      </w:r>
      <w:r>
        <w:t xml:space="preserve"> </w:t>
      </w:r>
      <w:r w:rsidRPr="00D72B4C">
        <w:t>en évitant le hors sujet et la répétition des plaidoiries inutiles</w:t>
      </w:r>
      <w:r>
        <w:t>.</w:t>
      </w:r>
    </w:p>
    <w:p w:rsidR="00D72B4C" w:rsidRDefault="00D72B4C" w:rsidP="00CB5D40">
      <w:pPr>
        <w:jc w:val="both"/>
      </w:pPr>
      <w:r w:rsidRPr="00D72B4C">
        <w:rPr>
          <w:b/>
        </w:rPr>
        <w:t>Bradley MESRINE :</w:t>
      </w:r>
      <w:r w:rsidRPr="00D72B4C">
        <w:t xml:space="preserve"> J’ai cru lire 15 min tout au plus</w:t>
      </w:r>
      <w:r>
        <w:t>.</w:t>
      </w:r>
    </w:p>
    <w:p w:rsidR="00D72B4C" w:rsidRDefault="00D72B4C" w:rsidP="00CB5D40">
      <w:pPr>
        <w:jc w:val="both"/>
      </w:pPr>
      <w:r w:rsidRPr="00D72B4C">
        <w:rPr>
          <w:b/>
        </w:rPr>
        <w:t>Matheo BEAUT :</w:t>
      </w:r>
      <w:r w:rsidRPr="00D72B4C">
        <w:t xml:space="preserve"> Moi </w:t>
      </w:r>
      <w:r>
        <w:t xml:space="preserve">j’ai cru que c’est </w:t>
      </w:r>
      <w:r w:rsidRPr="00D72B4C">
        <w:t>20min</w:t>
      </w:r>
      <w:r>
        <w:t>.</w:t>
      </w:r>
    </w:p>
    <w:p w:rsidR="00D72B4C" w:rsidRDefault="00C1193B" w:rsidP="00CB5D40">
      <w:pPr>
        <w:jc w:val="both"/>
      </w:pPr>
      <w:r w:rsidRPr="00C1193B">
        <w:rPr>
          <w:b/>
        </w:rPr>
        <w:t>Antton LARRE :</w:t>
      </w:r>
      <w:r>
        <w:t xml:space="preserve"> Rien ne fige cela, c’est</w:t>
      </w:r>
      <w:r>
        <w:t xml:space="preserve"> </w:t>
      </w:r>
      <w:r>
        <w:t>sûr</w:t>
      </w:r>
      <w:r>
        <w:t xml:space="preserve"> que plus </w:t>
      </w:r>
      <w:r>
        <w:t>ça</w:t>
      </w:r>
      <w:r>
        <w:t xml:space="preserve"> dure plus vous endormez les jurés</w:t>
      </w:r>
      <w:r>
        <w:t>.</w:t>
      </w:r>
    </w:p>
    <w:p w:rsidR="00C1193B" w:rsidRDefault="00C1193B" w:rsidP="00CB5D40">
      <w:pPr>
        <w:jc w:val="both"/>
      </w:pPr>
      <w:r w:rsidRPr="00C1193B">
        <w:rPr>
          <w:b/>
        </w:rPr>
        <w:t>Matheo BEAUT :</w:t>
      </w:r>
      <w:r w:rsidRPr="00C1193B">
        <w:t xml:space="preserve"> Mais quand les avocats sont tout le temps en train de rajouter quelques choses</w:t>
      </w:r>
      <w:r>
        <w:t>.</w:t>
      </w:r>
    </w:p>
    <w:p w:rsidR="00C1193B" w:rsidRDefault="00C1193B" w:rsidP="00CB5D40">
      <w:pPr>
        <w:jc w:val="both"/>
      </w:pPr>
      <w:r w:rsidRPr="00C1193B">
        <w:rPr>
          <w:b/>
        </w:rPr>
        <w:t>Bradley MESRINE :</w:t>
      </w:r>
      <w:r w:rsidRPr="00C1193B">
        <w:t xml:space="preserve"> L’ensemble du procès ne doit pas dépasser 15 minutes pour bien faire, tout doit être prêt. Nous proposons ce processus dans le tribunal</w:t>
      </w:r>
      <w:r>
        <w:t>.</w:t>
      </w:r>
    </w:p>
    <w:p w:rsidR="00C1193B" w:rsidRDefault="00C1193B" w:rsidP="00CB5D40">
      <w:pPr>
        <w:jc w:val="both"/>
      </w:pPr>
      <w:r w:rsidRPr="00C1193B">
        <w:rPr>
          <w:b/>
        </w:rPr>
        <w:t>Antton LARRE :</w:t>
      </w:r>
      <w:r>
        <w:t xml:space="preserve"> C</w:t>
      </w:r>
      <w:r w:rsidRPr="00C1193B">
        <w:t>’est vous le patron</w:t>
      </w:r>
      <w:r>
        <w:t xml:space="preserve">, </w:t>
      </w:r>
      <w:r w:rsidRPr="00C1193B">
        <w:t>donc imposer votre autorité en audience</w:t>
      </w:r>
      <w:r>
        <w:t>.</w:t>
      </w:r>
    </w:p>
    <w:p w:rsidR="00C1193B" w:rsidRDefault="00C1193B" w:rsidP="00CB5D40">
      <w:pPr>
        <w:jc w:val="both"/>
      </w:pPr>
      <w:r w:rsidRPr="00C1193B">
        <w:rPr>
          <w:b/>
        </w:rPr>
        <w:t>Bradley MESRINE :</w:t>
      </w:r>
      <w:r>
        <w:t xml:space="preserve"> </w:t>
      </w:r>
      <w:r w:rsidRPr="00C1193B">
        <w:t>C'est ce que j'ai de marquer sur m</w:t>
      </w:r>
      <w:r>
        <w:t>es</w:t>
      </w:r>
      <w:r w:rsidRPr="00C1193B">
        <w:t xml:space="preserve"> option</w:t>
      </w:r>
      <w:r>
        <w:t>s</w:t>
      </w:r>
      <w:r w:rsidRPr="00C1193B">
        <w:t xml:space="preserve"> de Juge avant les explications concernant le métier de Juge</w:t>
      </w:r>
    </w:p>
    <w:p w:rsidR="00C1193B" w:rsidRDefault="00C1193B" w:rsidP="00CB5D40">
      <w:pPr>
        <w:jc w:val="both"/>
      </w:pPr>
      <w:r w:rsidRPr="00C1193B">
        <w:rPr>
          <w:b/>
        </w:rPr>
        <w:t>Matheo BEAUT :</w:t>
      </w:r>
      <w:r w:rsidRPr="00C1193B">
        <w:t xml:space="preserve"> Mais quand ils se renvoient la balle</w:t>
      </w:r>
      <w:r>
        <w:t xml:space="preserve">, </w:t>
      </w:r>
      <w:r w:rsidRPr="00C1193B">
        <w:t>difficile de les arrêter</w:t>
      </w:r>
      <w:r>
        <w:t>.</w:t>
      </w:r>
    </w:p>
    <w:p w:rsidR="00C1193B" w:rsidRDefault="00C1193B" w:rsidP="00CB5D40">
      <w:pPr>
        <w:jc w:val="both"/>
      </w:pPr>
      <w:r w:rsidRPr="00C1193B">
        <w:rPr>
          <w:b/>
        </w:rPr>
        <w:t>Antton</w:t>
      </w:r>
      <w:r w:rsidRPr="00C1193B">
        <w:rPr>
          <w:b/>
        </w:rPr>
        <w:t xml:space="preserve"> </w:t>
      </w:r>
      <w:r w:rsidRPr="00C1193B">
        <w:rPr>
          <w:b/>
        </w:rPr>
        <w:t>LARRE</w:t>
      </w:r>
      <w:r w:rsidRPr="00C1193B">
        <w:rPr>
          <w:b/>
        </w:rPr>
        <w:t> :</w:t>
      </w:r>
      <w:r>
        <w:t xml:space="preserve"> </w:t>
      </w:r>
      <w:r>
        <w:t>Déjà</w:t>
      </w:r>
      <w:r>
        <w:t xml:space="preserve"> ils ne prennent pas la parole sans autorisation s</w:t>
      </w:r>
      <w:r>
        <w:t xml:space="preserve">i vous maitrisez bien le procès </w:t>
      </w:r>
      <w:r>
        <w:t xml:space="preserve">donc </w:t>
      </w:r>
      <w:r>
        <w:t>à</w:t>
      </w:r>
      <w:r>
        <w:t xml:space="preserve"> vous de distribuer les cartes</w:t>
      </w:r>
      <w:r>
        <w:t>.</w:t>
      </w:r>
    </w:p>
    <w:p w:rsidR="00C1193B" w:rsidRDefault="00C1193B" w:rsidP="00CB5D40">
      <w:pPr>
        <w:jc w:val="both"/>
      </w:pPr>
      <w:r w:rsidRPr="00C1193B">
        <w:rPr>
          <w:b/>
        </w:rPr>
        <w:t>Matheo</w:t>
      </w:r>
      <w:r w:rsidRPr="00C1193B">
        <w:rPr>
          <w:b/>
        </w:rPr>
        <w:t xml:space="preserve"> </w:t>
      </w:r>
      <w:r w:rsidRPr="00C1193B">
        <w:rPr>
          <w:b/>
        </w:rPr>
        <w:t>BEAU</w:t>
      </w:r>
      <w:r w:rsidRPr="00C1193B">
        <w:rPr>
          <w:b/>
        </w:rPr>
        <w:t>T :</w:t>
      </w:r>
      <w:r>
        <w:t xml:space="preserve"> Nan ils ne l'a prennent pas, </w:t>
      </w:r>
      <w:r>
        <w:t>mais ils ont toujours quelques choses a ajouté</w:t>
      </w:r>
      <w:r>
        <w:t>.</w:t>
      </w:r>
    </w:p>
    <w:p w:rsidR="00AF628F" w:rsidRDefault="00C1193B" w:rsidP="00CB5D40">
      <w:pPr>
        <w:jc w:val="both"/>
      </w:pPr>
      <w:r w:rsidRPr="00C1193B">
        <w:rPr>
          <w:b/>
        </w:rPr>
        <w:t>Bradley MESRINE :</w:t>
      </w:r>
      <w:r w:rsidRPr="00C1193B">
        <w:t xml:space="preserve"> Merci</w:t>
      </w:r>
      <w:r>
        <w:t xml:space="preserve"> d'avoir dissipé ce doute,</w:t>
      </w:r>
      <w:r w:rsidRPr="00C1193B">
        <w:t xml:space="preserve"> j'en prends bonne note</w:t>
      </w:r>
      <w:r>
        <w:t>.</w:t>
      </w:r>
    </w:p>
    <w:p w:rsidR="00C1193B" w:rsidRDefault="00C1193B" w:rsidP="00CB5D40">
      <w:pPr>
        <w:jc w:val="both"/>
      </w:pPr>
      <w:r w:rsidRPr="00AF628F">
        <w:rPr>
          <w:b/>
        </w:rPr>
        <w:t>Louis</w:t>
      </w:r>
      <w:r w:rsidR="00AF628F" w:rsidRPr="00AF628F">
        <w:rPr>
          <w:b/>
        </w:rPr>
        <w:t xml:space="preserve"> McDonald II</w:t>
      </w:r>
      <w:r w:rsidRPr="00AF628F">
        <w:rPr>
          <w:b/>
        </w:rPr>
        <w:t>:</w:t>
      </w:r>
      <w:r w:rsidRPr="00C1193B">
        <w:t xml:space="preserve"> oui, sauf que quand </w:t>
      </w:r>
      <w:r w:rsidR="00AF628F">
        <w:t xml:space="preserve">ça été écrit le jeu </w:t>
      </w:r>
      <w:r w:rsidRPr="00C1193B">
        <w:t xml:space="preserve">et les lois </w:t>
      </w:r>
      <w:r w:rsidR="00AF628F" w:rsidRPr="00C1193B">
        <w:t>n’étaient</w:t>
      </w:r>
      <w:r w:rsidRPr="00C1193B">
        <w:t xml:space="preserve"> pas ou on en est</w:t>
      </w:r>
      <w:r w:rsidR="00AF628F">
        <w:t>.</w:t>
      </w:r>
    </w:p>
    <w:p w:rsidR="00AF628F" w:rsidRDefault="00AF628F" w:rsidP="00CB5D40">
      <w:pPr>
        <w:jc w:val="both"/>
      </w:pPr>
      <w:r w:rsidRPr="00AF628F">
        <w:rPr>
          <w:b/>
        </w:rPr>
        <w:t>Bradley MESRINE :</w:t>
      </w:r>
      <w:r w:rsidRPr="00AF628F">
        <w:t xml:space="preserve"> Oui je vois</w:t>
      </w:r>
      <w:r>
        <w:t>.</w:t>
      </w:r>
    </w:p>
    <w:p w:rsidR="00AF628F" w:rsidRDefault="00AF628F" w:rsidP="00CB5D40">
      <w:pPr>
        <w:jc w:val="both"/>
      </w:pPr>
      <w:r w:rsidRPr="00AF628F">
        <w:rPr>
          <w:b/>
        </w:rPr>
        <w:t>Antton LARRE :</w:t>
      </w:r>
      <w:r w:rsidRPr="00AF628F">
        <w:t xml:space="preserve"> </w:t>
      </w:r>
      <w:r>
        <w:t>M</w:t>
      </w:r>
      <w:r w:rsidRPr="00AF628F">
        <w:t>adame le procureur général un point à voir pour vous ?</w:t>
      </w:r>
    </w:p>
    <w:p w:rsidR="00AF628F" w:rsidRDefault="00AF628F" w:rsidP="00CB5D40">
      <w:pPr>
        <w:jc w:val="both"/>
      </w:pPr>
      <w:r w:rsidRPr="00AF628F">
        <w:rPr>
          <w:b/>
        </w:rPr>
        <w:t>Tiago MAWEEN :</w:t>
      </w:r>
      <w:r w:rsidRPr="00AF628F">
        <w:t xml:space="preserve"> Je vais sa</w:t>
      </w:r>
      <w:r>
        <w:t>ns doute ne pas me faire d'amis</w:t>
      </w:r>
      <w:r w:rsidRPr="00AF628F">
        <w:t>... Mais je n'ai sur le moment pas de points fondamentaux à soumettre.</w:t>
      </w:r>
    </w:p>
    <w:p w:rsidR="00AF628F" w:rsidRDefault="00AF628F" w:rsidP="00CB5D40">
      <w:pPr>
        <w:jc w:val="both"/>
      </w:pPr>
      <w:r w:rsidRPr="00AF628F">
        <w:rPr>
          <w:b/>
        </w:rPr>
        <w:t>Antton LARRE :</w:t>
      </w:r>
      <w:r w:rsidRPr="00AF628F">
        <w:t xml:space="preserve"> </w:t>
      </w:r>
      <w:r>
        <w:t>M</w:t>
      </w:r>
      <w:r w:rsidRPr="00AF628F">
        <w:t>erci</w:t>
      </w:r>
      <w:r>
        <w:t>.</w:t>
      </w:r>
    </w:p>
    <w:p w:rsidR="00AF628F" w:rsidRDefault="00AF628F" w:rsidP="00CB5D40">
      <w:pPr>
        <w:jc w:val="both"/>
      </w:pPr>
      <w:r w:rsidRPr="00AF628F">
        <w:rPr>
          <w:b/>
        </w:rPr>
        <w:lastRenderedPageBreak/>
        <w:t>Tiago MAWEEN :</w:t>
      </w:r>
      <w:r w:rsidRPr="00AF628F">
        <w:t xml:space="preserve"> Je pense que les idées vont venir avec la participation de tous.</w:t>
      </w:r>
    </w:p>
    <w:p w:rsidR="00AF628F" w:rsidRDefault="00AF628F" w:rsidP="00CB5D40">
      <w:pPr>
        <w:jc w:val="both"/>
      </w:pPr>
      <w:r w:rsidRPr="00AF628F">
        <w:rPr>
          <w:b/>
        </w:rPr>
        <w:t>Antton LARRE :</w:t>
      </w:r>
      <w:r w:rsidRPr="00AF628F">
        <w:t xml:space="preserve"> </w:t>
      </w:r>
      <w:r>
        <w:t>M</w:t>
      </w:r>
      <w:r w:rsidRPr="00AF628F">
        <w:t>onsieur le procureur délègue un point à soumettre ?</w:t>
      </w:r>
    </w:p>
    <w:p w:rsidR="00AF628F" w:rsidRDefault="00AF628F" w:rsidP="00CB5D40">
      <w:pPr>
        <w:jc w:val="both"/>
      </w:pPr>
      <w:r w:rsidRPr="00AF628F">
        <w:rPr>
          <w:b/>
        </w:rPr>
        <w:t>Louis McDonald II :</w:t>
      </w:r>
      <w:r>
        <w:t xml:space="preserve"> </w:t>
      </w:r>
      <w:r w:rsidRPr="00AF628F">
        <w:t xml:space="preserve">N'hésitez pas </w:t>
      </w:r>
      <w:r>
        <w:t xml:space="preserve">à </w:t>
      </w:r>
      <w:r w:rsidRPr="00AF628F">
        <w:t xml:space="preserve">réduire vos liens de preuves avec le site Bit.ly et n'hésitez pas </w:t>
      </w:r>
      <w:r>
        <w:t xml:space="preserve">à </w:t>
      </w:r>
      <w:r w:rsidRPr="00AF628F">
        <w:t xml:space="preserve">mettre tout bien clairement et bien </w:t>
      </w:r>
      <w:r>
        <w:t>soigné.</w:t>
      </w:r>
    </w:p>
    <w:p w:rsidR="00AF628F" w:rsidRDefault="00AF628F" w:rsidP="00CB5D40">
      <w:pPr>
        <w:jc w:val="both"/>
      </w:pPr>
      <w:r w:rsidRPr="00AF628F">
        <w:rPr>
          <w:b/>
        </w:rPr>
        <w:t>Antton LARRE :</w:t>
      </w:r>
      <w:r>
        <w:t xml:space="preserve"> C</w:t>
      </w:r>
      <w:r w:rsidRPr="00AF628F">
        <w:t>’est en effet un point pratique pour nous</w:t>
      </w:r>
      <w:r>
        <w:t>.</w:t>
      </w:r>
    </w:p>
    <w:p w:rsidR="00AF628F" w:rsidRDefault="00AF628F" w:rsidP="00CB5D40">
      <w:pPr>
        <w:jc w:val="both"/>
      </w:pPr>
      <w:r w:rsidRPr="00AF628F">
        <w:rPr>
          <w:b/>
        </w:rPr>
        <w:t>Louis McDonald II :</w:t>
      </w:r>
      <w:r>
        <w:rPr>
          <w:b/>
        </w:rPr>
        <w:t xml:space="preserve"> </w:t>
      </w:r>
      <w:r w:rsidRPr="00AF628F">
        <w:t>Et c'est bien joli et bien l</w:t>
      </w:r>
      <w:r>
        <w:t>e</w:t>
      </w:r>
      <w:r w:rsidRPr="00AF628F">
        <w:t xml:space="preserve"> Fun pour les pols curieux !</w:t>
      </w:r>
    </w:p>
    <w:p w:rsidR="00AF628F" w:rsidRDefault="00AF628F" w:rsidP="00CB5D40">
      <w:pPr>
        <w:jc w:val="both"/>
      </w:pPr>
      <w:r w:rsidRPr="00AF628F">
        <w:rPr>
          <w:b/>
        </w:rPr>
        <w:t>Antton LARRE :</w:t>
      </w:r>
      <w:r>
        <w:t xml:space="preserve"> L</w:t>
      </w:r>
      <w:r w:rsidRPr="00AF628F">
        <w:t xml:space="preserve">es deux procureurs et moi-même nous vous écoutons </w:t>
      </w:r>
      <w:proofErr w:type="gramStart"/>
      <w:r w:rsidRPr="00AF628F">
        <w:t>a</w:t>
      </w:r>
      <w:proofErr w:type="gramEnd"/>
      <w:r w:rsidRPr="00AF628F">
        <w:t xml:space="preserve"> présent</w:t>
      </w:r>
      <w:r>
        <w:t xml:space="preserve"> pour des questions diverses !! A vous la parole n’hésitez</w:t>
      </w:r>
      <w:r>
        <w:t xml:space="preserve"> pas</w:t>
      </w:r>
      <w:r>
        <w:t>. N</w:t>
      </w:r>
      <w:r w:rsidRPr="00AF628F">
        <w:t>e soyez pas timide</w:t>
      </w:r>
      <w:r>
        <w:t xml:space="preserve">. Pas de questions ? Bon </w:t>
      </w:r>
      <w:r>
        <w:t xml:space="preserve">je vous </w:t>
      </w:r>
      <w:r>
        <w:t>rappelle</w:t>
      </w:r>
      <w:r>
        <w:t xml:space="preserve"> pour finir</w:t>
      </w:r>
      <w:r>
        <w:t xml:space="preserve"> </w:t>
      </w:r>
      <w:r>
        <w:t xml:space="preserve">que je mets </w:t>
      </w:r>
      <w:r w:rsidR="009A6AB9">
        <w:t>à</w:t>
      </w:r>
      <w:r>
        <w:t xml:space="preserve"> votre disposition sur le forum un journal où sont </w:t>
      </w:r>
      <w:r>
        <w:t>répertoriés</w:t>
      </w:r>
      <w:r>
        <w:t xml:space="preserve"> les changements de lois et diverses informations</w:t>
      </w:r>
      <w:r w:rsidR="009A6AB9">
        <w:t xml:space="preserve">, </w:t>
      </w:r>
      <w:r w:rsidR="009A6AB9" w:rsidRPr="009A6AB9">
        <w:t>le lien est sur la page tribunal</w:t>
      </w:r>
      <w:r w:rsidR="009A6AB9">
        <w:t>.</w:t>
      </w:r>
    </w:p>
    <w:p w:rsidR="009A6AB9" w:rsidRDefault="009A6AB9" w:rsidP="00CB5D40">
      <w:pPr>
        <w:jc w:val="both"/>
      </w:pPr>
      <w:r w:rsidRPr="009A6AB9">
        <w:rPr>
          <w:b/>
        </w:rPr>
        <w:t>Tiago MAWEEN :</w:t>
      </w:r>
      <w:r w:rsidRPr="009A6AB9">
        <w:t xml:space="preserve"> Pensez à passer réguliè</w:t>
      </w:r>
      <w:r>
        <w:t>rement sur la page du tribunal !</w:t>
      </w:r>
    </w:p>
    <w:p w:rsidR="009A6AB9" w:rsidRDefault="009A6AB9" w:rsidP="00CB5D40">
      <w:pPr>
        <w:jc w:val="both"/>
      </w:pPr>
      <w:r w:rsidRPr="009A6AB9">
        <w:rPr>
          <w:b/>
        </w:rPr>
        <w:t>Antton LARRE :</w:t>
      </w:r>
      <w:r w:rsidRPr="009A6AB9">
        <w:t xml:space="preserve"> </w:t>
      </w:r>
      <w:r>
        <w:t>B</w:t>
      </w:r>
      <w:r w:rsidRPr="009A6AB9">
        <w:t>ien je vous remercie a tous pour votre présence</w:t>
      </w:r>
      <w:r>
        <w:t xml:space="preserve">, </w:t>
      </w:r>
      <w:r w:rsidRPr="009A6AB9">
        <w:t>j’espère que ces infos vous aideront dans votre fonction</w:t>
      </w:r>
      <w:r>
        <w:t xml:space="preserve"> </w:t>
      </w:r>
      <w:r>
        <w:t xml:space="preserve">et </w:t>
      </w:r>
      <w:r>
        <w:t>n’hésitez</w:t>
      </w:r>
      <w:r>
        <w:t xml:space="preserve"> pas </w:t>
      </w:r>
      <w:r>
        <w:t>à</w:t>
      </w:r>
      <w:r>
        <w:t xml:space="preserve"> nous contacter pour toute aide</w:t>
      </w:r>
      <w:r>
        <w:t xml:space="preserve"> </w:t>
      </w:r>
      <w:r>
        <w:t>ce sera avec plaisir</w:t>
      </w:r>
      <w:r>
        <w:t>.</w:t>
      </w:r>
    </w:p>
    <w:p w:rsidR="009A6AB9" w:rsidRDefault="009A6AB9" w:rsidP="00CB5D40">
      <w:pPr>
        <w:jc w:val="both"/>
      </w:pPr>
      <w:r w:rsidRPr="009A6AB9">
        <w:rPr>
          <w:b/>
        </w:rPr>
        <w:t>Bradley MESRINE :</w:t>
      </w:r>
      <w:r>
        <w:t xml:space="preserve"> </w:t>
      </w:r>
      <w:r w:rsidRPr="009A6AB9">
        <w:t>Merci à Vous pour tou</w:t>
      </w:r>
      <w:r>
        <w:t>s</w:t>
      </w:r>
      <w:r w:rsidRPr="009A6AB9">
        <w:t xml:space="preserve"> ce</w:t>
      </w:r>
      <w:r>
        <w:t>s</w:t>
      </w:r>
      <w:r w:rsidRPr="009A6AB9">
        <w:t xml:space="preserve"> éclaircissements qui facilite la compréhension</w:t>
      </w:r>
      <w:r>
        <w:t xml:space="preserve"> du métier de Juge. </w:t>
      </w:r>
      <w:r w:rsidRPr="009A6AB9">
        <w:t>Mes Chères Confrères</w:t>
      </w:r>
      <w:r>
        <w:t xml:space="preserve"> je vous remercie </w:t>
      </w:r>
      <w:r w:rsidRPr="009A6AB9">
        <w:t>pour tout, je vous dis bonne continuation et à bientôt. Excellente Soirée à Vous Tous</w:t>
      </w:r>
      <w:r>
        <w:t>.</w:t>
      </w:r>
    </w:p>
    <w:p w:rsidR="009A6AB9" w:rsidRPr="00AF628F" w:rsidRDefault="009A6AB9" w:rsidP="00CB5D40">
      <w:pPr>
        <w:jc w:val="both"/>
      </w:pPr>
      <w:r w:rsidRPr="009A6AB9">
        <w:rPr>
          <w:b/>
        </w:rPr>
        <w:t>Antton LARRE :</w:t>
      </w:r>
      <w:r>
        <w:t xml:space="preserve"> M</w:t>
      </w:r>
      <w:r w:rsidRPr="009A6AB9">
        <w:t>erci à tous pour votre présence, je clô</w:t>
      </w:r>
      <w:r>
        <w:t>ture</w:t>
      </w:r>
      <w:r w:rsidRPr="009A6AB9">
        <w:t xml:space="preserve"> cette conférence</w:t>
      </w:r>
      <w:r>
        <w:t>.</w:t>
      </w:r>
    </w:p>
    <w:sectPr w:rsidR="009A6AB9" w:rsidRPr="00AF6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4F8"/>
    <w:multiLevelType w:val="hybridMultilevel"/>
    <w:tmpl w:val="D3E0E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6B13DB"/>
    <w:multiLevelType w:val="hybridMultilevel"/>
    <w:tmpl w:val="DFE046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CAD1576"/>
    <w:multiLevelType w:val="hybridMultilevel"/>
    <w:tmpl w:val="CCE621D4"/>
    <w:lvl w:ilvl="0" w:tplc="E47E31F4">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83B7131"/>
    <w:multiLevelType w:val="hybridMultilevel"/>
    <w:tmpl w:val="8F4E1C2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506A3398"/>
    <w:multiLevelType w:val="hybridMultilevel"/>
    <w:tmpl w:val="688E7AF4"/>
    <w:lvl w:ilvl="0" w:tplc="D32CB55E">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56570DFD"/>
    <w:multiLevelType w:val="hybridMultilevel"/>
    <w:tmpl w:val="17A45CA8"/>
    <w:lvl w:ilvl="0" w:tplc="431E2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EBC2048"/>
    <w:multiLevelType w:val="hybridMultilevel"/>
    <w:tmpl w:val="240C5C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9860F64"/>
    <w:multiLevelType w:val="hybridMultilevel"/>
    <w:tmpl w:val="803E5A3E"/>
    <w:lvl w:ilvl="0" w:tplc="50C2807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C866D7A"/>
    <w:multiLevelType w:val="hybridMultilevel"/>
    <w:tmpl w:val="9E6AD952"/>
    <w:lvl w:ilvl="0" w:tplc="AB600FE8">
      <w:start w:val="3"/>
      <w:numFmt w:val="bullet"/>
      <w:lvlText w:val="-"/>
      <w:lvlJc w:val="left"/>
      <w:pPr>
        <w:ind w:left="1920" w:hanging="360"/>
      </w:pPr>
      <w:rPr>
        <w:rFonts w:ascii="Calibri" w:eastAsiaTheme="minorHAnsi" w:hAnsi="Calibri" w:cs="Calibri" w:hint="default"/>
      </w:rPr>
    </w:lvl>
    <w:lvl w:ilvl="1" w:tplc="040C0003" w:tentative="1">
      <w:start w:val="1"/>
      <w:numFmt w:val="bullet"/>
      <w:lvlText w:val="o"/>
      <w:lvlJc w:val="left"/>
      <w:pPr>
        <w:ind w:left="99" w:hanging="360"/>
      </w:pPr>
      <w:rPr>
        <w:rFonts w:ascii="Courier New" w:hAnsi="Courier New" w:cs="Courier New" w:hint="default"/>
      </w:rPr>
    </w:lvl>
    <w:lvl w:ilvl="2" w:tplc="040C0005" w:tentative="1">
      <w:start w:val="1"/>
      <w:numFmt w:val="bullet"/>
      <w:lvlText w:val=""/>
      <w:lvlJc w:val="left"/>
      <w:pPr>
        <w:ind w:left="819" w:hanging="360"/>
      </w:pPr>
      <w:rPr>
        <w:rFonts w:ascii="Wingdings" w:hAnsi="Wingdings" w:hint="default"/>
      </w:rPr>
    </w:lvl>
    <w:lvl w:ilvl="3" w:tplc="040C0001" w:tentative="1">
      <w:start w:val="1"/>
      <w:numFmt w:val="bullet"/>
      <w:lvlText w:val=""/>
      <w:lvlJc w:val="left"/>
      <w:pPr>
        <w:ind w:left="1539" w:hanging="360"/>
      </w:pPr>
      <w:rPr>
        <w:rFonts w:ascii="Symbol" w:hAnsi="Symbol" w:hint="default"/>
      </w:rPr>
    </w:lvl>
    <w:lvl w:ilvl="4" w:tplc="040C0003" w:tentative="1">
      <w:start w:val="1"/>
      <w:numFmt w:val="bullet"/>
      <w:lvlText w:val="o"/>
      <w:lvlJc w:val="left"/>
      <w:pPr>
        <w:ind w:left="2259" w:hanging="360"/>
      </w:pPr>
      <w:rPr>
        <w:rFonts w:ascii="Courier New" w:hAnsi="Courier New" w:cs="Courier New" w:hint="default"/>
      </w:rPr>
    </w:lvl>
    <w:lvl w:ilvl="5" w:tplc="040C0005" w:tentative="1">
      <w:start w:val="1"/>
      <w:numFmt w:val="bullet"/>
      <w:lvlText w:val=""/>
      <w:lvlJc w:val="left"/>
      <w:pPr>
        <w:ind w:left="2979" w:hanging="360"/>
      </w:pPr>
      <w:rPr>
        <w:rFonts w:ascii="Wingdings" w:hAnsi="Wingdings" w:hint="default"/>
      </w:rPr>
    </w:lvl>
    <w:lvl w:ilvl="6" w:tplc="040C0001" w:tentative="1">
      <w:start w:val="1"/>
      <w:numFmt w:val="bullet"/>
      <w:lvlText w:val=""/>
      <w:lvlJc w:val="left"/>
      <w:pPr>
        <w:ind w:left="3699" w:hanging="360"/>
      </w:pPr>
      <w:rPr>
        <w:rFonts w:ascii="Symbol" w:hAnsi="Symbol" w:hint="default"/>
      </w:rPr>
    </w:lvl>
    <w:lvl w:ilvl="7" w:tplc="040C0003" w:tentative="1">
      <w:start w:val="1"/>
      <w:numFmt w:val="bullet"/>
      <w:lvlText w:val="o"/>
      <w:lvlJc w:val="left"/>
      <w:pPr>
        <w:ind w:left="4419" w:hanging="360"/>
      </w:pPr>
      <w:rPr>
        <w:rFonts w:ascii="Courier New" w:hAnsi="Courier New" w:cs="Courier New" w:hint="default"/>
      </w:rPr>
    </w:lvl>
    <w:lvl w:ilvl="8" w:tplc="040C0005" w:tentative="1">
      <w:start w:val="1"/>
      <w:numFmt w:val="bullet"/>
      <w:lvlText w:val=""/>
      <w:lvlJc w:val="left"/>
      <w:pPr>
        <w:ind w:left="5139"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33"/>
    <w:rsid w:val="00210C23"/>
    <w:rsid w:val="00285526"/>
    <w:rsid w:val="00492B6A"/>
    <w:rsid w:val="006D0833"/>
    <w:rsid w:val="009A6AB9"/>
    <w:rsid w:val="00A40AC6"/>
    <w:rsid w:val="00AF628F"/>
    <w:rsid w:val="00C1193B"/>
    <w:rsid w:val="00CB5D40"/>
    <w:rsid w:val="00D72B4C"/>
    <w:rsid w:val="00F23A6B"/>
    <w:rsid w:val="00FD2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1230</Words>
  <Characters>6769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dc:creator>
  <cp:lastModifiedBy>Ordinateur</cp:lastModifiedBy>
  <cp:revision>1</cp:revision>
  <dcterms:created xsi:type="dcterms:W3CDTF">2012-11-12T19:41:00Z</dcterms:created>
  <dcterms:modified xsi:type="dcterms:W3CDTF">2012-11-12T21:55:00Z</dcterms:modified>
</cp:coreProperties>
</file>