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E0" w:rsidRPr="00395CB8" w:rsidRDefault="00EF0BE0" w:rsidP="00EF0BE0">
      <w:pPr>
        <w:spacing w:after="0"/>
        <w:rPr>
          <w:sz w:val="26"/>
          <w:szCs w:val="26"/>
          <w:u w:val="single" w:color="FF0000"/>
          <w:lang w:val="fr-FR"/>
        </w:rPr>
      </w:pPr>
      <w:r w:rsidRPr="00395CB8">
        <w:rPr>
          <w:sz w:val="26"/>
          <w:szCs w:val="26"/>
          <w:u w:val="single" w:color="FF0000"/>
          <w:lang w:val="fr-FR"/>
        </w:rPr>
        <w:t xml:space="preserve">Exemple : </w:t>
      </w:r>
    </w:p>
    <w:p w:rsidR="00EF0BE0" w:rsidRPr="00395CB8" w:rsidRDefault="00EF0BE0" w:rsidP="00EF0BE0">
      <w:pPr>
        <w:spacing w:after="0"/>
        <w:rPr>
          <w:lang w:val="fr-FR"/>
        </w:rPr>
      </w:pPr>
    </w:p>
    <w:p w:rsidR="00EF0BE0" w:rsidRPr="00395CB8" w:rsidRDefault="00395CB8" w:rsidP="00EF0BE0">
      <w:pPr>
        <w:spacing w:after="0"/>
        <w:rPr>
          <w:lang w:val="fr-FR"/>
        </w:rPr>
      </w:pPr>
      <w:proofErr w:type="gramStart"/>
      <w:r>
        <w:rPr>
          <w:lang w:val="fr-FR"/>
        </w:rPr>
        <w:t>f</w:t>
      </w:r>
      <w:r w:rsidR="00EF0BE0" w:rsidRPr="00395CB8">
        <w:rPr>
          <w:lang w:val="fr-FR"/>
        </w:rPr>
        <w:t>(</w:t>
      </w:r>
      <w:proofErr w:type="gramEnd"/>
      <w:r w:rsidR="00EF0BE0" w:rsidRPr="00395CB8">
        <w:rPr>
          <w:lang w:val="fr-FR"/>
        </w:rPr>
        <w:t>x)= -2x²-2x+24</w:t>
      </w:r>
    </w:p>
    <w:p w:rsidR="00EF0BE0" w:rsidRPr="00395CB8" w:rsidRDefault="00EF0BE0" w:rsidP="00EF0BE0">
      <w:pPr>
        <w:spacing w:after="0"/>
        <w:rPr>
          <w:lang w:val="fr-FR"/>
        </w:rPr>
      </w:pPr>
    </w:p>
    <w:p w:rsidR="00EF0BE0" w:rsidRPr="00395CB8" w:rsidRDefault="00EF0BE0" w:rsidP="00EF0BE0">
      <w:pPr>
        <w:spacing w:after="0"/>
        <w:rPr>
          <w:lang w:val="es-ES_tradnl"/>
        </w:rPr>
      </w:pPr>
      <w:r w:rsidRPr="00395CB8">
        <w:rPr>
          <w:lang w:val="es-ES_tradnl"/>
        </w:rPr>
        <w:t>A= -2</w:t>
      </w:r>
    </w:p>
    <w:p w:rsidR="00EF0BE0" w:rsidRPr="00395CB8" w:rsidRDefault="00EF0BE0" w:rsidP="00EF0BE0">
      <w:pPr>
        <w:spacing w:after="0"/>
        <w:rPr>
          <w:lang w:val="es-ES_tradnl"/>
        </w:rPr>
      </w:pPr>
      <w:r w:rsidRPr="00395CB8">
        <w:rPr>
          <w:lang w:val="es-ES_tradnl"/>
        </w:rPr>
        <w:t>B= -2</w:t>
      </w:r>
    </w:p>
    <w:p w:rsidR="00EF0BE0" w:rsidRPr="00395CB8" w:rsidRDefault="00EF0BE0" w:rsidP="00EF0BE0">
      <w:pPr>
        <w:spacing w:after="0"/>
        <w:rPr>
          <w:lang w:val="es-ES_tradnl"/>
        </w:rPr>
      </w:pPr>
      <w:r w:rsidRPr="00395CB8">
        <w:rPr>
          <w:lang w:val="es-ES_tradnl"/>
        </w:rPr>
        <w:t xml:space="preserve">C= 24 </w:t>
      </w:r>
    </w:p>
    <w:p w:rsidR="00EF0BE0" w:rsidRPr="00395CB8" w:rsidRDefault="00EF0BE0" w:rsidP="00EF0BE0">
      <w:pPr>
        <w:spacing w:after="0"/>
        <w:rPr>
          <w:lang w:val="es-ES_tradnl"/>
        </w:rPr>
      </w:pPr>
    </w:p>
    <w:p w:rsidR="00EF0BE0" w:rsidRPr="00395CB8" w:rsidRDefault="00395CB8" w:rsidP="00EF0BE0">
      <w:pPr>
        <w:spacing w:after="0"/>
        <w:rPr>
          <w:lang w:val="es-ES_tradnl"/>
        </w:rPr>
      </w:pPr>
      <w:r>
        <w:rPr>
          <w:rFonts w:cstheme="minorHAnsi"/>
          <w:lang w:val="es-ES_tradnl"/>
        </w:rPr>
        <w:tab/>
        <w:t>Δ</w:t>
      </w:r>
      <w:r w:rsidR="00EF0BE0" w:rsidRPr="00395CB8">
        <w:rPr>
          <w:lang w:val="es-ES_tradnl"/>
        </w:rPr>
        <w:t>= b²-4AC</w:t>
      </w:r>
    </w:p>
    <w:p w:rsidR="00EF0BE0" w:rsidRPr="00395CB8" w:rsidRDefault="00395CB8" w:rsidP="00EF0BE0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rFonts w:cstheme="minorHAnsi"/>
          <w:lang w:val="es-ES_tradnl"/>
        </w:rPr>
        <w:t>Δ</w:t>
      </w:r>
      <w:r w:rsidRPr="00395CB8">
        <w:rPr>
          <w:lang w:val="es-ES_tradnl"/>
        </w:rPr>
        <w:t xml:space="preserve"> </w:t>
      </w:r>
      <w:r w:rsidR="00EF0BE0" w:rsidRPr="00395CB8">
        <w:rPr>
          <w:lang w:val="es-ES_tradnl"/>
        </w:rPr>
        <w:t>= (-2)²-</w:t>
      </w:r>
      <w:proofErr w:type="gramStart"/>
      <w:r w:rsidR="00EF0BE0" w:rsidRPr="00395CB8">
        <w:rPr>
          <w:lang w:val="es-ES_tradnl"/>
        </w:rPr>
        <w:t>4x(</w:t>
      </w:r>
      <w:proofErr w:type="gramEnd"/>
      <w:r w:rsidR="00EF0BE0" w:rsidRPr="00395CB8">
        <w:rPr>
          <w:lang w:val="es-ES_tradnl"/>
        </w:rPr>
        <w:t>(-2)x24)</w:t>
      </w:r>
    </w:p>
    <w:p w:rsidR="00EF0BE0" w:rsidRPr="00395CB8" w:rsidRDefault="00395CB8" w:rsidP="00EF0BE0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rFonts w:cstheme="minorHAnsi"/>
          <w:lang w:val="es-ES_tradnl"/>
        </w:rPr>
        <w:t>Δ</w:t>
      </w:r>
      <w:r w:rsidRPr="00395CB8">
        <w:rPr>
          <w:lang w:val="es-ES_tradnl"/>
        </w:rPr>
        <w:t xml:space="preserve"> </w:t>
      </w:r>
      <w:r w:rsidR="00EF0BE0" w:rsidRPr="00395CB8">
        <w:rPr>
          <w:lang w:val="es-ES_tradnl"/>
        </w:rPr>
        <w:t>= 4-</w:t>
      </w:r>
      <w:proofErr w:type="gramStart"/>
      <w:r w:rsidR="00EF0BE0" w:rsidRPr="00395CB8">
        <w:rPr>
          <w:lang w:val="es-ES_tradnl"/>
        </w:rPr>
        <w:t>4x(</w:t>
      </w:r>
      <w:proofErr w:type="gramEnd"/>
      <w:r w:rsidR="00EF0BE0" w:rsidRPr="00395CB8">
        <w:rPr>
          <w:lang w:val="es-ES_tradnl"/>
        </w:rPr>
        <w:t>-48)</w:t>
      </w:r>
    </w:p>
    <w:p w:rsidR="00EF0BE0" w:rsidRPr="00395CB8" w:rsidRDefault="00395CB8" w:rsidP="00EF0BE0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rFonts w:cstheme="minorHAnsi"/>
          <w:lang w:val="es-ES_tradnl"/>
        </w:rPr>
        <w:t>Δ</w:t>
      </w:r>
      <w:r w:rsidRPr="00395CB8">
        <w:rPr>
          <w:lang w:val="es-ES_tradnl"/>
        </w:rPr>
        <w:t xml:space="preserve"> </w:t>
      </w:r>
      <w:r w:rsidR="00EF0BE0" w:rsidRPr="00395CB8">
        <w:rPr>
          <w:lang w:val="es-ES_tradnl"/>
        </w:rPr>
        <w:t>= 4+192</w:t>
      </w:r>
    </w:p>
    <w:p w:rsidR="00EF0BE0" w:rsidRPr="00395CB8" w:rsidRDefault="00395CB8" w:rsidP="00EF0BE0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rFonts w:cstheme="minorHAnsi"/>
          <w:lang w:val="es-ES_tradnl"/>
        </w:rPr>
        <w:t>Δ</w:t>
      </w:r>
      <w:r w:rsidRPr="00395CB8">
        <w:rPr>
          <w:lang w:val="es-ES_tradnl"/>
        </w:rPr>
        <w:t xml:space="preserve"> </w:t>
      </w:r>
      <w:r w:rsidR="00EF0BE0" w:rsidRPr="00395CB8">
        <w:rPr>
          <w:lang w:val="es-ES_tradnl"/>
        </w:rPr>
        <w:t xml:space="preserve">= </w:t>
      </w:r>
      <w:r w:rsidR="00EF0BE0" w:rsidRPr="00395CB8">
        <w:rPr>
          <w:b/>
          <w:color w:val="FF0000"/>
          <w:lang w:val="es-ES_tradnl"/>
        </w:rPr>
        <w:t>196</w:t>
      </w:r>
    </w:p>
    <w:p w:rsidR="00EF0BE0" w:rsidRPr="00395CB8" w:rsidRDefault="00EF0BE0" w:rsidP="00EF0BE0">
      <w:pPr>
        <w:spacing w:after="0"/>
        <w:rPr>
          <w:lang w:val="es-ES_tradnl"/>
        </w:rPr>
      </w:pPr>
    </w:p>
    <w:p w:rsidR="00EF0BE0" w:rsidRPr="00395CB8" w:rsidRDefault="00395CB8" w:rsidP="00EF0BE0">
      <w:pPr>
        <w:spacing w:after="0"/>
        <w:rPr>
          <w:lang w:val="es-ES_tradnl"/>
        </w:rPr>
      </w:pPr>
      <w:r>
        <w:rPr>
          <w:rFonts w:cstheme="minorHAnsi"/>
          <w:lang w:val="es-ES_tradnl"/>
        </w:rPr>
        <w:t>Δ</w:t>
      </w:r>
      <w:r w:rsidR="00EF0BE0" w:rsidRPr="00395CB8">
        <w:rPr>
          <w:lang w:val="es-ES_tradnl"/>
        </w:rPr>
        <w:t xml:space="preserve"> &gt; 0</w:t>
      </w:r>
    </w:p>
    <w:p w:rsidR="00EF0BE0" w:rsidRPr="00395CB8" w:rsidRDefault="00EF0BE0" w:rsidP="00EF0BE0">
      <w:pPr>
        <w:spacing w:after="0"/>
        <w:rPr>
          <w:lang w:val="es-ES_tradnl"/>
        </w:rPr>
      </w:pPr>
    </w:p>
    <w:p w:rsidR="00EF0BE0" w:rsidRPr="00395CB8" w:rsidRDefault="00EF0BE0" w:rsidP="00EF0BE0">
      <w:pPr>
        <w:spacing w:after="0"/>
        <w:rPr>
          <w:lang w:val="es-ES_tradnl"/>
        </w:rPr>
      </w:pPr>
      <w:proofErr w:type="gramStart"/>
      <w:r w:rsidRPr="00395CB8">
        <w:rPr>
          <w:lang w:val="es-ES_tradnl"/>
        </w:rPr>
        <w:t>x(</w:t>
      </w:r>
      <w:proofErr w:type="gramEnd"/>
      <w:r w:rsidRPr="00395CB8">
        <w:rPr>
          <w:lang w:val="es-ES_tradnl"/>
        </w:rPr>
        <w:t>1)=(-b-</w:t>
      </w:r>
      <w:proofErr w:type="spellStart"/>
      <w:r w:rsidRPr="00395CB8">
        <w:rPr>
          <w:lang w:val="es-ES_tradnl"/>
        </w:rPr>
        <w:t>racine</w:t>
      </w:r>
      <w:proofErr w:type="spellEnd"/>
      <w:r w:rsidRPr="00395CB8">
        <w:rPr>
          <w:lang w:val="es-ES_tradnl"/>
        </w:rPr>
        <w:t>(delta))/(2a)</w:t>
      </w:r>
    </w:p>
    <w:p w:rsidR="00EF0BE0" w:rsidRDefault="00EF0BE0" w:rsidP="00EF0BE0">
      <w:pPr>
        <w:spacing w:after="0"/>
      </w:pPr>
      <w:r w:rsidRPr="00395CB8">
        <w:rPr>
          <w:lang w:val="es-ES_tradnl"/>
        </w:rPr>
        <w:tab/>
      </w:r>
      <w:proofErr w:type="gramStart"/>
      <w:r>
        <w:t>=(</w:t>
      </w:r>
      <w:proofErr w:type="gramEnd"/>
      <w:r>
        <w:t>2-racine(196))/-4</w:t>
      </w:r>
    </w:p>
    <w:p w:rsidR="00EF0BE0" w:rsidRPr="00395CB8" w:rsidRDefault="00EF0BE0" w:rsidP="00EF0BE0">
      <w:pPr>
        <w:spacing w:after="0"/>
        <w:rPr>
          <w:b/>
          <w:color w:val="FF0000"/>
        </w:rPr>
      </w:pPr>
      <w:r>
        <w:tab/>
      </w:r>
      <w:proofErr w:type="gramStart"/>
      <w:r w:rsidR="00395CB8" w:rsidRPr="00395CB8">
        <w:rPr>
          <w:b/>
          <w:color w:val="FF0000"/>
        </w:rPr>
        <w:t>x(</w:t>
      </w:r>
      <w:proofErr w:type="gramEnd"/>
      <w:r w:rsidR="00395CB8" w:rsidRPr="00395CB8">
        <w:rPr>
          <w:b/>
          <w:color w:val="FF0000"/>
        </w:rPr>
        <w:t>1)</w:t>
      </w:r>
      <w:r w:rsidRPr="00395CB8">
        <w:rPr>
          <w:b/>
          <w:color w:val="FF0000"/>
        </w:rPr>
        <w:t>=+3</w:t>
      </w:r>
    </w:p>
    <w:p w:rsidR="00EF0BE0" w:rsidRDefault="00EF0BE0" w:rsidP="00EF0BE0">
      <w:pPr>
        <w:spacing w:after="0"/>
      </w:pPr>
    </w:p>
    <w:p w:rsidR="00EF0BE0" w:rsidRPr="00395CB8" w:rsidRDefault="00EF0BE0" w:rsidP="00EF0BE0">
      <w:pPr>
        <w:spacing w:after="0"/>
        <w:rPr>
          <w:lang w:val="es-ES_tradnl"/>
        </w:rPr>
      </w:pPr>
      <w:proofErr w:type="gramStart"/>
      <w:r w:rsidRPr="00395CB8">
        <w:rPr>
          <w:lang w:val="es-ES_tradnl"/>
        </w:rPr>
        <w:t>x(</w:t>
      </w:r>
      <w:proofErr w:type="gramEnd"/>
      <w:r w:rsidRPr="00395CB8">
        <w:rPr>
          <w:lang w:val="es-ES_tradnl"/>
        </w:rPr>
        <w:t>2)=(-</w:t>
      </w:r>
      <w:proofErr w:type="spellStart"/>
      <w:r w:rsidRPr="00395CB8">
        <w:rPr>
          <w:lang w:val="es-ES_tradnl"/>
        </w:rPr>
        <w:t>b+racine</w:t>
      </w:r>
      <w:proofErr w:type="spellEnd"/>
      <w:r w:rsidRPr="00395CB8">
        <w:rPr>
          <w:lang w:val="es-ES_tradnl"/>
        </w:rPr>
        <w:t>(delta))/(2a)</w:t>
      </w:r>
    </w:p>
    <w:p w:rsidR="00EF0BE0" w:rsidRDefault="00EF0BE0" w:rsidP="00EF0BE0">
      <w:pPr>
        <w:spacing w:after="0"/>
      </w:pPr>
      <w:r w:rsidRPr="00395CB8">
        <w:rPr>
          <w:lang w:val="es-ES_tradnl"/>
        </w:rPr>
        <w:tab/>
      </w:r>
      <w:proofErr w:type="gramStart"/>
      <w:r>
        <w:t>=(</w:t>
      </w:r>
      <w:proofErr w:type="gramEnd"/>
      <w:r>
        <w:t>2+racine(196))/-4</w:t>
      </w:r>
    </w:p>
    <w:p w:rsidR="00EF0BE0" w:rsidRPr="00395CB8" w:rsidRDefault="00EF0BE0" w:rsidP="00EF0BE0">
      <w:pPr>
        <w:spacing w:after="0"/>
        <w:rPr>
          <w:b/>
          <w:color w:val="FF0000"/>
        </w:rPr>
      </w:pPr>
      <w:r>
        <w:tab/>
      </w:r>
      <w:proofErr w:type="gramStart"/>
      <w:r w:rsidR="00395CB8" w:rsidRPr="00395CB8">
        <w:rPr>
          <w:b/>
          <w:color w:val="FF0000"/>
        </w:rPr>
        <w:t>x(</w:t>
      </w:r>
      <w:proofErr w:type="gramEnd"/>
      <w:r w:rsidR="00395CB8" w:rsidRPr="00395CB8">
        <w:rPr>
          <w:b/>
          <w:color w:val="FF0000"/>
        </w:rPr>
        <w:t>2)</w:t>
      </w:r>
      <w:r w:rsidRPr="00395CB8">
        <w:rPr>
          <w:b/>
          <w:color w:val="FF0000"/>
        </w:rPr>
        <w:t>= -4</w:t>
      </w:r>
    </w:p>
    <w:p w:rsidR="00EF0BE0" w:rsidRPr="00395CB8" w:rsidRDefault="00EF0BE0" w:rsidP="00EF0BE0">
      <w:pPr>
        <w:spacing w:after="0"/>
        <w:rPr>
          <w:b/>
          <w:color w:val="FF0000"/>
        </w:rPr>
      </w:pPr>
    </w:p>
    <w:p w:rsidR="00EF0BE0" w:rsidRDefault="00395CB8" w:rsidP="00EF0BE0">
      <w:pPr>
        <w:spacing w:after="0"/>
      </w:pPr>
      <w:r>
        <w:t xml:space="preserve">-2x²-2+24= </w:t>
      </w:r>
      <w:r w:rsidR="00EF0BE0">
        <w:t>-2(x+3</w:t>
      </w:r>
      <w:proofErr w:type="gramStart"/>
      <w:r w:rsidR="00EF0BE0">
        <w:t>)(</w:t>
      </w:r>
      <w:proofErr w:type="gramEnd"/>
      <w:r w:rsidR="00EF0BE0">
        <w:t>x-4)</w:t>
      </w:r>
    </w:p>
    <w:p w:rsidR="00EF0BE0" w:rsidRDefault="00EF0BE0" w:rsidP="00EF0BE0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828"/>
        <w:gridCol w:w="2430"/>
        <w:gridCol w:w="3060"/>
        <w:gridCol w:w="3258"/>
      </w:tblGrid>
      <w:tr w:rsidR="00981E8C" w:rsidTr="00981E8C">
        <w:tc>
          <w:tcPr>
            <w:tcW w:w="828" w:type="dxa"/>
          </w:tcPr>
          <w:p w:rsidR="00981E8C" w:rsidRDefault="00981E8C" w:rsidP="00EF0BE0"/>
        </w:tc>
        <w:tc>
          <w:tcPr>
            <w:tcW w:w="2430" w:type="dxa"/>
          </w:tcPr>
          <w:p w:rsidR="00981E8C" w:rsidRDefault="00981E8C" w:rsidP="00EF0BE0">
            <w:r>
              <w:t>-</w:t>
            </w:r>
            <w:proofErr w:type="spellStart"/>
            <w:r>
              <w:t>infini</w:t>
            </w:r>
            <w:proofErr w:type="spellEnd"/>
            <w:r>
              <w:t xml:space="preserve">                               -</w:t>
            </w:r>
          </w:p>
        </w:tc>
        <w:tc>
          <w:tcPr>
            <w:tcW w:w="3060" w:type="dxa"/>
          </w:tcPr>
          <w:p w:rsidR="00981E8C" w:rsidRDefault="00981E8C" w:rsidP="00EF0BE0">
            <w:r>
              <w:t>4                                                    +</w:t>
            </w:r>
          </w:p>
        </w:tc>
        <w:tc>
          <w:tcPr>
            <w:tcW w:w="3258" w:type="dxa"/>
          </w:tcPr>
          <w:p w:rsidR="00981E8C" w:rsidRDefault="005F2813" w:rsidP="00EF0BE0">
            <w:r w:rsidRPr="005F281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51.4pt;margin-top:51.3pt;width:43.5pt;height:0;z-index:251658240;mso-position-horizontal-relative:text;mso-position-vertical-relative:text" o:connectortype="straight"/>
              </w:pict>
            </w:r>
            <w:r w:rsidR="00981E8C">
              <w:t>3                                              +</w:t>
            </w:r>
            <w:proofErr w:type="spellStart"/>
            <w:r w:rsidR="00981E8C">
              <w:t>infini</w:t>
            </w:r>
            <w:proofErr w:type="spellEnd"/>
          </w:p>
        </w:tc>
      </w:tr>
      <w:tr w:rsidR="00981E8C" w:rsidTr="00981E8C">
        <w:trPr>
          <w:trHeight w:val="1547"/>
        </w:trPr>
        <w:tc>
          <w:tcPr>
            <w:tcW w:w="828" w:type="dxa"/>
          </w:tcPr>
          <w:p w:rsidR="00981E8C" w:rsidRDefault="00981E8C" w:rsidP="00EF0BE0">
            <w:r>
              <w:t>F(x)</w:t>
            </w:r>
          </w:p>
        </w:tc>
        <w:tc>
          <w:tcPr>
            <w:tcW w:w="2430" w:type="dxa"/>
          </w:tcPr>
          <w:p w:rsidR="00981E8C" w:rsidRDefault="005F2813" w:rsidP="00EF0BE0">
            <w:r w:rsidRPr="005F2813">
              <w:rPr>
                <w:noProof/>
              </w:rPr>
              <w:pict>
                <v:oval id="_x0000_s1030" style="position:absolute;margin-left:104.1pt;margin-top:25.4pt;width:18pt;height:12pt;z-index:251662336;mso-position-horizontal-relative:text;mso-position-vertical-relative:text"/>
              </w:pict>
            </w:r>
          </w:p>
        </w:tc>
        <w:tc>
          <w:tcPr>
            <w:tcW w:w="3060" w:type="dxa"/>
          </w:tcPr>
          <w:p w:rsidR="00981E8C" w:rsidRDefault="005F2813" w:rsidP="00EF0BE0">
            <w:r w:rsidRPr="005F2813">
              <w:rPr>
                <w:noProof/>
              </w:rPr>
              <w:pict>
                <v:oval id="_x0000_s1031" style="position:absolute;margin-left:139.35pt;margin-top:30.65pt;width:15pt;height:12.75pt;z-index:251663360;mso-position-horizontal-relative:text;mso-position-vertical-relative:text"/>
              </w:pict>
            </w:r>
            <w:r w:rsidRPr="005F2813">
              <w:rPr>
                <w:noProof/>
              </w:rPr>
              <w:pict>
                <v:shape id="_x0000_s1029" type="#_x0000_t32" style="position:absolute;margin-left:57.6pt;margin-top:19.4pt;width:.75pt;height:39.75pt;z-index:251661312;mso-position-horizontal-relative:text;mso-position-vertical-relative:text" o:connectortype="straight"/>
              </w:pict>
            </w:r>
            <w:r w:rsidRPr="005F2813">
              <w:rPr>
                <w:noProof/>
              </w:rPr>
              <w:pict>
                <v:shape id="_x0000_s1028" type="#_x0000_t32" style="position:absolute;margin-left:29.1pt;margin-top:37.4pt;width:57.75pt;height:0;z-index:251660288;mso-position-horizontal-relative:text;mso-position-vertical-relative:text" o:connectortype="straight"/>
              </w:pict>
            </w:r>
          </w:p>
        </w:tc>
        <w:tc>
          <w:tcPr>
            <w:tcW w:w="3258" w:type="dxa"/>
          </w:tcPr>
          <w:p w:rsidR="00981E8C" w:rsidRDefault="005F2813" w:rsidP="00EF0BE0">
            <w:r w:rsidRPr="005F2813">
              <w:rPr>
                <w:noProof/>
              </w:rPr>
              <w:pict>
                <v:shape id="_x0000_s1027" type="#_x0000_t32" style="position:absolute;margin-left:38.85pt;margin-top:37.4pt;width:66.75pt;height:0;z-index:251659264;mso-position-horizontal-relative:text;mso-position-vertical-relative:text" o:connectortype="straight"/>
              </w:pict>
            </w:r>
          </w:p>
        </w:tc>
      </w:tr>
    </w:tbl>
    <w:p w:rsidR="00EF0BE0" w:rsidRDefault="00EF0BE0" w:rsidP="00EF0BE0">
      <w:pPr>
        <w:spacing w:after="0"/>
      </w:pPr>
    </w:p>
    <w:p w:rsidR="00EF0BE0" w:rsidRDefault="00EF0BE0" w:rsidP="00EF0BE0">
      <w:pPr>
        <w:spacing w:after="0"/>
      </w:pPr>
    </w:p>
    <w:p w:rsidR="00981E8C" w:rsidRPr="00395CB8" w:rsidRDefault="00981E8C" w:rsidP="00EF0BE0">
      <w:pPr>
        <w:spacing w:after="0"/>
        <w:rPr>
          <w:sz w:val="26"/>
          <w:szCs w:val="26"/>
          <w:u w:val="single" w:color="FF0000"/>
          <w:lang w:val="fr-FR"/>
        </w:rPr>
      </w:pPr>
      <w:r w:rsidRPr="00395CB8">
        <w:rPr>
          <w:sz w:val="26"/>
          <w:szCs w:val="26"/>
          <w:u w:val="single" w:color="FF0000"/>
          <w:lang w:val="fr-FR"/>
        </w:rPr>
        <w:t>Rappel :</w:t>
      </w:r>
    </w:p>
    <w:p w:rsidR="00981E8C" w:rsidRPr="00395CB8" w:rsidRDefault="00981E8C" w:rsidP="00EF0BE0">
      <w:pPr>
        <w:spacing w:after="0"/>
        <w:rPr>
          <w:lang w:val="fr-FR"/>
        </w:rPr>
      </w:pPr>
    </w:p>
    <w:p w:rsidR="00981E8C" w:rsidRPr="00981E8C" w:rsidRDefault="00981E8C" w:rsidP="00EF0BE0">
      <w:pPr>
        <w:spacing w:after="0"/>
        <w:rPr>
          <w:lang w:val="fr-FR"/>
        </w:rPr>
      </w:pPr>
      <w:proofErr w:type="gramStart"/>
      <w:r w:rsidRPr="00981E8C">
        <w:rPr>
          <w:lang w:val="fr-FR"/>
        </w:rPr>
        <w:t>f(</w:t>
      </w:r>
      <w:proofErr w:type="gramEnd"/>
      <w:r w:rsidRPr="00981E8C">
        <w:rPr>
          <w:lang w:val="fr-FR"/>
        </w:rPr>
        <w:t>x)= ax²+</w:t>
      </w:r>
      <w:proofErr w:type="spellStart"/>
      <w:r w:rsidRPr="00981E8C">
        <w:rPr>
          <w:lang w:val="fr-FR"/>
        </w:rPr>
        <w:t>bx</w:t>
      </w:r>
      <w:proofErr w:type="spellEnd"/>
      <w:r w:rsidRPr="00981E8C">
        <w:rPr>
          <w:lang w:val="fr-FR"/>
        </w:rPr>
        <w:t>+c</w:t>
      </w:r>
    </w:p>
    <w:p w:rsidR="00981E8C" w:rsidRDefault="00981E8C" w:rsidP="00EF0BE0">
      <w:pPr>
        <w:spacing w:after="0"/>
        <w:rPr>
          <w:lang w:val="fr-FR"/>
        </w:rPr>
      </w:pPr>
      <w:r w:rsidRPr="00981E8C">
        <w:rPr>
          <w:lang w:val="fr-FR"/>
        </w:rPr>
        <w:t>Les coordonnées du point (max/min)</w:t>
      </w:r>
      <w:r>
        <w:rPr>
          <w:lang w:val="fr-FR"/>
        </w:rPr>
        <w:t xml:space="preserve"> est =</w:t>
      </w:r>
    </w:p>
    <w:p w:rsidR="00981E8C" w:rsidRPr="00395CB8" w:rsidRDefault="00395CB8" w:rsidP="00EF0BE0">
      <w:pPr>
        <w:spacing w:after="0"/>
      </w:pPr>
      <w:r>
        <w:rPr>
          <w:rFonts w:cstheme="minorHAnsi"/>
          <w:lang w:val="fr-FR"/>
        </w:rPr>
        <w:t>α</w:t>
      </w:r>
      <w:r w:rsidR="00981E8C" w:rsidRPr="00395CB8">
        <w:t>= -b / 2a</w:t>
      </w:r>
    </w:p>
    <w:p w:rsidR="00981E8C" w:rsidRPr="00395CB8" w:rsidRDefault="00395CB8" w:rsidP="00EF0BE0">
      <w:pPr>
        <w:spacing w:after="0"/>
      </w:pPr>
      <w:proofErr w:type="gramStart"/>
      <w:r>
        <w:rPr>
          <w:rFonts w:cstheme="minorHAnsi"/>
          <w:lang w:val="fr-FR"/>
        </w:rPr>
        <w:t>β</w:t>
      </w:r>
      <w:proofErr w:type="gramEnd"/>
      <w:r w:rsidR="00981E8C" w:rsidRPr="00395CB8">
        <w:t>= f(x)</w:t>
      </w:r>
    </w:p>
    <w:p w:rsidR="00981E8C" w:rsidRPr="00395CB8" w:rsidRDefault="00981E8C" w:rsidP="00EF0BE0">
      <w:pPr>
        <w:spacing w:after="0"/>
      </w:pPr>
      <w:proofErr w:type="spellStart"/>
      <w:r w:rsidRPr="00395CB8">
        <w:t>Sommet</w:t>
      </w:r>
      <w:proofErr w:type="spellEnd"/>
      <w:r w:rsidRPr="00395CB8">
        <w:t>= (</w:t>
      </w:r>
      <w:proofErr w:type="gramStart"/>
      <w:r w:rsidR="00395CB8">
        <w:rPr>
          <w:rFonts w:cstheme="minorHAnsi"/>
          <w:lang w:val="fr-FR"/>
        </w:rPr>
        <w:t>α</w:t>
      </w:r>
      <w:r w:rsidRPr="00395CB8">
        <w:t> ;</w:t>
      </w:r>
      <w:proofErr w:type="gramEnd"/>
      <w:r w:rsidRPr="00395CB8">
        <w:t xml:space="preserve"> </w:t>
      </w:r>
      <w:r w:rsidR="00395CB8">
        <w:rPr>
          <w:rFonts w:cstheme="minorHAnsi"/>
          <w:lang w:val="fr-FR"/>
        </w:rPr>
        <w:t>β</w:t>
      </w:r>
      <w:r w:rsidRPr="00395CB8">
        <w:t>)</w:t>
      </w:r>
    </w:p>
    <w:p w:rsidR="00981E8C" w:rsidRPr="00395CB8" w:rsidRDefault="00395CB8" w:rsidP="00EF0BE0">
      <w:pPr>
        <w:spacing w:after="0"/>
        <w:rPr>
          <w:b/>
          <w:color w:val="FF0000"/>
        </w:rPr>
      </w:pPr>
      <w:r>
        <w:rPr>
          <w:rFonts w:cstheme="minorHAnsi"/>
          <w:b/>
          <w:color w:val="FF0000"/>
          <w:lang w:val="fr-FR"/>
        </w:rPr>
        <w:lastRenderedPageBreak/>
        <w:tab/>
      </w:r>
      <w:r w:rsidRPr="00395CB8">
        <w:rPr>
          <w:rFonts w:cstheme="minorHAnsi"/>
          <w:b/>
          <w:color w:val="FF0000"/>
          <w:lang w:val="fr-FR"/>
        </w:rPr>
        <w:t>α</w:t>
      </w:r>
      <w:r w:rsidR="00981E8C" w:rsidRPr="00395CB8">
        <w:rPr>
          <w:b/>
          <w:color w:val="FF0000"/>
        </w:rPr>
        <w:t>= -1/2</w:t>
      </w:r>
    </w:p>
    <w:p w:rsidR="00981E8C" w:rsidRPr="00395CB8" w:rsidRDefault="00395CB8" w:rsidP="00EF0BE0">
      <w:pPr>
        <w:spacing w:after="0"/>
      </w:pPr>
      <w:r>
        <w:rPr>
          <w:rFonts w:cstheme="minorHAnsi"/>
          <w:lang w:val="fr-FR"/>
        </w:rPr>
        <w:t>β</w:t>
      </w:r>
      <w:r w:rsidRPr="00395CB8">
        <w:t xml:space="preserve"> </w:t>
      </w:r>
      <w:r w:rsidR="00981E8C" w:rsidRPr="00395CB8">
        <w:t>= f(</w:t>
      </w:r>
      <w:r>
        <w:rPr>
          <w:rFonts w:cstheme="minorHAnsi"/>
          <w:lang w:val="fr-FR"/>
        </w:rPr>
        <w:t>α</w:t>
      </w:r>
      <w:r w:rsidR="00981E8C" w:rsidRPr="00395CB8">
        <w:t xml:space="preserve">)= </w:t>
      </w:r>
      <w:proofErr w:type="gramStart"/>
      <w:r w:rsidR="00981E8C" w:rsidRPr="00395CB8">
        <w:t>f(</w:t>
      </w:r>
      <w:proofErr w:type="gramEnd"/>
      <w:r w:rsidR="00981E8C" w:rsidRPr="00395CB8">
        <w:t>-1/2)= (-2(-1/2))² - 2(-1/2) + 24</w:t>
      </w:r>
    </w:p>
    <w:p w:rsidR="00981E8C" w:rsidRPr="00395CB8" w:rsidRDefault="00395CB8" w:rsidP="00EF0BE0">
      <w:pPr>
        <w:spacing w:after="0"/>
      </w:pPr>
      <w:r>
        <w:rPr>
          <w:rFonts w:cstheme="minorHAnsi"/>
          <w:lang w:val="fr-FR"/>
        </w:rPr>
        <w:t>β</w:t>
      </w:r>
      <w:r w:rsidRPr="00395CB8">
        <w:t xml:space="preserve"> </w:t>
      </w:r>
      <w:r w:rsidR="00981E8C" w:rsidRPr="00395CB8">
        <w:t>= -</w:t>
      </w:r>
      <w:proofErr w:type="gramStart"/>
      <w:r w:rsidR="00981E8C" w:rsidRPr="00395CB8">
        <w:t>2x(</w:t>
      </w:r>
      <w:proofErr w:type="gramEnd"/>
      <w:r w:rsidR="00981E8C" w:rsidRPr="00395CB8">
        <w:t>1/4)+(2/2)+24</w:t>
      </w:r>
    </w:p>
    <w:p w:rsidR="00981E8C" w:rsidRDefault="00395CB8" w:rsidP="00EF0BE0">
      <w:pPr>
        <w:spacing w:after="0"/>
        <w:rPr>
          <w:lang w:val="fr-FR"/>
        </w:rPr>
      </w:pPr>
      <w:r>
        <w:rPr>
          <w:rFonts w:cstheme="minorHAnsi"/>
          <w:lang w:val="fr-FR"/>
        </w:rPr>
        <w:t>β</w:t>
      </w:r>
      <w:r>
        <w:rPr>
          <w:lang w:val="fr-FR"/>
        </w:rPr>
        <w:t xml:space="preserve"> </w:t>
      </w:r>
      <w:r w:rsidR="00981E8C">
        <w:rPr>
          <w:lang w:val="fr-FR"/>
        </w:rPr>
        <w:t>= (-1/2</w:t>
      </w:r>
      <w:proofErr w:type="gramStart"/>
      <w:r w:rsidR="00981E8C">
        <w:rPr>
          <w:lang w:val="fr-FR"/>
        </w:rPr>
        <w:t>)+</w:t>
      </w:r>
      <w:proofErr w:type="gramEnd"/>
      <w:r w:rsidR="00981E8C">
        <w:rPr>
          <w:lang w:val="fr-FR"/>
        </w:rPr>
        <w:t>25</w:t>
      </w:r>
    </w:p>
    <w:p w:rsidR="00981E8C" w:rsidRDefault="00395CB8" w:rsidP="00EF0BE0">
      <w:pPr>
        <w:spacing w:after="0"/>
        <w:rPr>
          <w:lang w:val="fr-FR"/>
        </w:rPr>
      </w:pPr>
      <w:r>
        <w:rPr>
          <w:rFonts w:cstheme="minorHAnsi"/>
          <w:lang w:val="fr-FR"/>
        </w:rPr>
        <w:t>β</w:t>
      </w:r>
      <w:r>
        <w:rPr>
          <w:lang w:val="fr-FR"/>
        </w:rPr>
        <w:t xml:space="preserve"> </w:t>
      </w:r>
      <w:r w:rsidR="00981E8C">
        <w:rPr>
          <w:lang w:val="fr-FR"/>
        </w:rPr>
        <w:t>= -0,5 + 25</w:t>
      </w:r>
    </w:p>
    <w:p w:rsidR="00981E8C" w:rsidRPr="00395CB8" w:rsidRDefault="00395CB8" w:rsidP="00EF0BE0">
      <w:pPr>
        <w:spacing w:after="0"/>
        <w:rPr>
          <w:b/>
          <w:color w:val="FF0000"/>
          <w:lang w:val="fr-FR"/>
        </w:rPr>
      </w:pPr>
      <w:r>
        <w:rPr>
          <w:rFonts w:cstheme="minorHAnsi"/>
          <w:b/>
          <w:color w:val="FF0000"/>
          <w:lang w:val="fr-FR"/>
        </w:rPr>
        <w:tab/>
      </w:r>
      <w:r w:rsidRPr="00395CB8">
        <w:rPr>
          <w:rFonts w:cstheme="minorHAnsi"/>
          <w:b/>
          <w:color w:val="FF0000"/>
          <w:lang w:val="fr-FR"/>
        </w:rPr>
        <w:t>β</w:t>
      </w:r>
      <w:r w:rsidRPr="00395CB8">
        <w:rPr>
          <w:b/>
          <w:color w:val="FF0000"/>
          <w:lang w:val="fr-FR"/>
        </w:rPr>
        <w:t xml:space="preserve"> </w:t>
      </w:r>
      <w:r w:rsidR="00981E8C" w:rsidRPr="00395CB8">
        <w:rPr>
          <w:b/>
          <w:color w:val="FF0000"/>
          <w:lang w:val="fr-FR"/>
        </w:rPr>
        <w:t>= 24,5</w:t>
      </w:r>
    </w:p>
    <w:p w:rsidR="00981E8C" w:rsidRDefault="00981E8C" w:rsidP="00EF0BE0">
      <w:pPr>
        <w:spacing w:after="0"/>
        <w:rPr>
          <w:lang w:val="fr-FR"/>
        </w:rPr>
      </w:pPr>
    </w:p>
    <w:p w:rsidR="00981E8C" w:rsidRDefault="00981E8C" w:rsidP="00EF0BE0">
      <w:pPr>
        <w:spacing w:after="0"/>
        <w:rPr>
          <w:lang w:val="fr-FR"/>
        </w:rPr>
      </w:pPr>
      <w:r>
        <w:rPr>
          <w:lang w:val="fr-FR"/>
        </w:rPr>
        <w:t>S</w:t>
      </w:r>
      <w:proofErr w:type="gramStart"/>
      <w:r>
        <w:rPr>
          <w:lang w:val="fr-FR"/>
        </w:rPr>
        <w:t>=(</w:t>
      </w:r>
      <w:proofErr w:type="gramEnd"/>
      <w:r>
        <w:rPr>
          <w:lang w:val="fr-FR"/>
        </w:rPr>
        <w:t>(-1/3) ; 24,5)</w:t>
      </w:r>
    </w:p>
    <w:p w:rsidR="00981E8C" w:rsidRDefault="00981E8C" w:rsidP="00EF0BE0">
      <w:pPr>
        <w:spacing w:after="0"/>
        <w:rPr>
          <w:lang w:val="fr-FR"/>
        </w:rPr>
      </w:pPr>
    </w:p>
    <w:p w:rsidR="00981E8C" w:rsidRPr="00395CB8" w:rsidRDefault="00981E8C" w:rsidP="00EF0BE0">
      <w:pPr>
        <w:spacing w:after="0"/>
        <w:rPr>
          <w:sz w:val="26"/>
          <w:szCs w:val="26"/>
          <w:u w:val="single" w:color="FF0000"/>
          <w:lang w:val="fr-FR"/>
        </w:rPr>
      </w:pPr>
      <w:r w:rsidRPr="00395CB8">
        <w:rPr>
          <w:sz w:val="26"/>
          <w:szCs w:val="26"/>
          <w:u w:val="single" w:color="FF0000"/>
          <w:lang w:val="fr-FR"/>
        </w:rPr>
        <w:t>Tableau de variation :</w:t>
      </w:r>
    </w:p>
    <w:p w:rsidR="00981E8C" w:rsidRDefault="00981E8C" w:rsidP="00EF0BE0">
      <w:pPr>
        <w:spacing w:after="0"/>
        <w:rPr>
          <w:lang w:val="fr-FR"/>
        </w:rPr>
      </w:pPr>
    </w:p>
    <w:p w:rsidR="00B104E8" w:rsidRDefault="00981E8C" w:rsidP="00EF0BE0">
      <w:pPr>
        <w:spacing w:after="0"/>
        <w:rPr>
          <w:lang w:val="fr-FR"/>
        </w:rPr>
      </w:pPr>
      <w:r>
        <w:rPr>
          <w:lang w:val="fr-FR"/>
        </w:rPr>
        <w:t>Soit f(x)=ax²+</w:t>
      </w:r>
      <w:proofErr w:type="spellStart"/>
      <w:r>
        <w:rPr>
          <w:lang w:val="fr-FR"/>
        </w:rPr>
        <w:t>bx</w:t>
      </w:r>
      <w:proofErr w:type="spellEnd"/>
      <w:r>
        <w:rPr>
          <w:lang w:val="fr-FR"/>
        </w:rPr>
        <w:t>+c</w:t>
      </w:r>
    </w:p>
    <w:p w:rsidR="00B104E8" w:rsidRDefault="00B104E8" w:rsidP="00EF0BE0">
      <w:pPr>
        <w:spacing w:after="0"/>
        <w:rPr>
          <w:lang w:val="fr-FR"/>
        </w:rPr>
      </w:pPr>
    </w:p>
    <w:p w:rsidR="00B104E8" w:rsidRPr="00395CB8" w:rsidRDefault="00B104E8" w:rsidP="00EF0BE0">
      <w:pPr>
        <w:spacing w:after="0"/>
        <w:rPr>
          <w:u w:val="single" w:color="FF0000"/>
          <w:lang w:val="fr-FR"/>
        </w:rPr>
      </w:pPr>
      <w:r w:rsidRPr="00395CB8">
        <w:rPr>
          <w:u w:val="single" w:color="FF0000"/>
          <w:lang w:val="fr-FR"/>
        </w:rPr>
        <w:t>1</w:t>
      </w:r>
      <w:r w:rsidRPr="00395CB8">
        <w:rPr>
          <w:u w:val="single" w:color="FF0000"/>
          <w:vertAlign w:val="superscript"/>
          <w:lang w:val="fr-FR"/>
        </w:rPr>
        <w:t>er</w:t>
      </w:r>
      <w:r w:rsidRPr="00395CB8">
        <w:rPr>
          <w:u w:val="single" w:color="FF0000"/>
          <w:lang w:val="fr-FR"/>
        </w:rPr>
        <w:t xml:space="preserve"> cas : a&lt;0</w:t>
      </w:r>
    </w:p>
    <w:p w:rsidR="00B104E8" w:rsidRDefault="00B104E8" w:rsidP="00EF0BE0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828"/>
        <w:gridCol w:w="8748"/>
      </w:tblGrid>
      <w:tr w:rsidR="00B104E8" w:rsidTr="00B104E8">
        <w:tc>
          <w:tcPr>
            <w:tcW w:w="828" w:type="dxa"/>
          </w:tcPr>
          <w:p w:rsidR="00B104E8" w:rsidRDefault="00B104E8" w:rsidP="00EF0BE0">
            <w:pPr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8748" w:type="dxa"/>
          </w:tcPr>
          <w:p w:rsidR="00B104E8" w:rsidRDefault="00B104E8" w:rsidP="00EF0BE0">
            <w:pPr>
              <w:rPr>
                <w:lang w:val="fr-FR"/>
              </w:rPr>
            </w:pPr>
            <w:r>
              <w:rPr>
                <w:lang w:val="fr-FR"/>
              </w:rPr>
              <w:t xml:space="preserve">-infini                                                               alpha                                                                      +infini          </w:t>
            </w:r>
          </w:p>
        </w:tc>
      </w:tr>
      <w:tr w:rsidR="00B104E8" w:rsidTr="00B104E8">
        <w:trPr>
          <w:trHeight w:val="1835"/>
        </w:trPr>
        <w:tc>
          <w:tcPr>
            <w:tcW w:w="828" w:type="dxa"/>
          </w:tcPr>
          <w:p w:rsidR="00B104E8" w:rsidRDefault="00B104E8" w:rsidP="00EF0BE0">
            <w:pPr>
              <w:rPr>
                <w:lang w:val="fr-FR"/>
              </w:rPr>
            </w:pPr>
            <w:r>
              <w:rPr>
                <w:lang w:val="fr-FR"/>
              </w:rPr>
              <w:t>f(x)</w:t>
            </w:r>
          </w:p>
        </w:tc>
        <w:tc>
          <w:tcPr>
            <w:tcW w:w="8748" w:type="dxa"/>
          </w:tcPr>
          <w:p w:rsidR="00B104E8" w:rsidRDefault="005F2813" w:rsidP="00EF0BE0">
            <w:pPr>
              <w:rPr>
                <w:lang w:val="fr-FR"/>
              </w:rPr>
            </w:pPr>
            <w:r w:rsidRPr="005F2813">
              <w:rPr>
                <w:noProof/>
              </w:rPr>
              <w:pict>
                <v:shape id="_x0000_s1034" type="#_x0000_t32" style="position:absolute;margin-left:225.6pt;margin-top:25.45pt;width:176.25pt;height:57.75pt;z-index:251665408;mso-position-horizontal-relative:text;mso-position-vertical-relative:text" o:connectortype="straight">
                  <v:stroke endarrow="block"/>
                </v:shape>
              </w:pict>
            </w:r>
            <w:r w:rsidRPr="005F2813">
              <w:rPr>
                <w:noProof/>
              </w:rPr>
              <w:pict>
                <v:shape id="_x0000_s1032" type="#_x0000_t32" style="position:absolute;margin-left:3.6pt;margin-top:17.95pt;width:173.25pt;height:65.25pt;flip:y;z-index:251664384;mso-position-horizontal-relative:text;mso-position-vertical-relative:text" o:connectortype="straight">
                  <v:stroke endarrow="block"/>
                </v:shape>
              </w:pict>
            </w:r>
          </w:p>
          <w:p w:rsidR="00B104E8" w:rsidRPr="00B104E8" w:rsidRDefault="00B104E8" w:rsidP="00B104E8">
            <w:pPr>
              <w:tabs>
                <w:tab w:val="left" w:pos="3780"/>
              </w:tabs>
              <w:rPr>
                <w:lang w:val="fr-FR"/>
              </w:rPr>
            </w:pPr>
            <w:r>
              <w:rPr>
                <w:lang w:val="fr-FR"/>
              </w:rPr>
              <w:tab/>
              <w:t>bêta</w:t>
            </w:r>
          </w:p>
        </w:tc>
      </w:tr>
    </w:tbl>
    <w:p w:rsidR="00981E8C" w:rsidRDefault="00981E8C" w:rsidP="00EF0BE0">
      <w:pPr>
        <w:spacing w:after="0"/>
        <w:rPr>
          <w:lang w:val="fr-FR"/>
        </w:rPr>
      </w:pPr>
      <w:r>
        <w:rPr>
          <w:lang w:val="fr-FR"/>
        </w:rPr>
        <w:t xml:space="preserve"> </w:t>
      </w:r>
    </w:p>
    <w:p w:rsidR="00B104E8" w:rsidRDefault="00B104E8" w:rsidP="00EF0BE0">
      <w:pPr>
        <w:spacing w:after="0"/>
        <w:rPr>
          <w:lang w:val="fr-FR"/>
        </w:rPr>
      </w:pPr>
    </w:p>
    <w:p w:rsidR="00B104E8" w:rsidRPr="00395CB8" w:rsidRDefault="00B104E8" w:rsidP="00EF0BE0">
      <w:pPr>
        <w:spacing w:after="0"/>
        <w:rPr>
          <w:u w:val="single" w:color="FF0000"/>
          <w:lang w:val="fr-FR"/>
        </w:rPr>
      </w:pPr>
      <w:r w:rsidRPr="00395CB8">
        <w:rPr>
          <w:u w:val="single" w:color="FF0000"/>
          <w:lang w:val="fr-FR"/>
        </w:rPr>
        <w:t>2</w:t>
      </w:r>
      <w:r w:rsidRPr="00395CB8">
        <w:rPr>
          <w:u w:val="single" w:color="FF0000"/>
          <w:vertAlign w:val="superscript"/>
          <w:lang w:val="fr-FR"/>
        </w:rPr>
        <w:t>ème</w:t>
      </w:r>
      <w:r w:rsidRPr="00395CB8">
        <w:rPr>
          <w:u w:val="single" w:color="FF0000"/>
          <w:lang w:val="fr-FR"/>
        </w:rPr>
        <w:t xml:space="preserve"> cas : a&gt;0</w:t>
      </w:r>
    </w:p>
    <w:p w:rsidR="00B104E8" w:rsidRDefault="00B104E8" w:rsidP="00EF0BE0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828"/>
        <w:gridCol w:w="8748"/>
      </w:tblGrid>
      <w:tr w:rsidR="00B104E8" w:rsidTr="00B104E8">
        <w:tc>
          <w:tcPr>
            <w:tcW w:w="828" w:type="dxa"/>
          </w:tcPr>
          <w:p w:rsidR="00B104E8" w:rsidRDefault="00B104E8" w:rsidP="00EF0BE0">
            <w:pPr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8748" w:type="dxa"/>
          </w:tcPr>
          <w:p w:rsidR="00B104E8" w:rsidRDefault="00B104E8" w:rsidP="00B104E8">
            <w:pPr>
              <w:tabs>
                <w:tab w:val="left" w:pos="3510"/>
                <w:tab w:val="left" w:pos="7485"/>
              </w:tabs>
              <w:rPr>
                <w:lang w:val="fr-FR"/>
              </w:rPr>
            </w:pPr>
            <w:r>
              <w:rPr>
                <w:lang w:val="fr-FR"/>
              </w:rPr>
              <w:t>-infini</w:t>
            </w:r>
            <w:r>
              <w:rPr>
                <w:lang w:val="fr-FR"/>
              </w:rPr>
              <w:tab/>
              <w:t>alpha</w:t>
            </w:r>
            <w:r>
              <w:rPr>
                <w:lang w:val="fr-FR"/>
              </w:rPr>
              <w:tab/>
              <w:t>+infini</w:t>
            </w:r>
          </w:p>
        </w:tc>
      </w:tr>
      <w:tr w:rsidR="00B104E8" w:rsidTr="00B104E8">
        <w:trPr>
          <w:trHeight w:val="2330"/>
        </w:trPr>
        <w:tc>
          <w:tcPr>
            <w:tcW w:w="828" w:type="dxa"/>
          </w:tcPr>
          <w:p w:rsidR="00B104E8" w:rsidRDefault="00B104E8" w:rsidP="00EF0BE0">
            <w:pPr>
              <w:rPr>
                <w:lang w:val="fr-FR"/>
              </w:rPr>
            </w:pPr>
          </w:p>
          <w:p w:rsidR="00B104E8" w:rsidRPr="00B104E8" w:rsidRDefault="00B104E8" w:rsidP="00B104E8">
            <w:pPr>
              <w:rPr>
                <w:lang w:val="fr-FR"/>
              </w:rPr>
            </w:pPr>
            <w:r>
              <w:rPr>
                <w:lang w:val="fr-FR"/>
              </w:rPr>
              <w:t>f(x)</w:t>
            </w:r>
          </w:p>
        </w:tc>
        <w:tc>
          <w:tcPr>
            <w:tcW w:w="8748" w:type="dxa"/>
          </w:tcPr>
          <w:p w:rsidR="00B104E8" w:rsidRDefault="005F2813" w:rsidP="00EF0BE0">
            <w:pPr>
              <w:rPr>
                <w:lang w:val="fr-FR"/>
              </w:rPr>
            </w:pPr>
            <w:r w:rsidRPr="005F2813">
              <w:rPr>
                <w:noProof/>
              </w:rPr>
              <w:pict>
                <v:shape id="_x0000_s1036" type="#_x0000_t32" style="position:absolute;margin-left:207.6pt;margin-top:25pt;width:176.25pt;height:68.25pt;flip:y;z-index:251667456;mso-position-horizontal-relative:text;mso-position-vertical-relative:text" o:connectortype="straight">
                  <v:stroke endarrow="block"/>
                </v:shape>
              </w:pict>
            </w:r>
            <w:r w:rsidRPr="005F2813">
              <w:rPr>
                <w:noProof/>
              </w:rPr>
              <w:pict>
                <v:shape id="_x0000_s1035" type="#_x0000_t32" style="position:absolute;margin-left:7.35pt;margin-top:12.25pt;width:154.5pt;height:81pt;z-index:251666432;mso-position-horizontal-relative:text;mso-position-vertical-relative:text" o:connectortype="straight">
                  <v:stroke endarrow="block"/>
                </v:shape>
              </w:pict>
            </w:r>
          </w:p>
          <w:p w:rsidR="00B104E8" w:rsidRPr="00B104E8" w:rsidRDefault="00B104E8" w:rsidP="00B104E8">
            <w:pPr>
              <w:rPr>
                <w:lang w:val="fr-FR"/>
              </w:rPr>
            </w:pPr>
          </w:p>
          <w:p w:rsidR="00B104E8" w:rsidRPr="00B104E8" w:rsidRDefault="00B104E8" w:rsidP="00B104E8">
            <w:pPr>
              <w:rPr>
                <w:lang w:val="fr-FR"/>
              </w:rPr>
            </w:pPr>
          </w:p>
          <w:p w:rsidR="00B104E8" w:rsidRDefault="00B104E8" w:rsidP="00B104E8">
            <w:pPr>
              <w:rPr>
                <w:lang w:val="fr-FR"/>
              </w:rPr>
            </w:pPr>
          </w:p>
          <w:p w:rsidR="00B104E8" w:rsidRDefault="00B104E8" w:rsidP="00B104E8">
            <w:pPr>
              <w:rPr>
                <w:lang w:val="fr-FR"/>
              </w:rPr>
            </w:pPr>
          </w:p>
          <w:p w:rsidR="00B104E8" w:rsidRDefault="00B104E8" w:rsidP="00B104E8">
            <w:pPr>
              <w:rPr>
                <w:lang w:val="fr-FR"/>
              </w:rPr>
            </w:pPr>
          </w:p>
          <w:p w:rsidR="00B104E8" w:rsidRPr="00B104E8" w:rsidRDefault="00B104E8" w:rsidP="00B104E8">
            <w:pPr>
              <w:tabs>
                <w:tab w:val="left" w:pos="3525"/>
              </w:tabs>
              <w:rPr>
                <w:lang w:val="fr-FR"/>
              </w:rPr>
            </w:pPr>
            <w:r>
              <w:rPr>
                <w:lang w:val="fr-FR"/>
              </w:rPr>
              <w:tab/>
              <w:t>bêta</w:t>
            </w:r>
          </w:p>
        </w:tc>
      </w:tr>
    </w:tbl>
    <w:p w:rsidR="00B104E8" w:rsidRDefault="00B104E8" w:rsidP="00EF0BE0">
      <w:pPr>
        <w:spacing w:after="0"/>
        <w:rPr>
          <w:lang w:val="fr-FR"/>
        </w:rPr>
      </w:pPr>
    </w:p>
    <w:p w:rsidR="00B104E8" w:rsidRDefault="00B104E8" w:rsidP="00B104E8">
      <w:pPr>
        <w:rPr>
          <w:lang w:val="fr-FR"/>
        </w:rPr>
      </w:pPr>
    </w:p>
    <w:p w:rsidR="00B104E8" w:rsidRDefault="00B104E8" w:rsidP="00B104E8">
      <w:pPr>
        <w:rPr>
          <w:lang w:val="fr-FR"/>
        </w:rPr>
      </w:pPr>
    </w:p>
    <w:p w:rsidR="00B104E8" w:rsidRDefault="00B104E8" w:rsidP="00B104E8">
      <w:pPr>
        <w:rPr>
          <w:lang w:val="fr-FR"/>
        </w:rPr>
      </w:pPr>
    </w:p>
    <w:p w:rsidR="00B104E8" w:rsidRDefault="00B104E8" w:rsidP="00B104E8">
      <w:pPr>
        <w:rPr>
          <w:lang w:val="fr-FR"/>
        </w:rPr>
      </w:pPr>
    </w:p>
    <w:p w:rsidR="00B104E8" w:rsidRPr="00395CB8" w:rsidRDefault="00B104E8" w:rsidP="00B104E8">
      <w:pPr>
        <w:rPr>
          <w:sz w:val="26"/>
          <w:szCs w:val="26"/>
          <w:u w:val="single" w:color="FF0000"/>
          <w:lang w:val="fr-FR"/>
        </w:rPr>
      </w:pPr>
      <w:r w:rsidRPr="00395CB8">
        <w:rPr>
          <w:sz w:val="26"/>
          <w:szCs w:val="26"/>
          <w:u w:val="single" w:color="FF0000"/>
          <w:lang w:val="fr-FR"/>
        </w:rPr>
        <w:lastRenderedPageBreak/>
        <w:t>Exercice n°1 :</w:t>
      </w:r>
    </w:p>
    <w:p w:rsidR="00B104E8" w:rsidRDefault="00B104E8" w:rsidP="00B104E8">
      <w:pPr>
        <w:spacing w:after="0"/>
        <w:rPr>
          <w:lang w:val="fr-FR"/>
        </w:rPr>
      </w:pPr>
      <w:r>
        <w:rPr>
          <w:lang w:val="fr-FR"/>
        </w:rPr>
        <w:t>Soit la fonction f(x) = -3x² - 12x + 36</w:t>
      </w:r>
    </w:p>
    <w:p w:rsidR="00B104E8" w:rsidRDefault="00B104E8" w:rsidP="00B104E8">
      <w:pPr>
        <w:spacing w:after="0"/>
        <w:rPr>
          <w:lang w:val="fr-FR"/>
        </w:rPr>
      </w:pPr>
    </w:p>
    <w:p w:rsidR="00B104E8" w:rsidRDefault="00B104E8" w:rsidP="00B104E8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Trouver les racines de f(x)</w:t>
      </w:r>
    </w:p>
    <w:p w:rsidR="00B104E8" w:rsidRDefault="00B104E8" w:rsidP="00B104E8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Quel est le domaine de définition de f(x)</w:t>
      </w:r>
    </w:p>
    <w:p w:rsidR="00B104E8" w:rsidRDefault="00B104E8" w:rsidP="00B104E8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 xml:space="preserve">Est-ce que le point </w:t>
      </w:r>
      <w:proofErr w:type="gramStart"/>
      <w:r>
        <w:rPr>
          <w:lang w:val="fr-FR"/>
        </w:rPr>
        <w:t>A(</w:t>
      </w:r>
      <w:proofErr w:type="gramEnd"/>
      <w:r>
        <w:rPr>
          <w:lang w:val="fr-FR"/>
        </w:rPr>
        <w:t>2 ;0) appartient à f(x)</w:t>
      </w:r>
    </w:p>
    <w:p w:rsidR="00B104E8" w:rsidRDefault="00B104E8" w:rsidP="00B104E8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Tracer le tableau de signe de f(x)</w:t>
      </w:r>
    </w:p>
    <w:p w:rsidR="00B104E8" w:rsidRDefault="00B104E8" w:rsidP="00B104E8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Trouver le sommet de S de la fonction f(x)</w:t>
      </w:r>
    </w:p>
    <w:p w:rsidR="00B104E8" w:rsidRDefault="00B104E8" w:rsidP="00B104E8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Tracer le tableau de variation de f(x)</w:t>
      </w:r>
    </w:p>
    <w:p w:rsidR="00B104E8" w:rsidRDefault="00B104E8" w:rsidP="00B104E8">
      <w:pPr>
        <w:spacing w:after="0"/>
        <w:rPr>
          <w:lang w:val="fr-FR"/>
        </w:rPr>
      </w:pPr>
    </w:p>
    <w:p w:rsidR="00B104E8" w:rsidRPr="00395CB8" w:rsidRDefault="00395CB8" w:rsidP="00B104E8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395CB8">
        <w:rPr>
          <w:lang w:val="fr-FR"/>
        </w:rPr>
        <w:t>f</w:t>
      </w:r>
      <w:r w:rsidR="00B104E8" w:rsidRPr="00395CB8">
        <w:rPr>
          <w:lang w:val="fr-FR"/>
        </w:rPr>
        <w:t>(x)= -3x² - 12x + 36</w:t>
      </w:r>
    </w:p>
    <w:p w:rsidR="00B104E8" w:rsidRDefault="00B104E8" w:rsidP="00B104E8">
      <w:pPr>
        <w:spacing w:after="0"/>
        <w:rPr>
          <w:lang w:val="fr-FR"/>
        </w:rPr>
      </w:pPr>
    </w:p>
    <w:p w:rsidR="00B104E8" w:rsidRPr="00395CB8" w:rsidRDefault="00B104E8" w:rsidP="00B104E8">
      <w:pPr>
        <w:spacing w:after="0"/>
        <w:rPr>
          <w:lang w:val="es-ES_tradnl"/>
        </w:rPr>
      </w:pPr>
      <w:r w:rsidRPr="00395CB8">
        <w:rPr>
          <w:lang w:val="es-ES_tradnl"/>
        </w:rPr>
        <w:t>A= -3</w:t>
      </w:r>
    </w:p>
    <w:p w:rsidR="00B104E8" w:rsidRPr="00395CB8" w:rsidRDefault="00B104E8" w:rsidP="00B104E8">
      <w:pPr>
        <w:spacing w:after="0"/>
        <w:rPr>
          <w:lang w:val="es-ES_tradnl"/>
        </w:rPr>
      </w:pPr>
      <w:r w:rsidRPr="00395CB8">
        <w:rPr>
          <w:lang w:val="es-ES_tradnl"/>
        </w:rPr>
        <w:t>B= 12</w:t>
      </w:r>
    </w:p>
    <w:p w:rsidR="00B104E8" w:rsidRPr="00395CB8" w:rsidRDefault="00B104E8" w:rsidP="00B104E8">
      <w:pPr>
        <w:spacing w:after="0"/>
        <w:rPr>
          <w:lang w:val="es-ES_tradnl"/>
        </w:rPr>
      </w:pPr>
      <w:r w:rsidRPr="00395CB8">
        <w:rPr>
          <w:lang w:val="es-ES_tradnl"/>
        </w:rPr>
        <w:t>C= 36</w:t>
      </w:r>
    </w:p>
    <w:p w:rsidR="00B104E8" w:rsidRPr="00395CB8" w:rsidRDefault="00B104E8" w:rsidP="00B104E8">
      <w:pPr>
        <w:spacing w:after="0"/>
        <w:rPr>
          <w:lang w:val="es-ES_tradnl"/>
        </w:rPr>
      </w:pPr>
    </w:p>
    <w:p w:rsidR="00A34C4E" w:rsidRPr="00395CB8" w:rsidRDefault="00395CB8" w:rsidP="00B104E8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rFonts w:cstheme="minorHAnsi"/>
          <w:lang w:val="es-ES_tradnl"/>
        </w:rPr>
        <w:t>Δ</w:t>
      </w:r>
      <w:r w:rsidR="00A34C4E" w:rsidRPr="00395CB8">
        <w:rPr>
          <w:lang w:val="es-ES_tradnl"/>
        </w:rPr>
        <w:t>= b² - 4AC = 144-</w:t>
      </w:r>
      <w:proofErr w:type="gramStart"/>
      <w:r w:rsidR="00A34C4E" w:rsidRPr="00395CB8">
        <w:rPr>
          <w:lang w:val="es-ES_tradnl"/>
        </w:rPr>
        <w:t>4x(</w:t>
      </w:r>
      <w:proofErr w:type="gramEnd"/>
      <w:r w:rsidR="00A34C4E" w:rsidRPr="00395CB8">
        <w:rPr>
          <w:lang w:val="es-ES_tradnl"/>
        </w:rPr>
        <w:t>-3)*36</w:t>
      </w:r>
    </w:p>
    <w:p w:rsidR="00A34C4E" w:rsidRPr="00395CB8" w:rsidRDefault="00395CB8" w:rsidP="00B104E8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rFonts w:cstheme="minorHAnsi"/>
          <w:lang w:val="es-ES_tradnl"/>
        </w:rPr>
        <w:t>Δ</w:t>
      </w:r>
      <w:r w:rsidRPr="00395CB8">
        <w:rPr>
          <w:lang w:val="es-ES_tradnl"/>
        </w:rPr>
        <w:t xml:space="preserve"> </w:t>
      </w:r>
      <w:r w:rsidR="00A34C4E" w:rsidRPr="00395CB8">
        <w:rPr>
          <w:lang w:val="es-ES_tradnl"/>
        </w:rPr>
        <w:t>=576</w:t>
      </w:r>
    </w:p>
    <w:p w:rsidR="00A34C4E" w:rsidRPr="00395CB8" w:rsidRDefault="00A34C4E" w:rsidP="00B104E8">
      <w:pPr>
        <w:spacing w:after="0"/>
        <w:rPr>
          <w:lang w:val="es-ES_tradnl"/>
        </w:rPr>
      </w:pPr>
    </w:p>
    <w:p w:rsidR="00A34C4E" w:rsidRDefault="00395CB8" w:rsidP="00B104E8">
      <w:pPr>
        <w:spacing w:after="0"/>
        <w:rPr>
          <w:lang w:val="fr-FR"/>
        </w:rPr>
      </w:pPr>
      <w:r>
        <w:rPr>
          <w:rFonts w:cstheme="minorHAnsi"/>
          <w:lang w:val="es-ES_tradnl"/>
        </w:rPr>
        <w:t>Δ</w:t>
      </w:r>
      <w:r>
        <w:rPr>
          <w:lang w:val="fr-FR"/>
        </w:rPr>
        <w:t xml:space="preserve"> </w:t>
      </w:r>
      <w:r w:rsidR="00A34C4E">
        <w:rPr>
          <w:lang w:val="fr-FR"/>
        </w:rPr>
        <w:t xml:space="preserve">&gt;0 </w:t>
      </w:r>
    </w:p>
    <w:p w:rsidR="00A34C4E" w:rsidRDefault="00A34C4E" w:rsidP="00B104E8">
      <w:pPr>
        <w:spacing w:after="0"/>
        <w:rPr>
          <w:lang w:val="fr-FR"/>
        </w:rPr>
      </w:pPr>
    </w:p>
    <w:p w:rsidR="00A34C4E" w:rsidRPr="00395CB8" w:rsidRDefault="00395CB8" w:rsidP="00B104E8">
      <w:pPr>
        <w:spacing w:after="0"/>
        <w:rPr>
          <w:b/>
          <w:color w:val="FF0000"/>
          <w:lang w:val="fr-FR"/>
        </w:rPr>
      </w:pPr>
      <w:r>
        <w:rPr>
          <w:b/>
          <w:color w:val="FF0000"/>
          <w:lang w:val="fr-FR"/>
        </w:rPr>
        <w:tab/>
      </w:r>
      <w:r w:rsidR="00A34C4E" w:rsidRPr="00395CB8">
        <w:rPr>
          <w:b/>
          <w:color w:val="FF0000"/>
          <w:lang w:val="fr-FR"/>
        </w:rPr>
        <w:t>x(1)= -6</w:t>
      </w:r>
    </w:p>
    <w:p w:rsidR="00A34C4E" w:rsidRPr="00395CB8" w:rsidRDefault="00395CB8" w:rsidP="00B104E8">
      <w:pPr>
        <w:spacing w:after="0"/>
        <w:rPr>
          <w:b/>
          <w:color w:val="FF0000"/>
          <w:lang w:val="fr-FR"/>
        </w:rPr>
      </w:pPr>
      <w:r>
        <w:rPr>
          <w:b/>
          <w:color w:val="FF0000"/>
          <w:lang w:val="fr-FR"/>
        </w:rPr>
        <w:tab/>
      </w:r>
      <w:r w:rsidR="00A34C4E" w:rsidRPr="00395CB8">
        <w:rPr>
          <w:b/>
          <w:color w:val="FF0000"/>
          <w:lang w:val="fr-FR"/>
        </w:rPr>
        <w:t>x(2)= 2</w:t>
      </w:r>
    </w:p>
    <w:p w:rsidR="00A34C4E" w:rsidRDefault="00A34C4E" w:rsidP="00B104E8">
      <w:pPr>
        <w:spacing w:after="0"/>
        <w:rPr>
          <w:lang w:val="fr-FR"/>
        </w:rPr>
      </w:pPr>
    </w:p>
    <w:p w:rsidR="00A34C4E" w:rsidRDefault="00A34C4E" w:rsidP="00B104E8">
      <w:pPr>
        <w:spacing w:after="0"/>
        <w:rPr>
          <w:lang w:val="fr-FR"/>
        </w:rPr>
      </w:pPr>
      <w:r>
        <w:rPr>
          <w:lang w:val="fr-FR"/>
        </w:rPr>
        <w:t>S</w:t>
      </w:r>
      <w:proofErr w:type="gramStart"/>
      <w:r>
        <w:rPr>
          <w:lang w:val="fr-FR"/>
        </w:rPr>
        <w:t>={</w:t>
      </w:r>
      <w:proofErr w:type="gramEnd"/>
      <w:r>
        <w:rPr>
          <w:lang w:val="fr-FR"/>
        </w:rPr>
        <w:t>-6 ; 2 }</w:t>
      </w:r>
    </w:p>
    <w:p w:rsidR="00A34C4E" w:rsidRDefault="00A34C4E" w:rsidP="00B104E8">
      <w:pPr>
        <w:spacing w:after="0"/>
        <w:rPr>
          <w:lang w:val="fr-FR"/>
        </w:rPr>
      </w:pPr>
    </w:p>
    <w:p w:rsidR="00A34C4E" w:rsidRPr="00395CB8" w:rsidRDefault="00A34C4E" w:rsidP="00395CB8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395CB8">
        <w:rPr>
          <w:lang w:val="fr-FR"/>
        </w:rPr>
        <w:t xml:space="preserve"> f(x) est </w:t>
      </w:r>
      <w:proofErr w:type="gramStart"/>
      <w:r w:rsidRPr="00395CB8">
        <w:rPr>
          <w:lang w:val="fr-FR"/>
        </w:rPr>
        <w:t>définie</w:t>
      </w:r>
      <w:proofErr w:type="gramEnd"/>
      <w:r w:rsidRPr="00395CB8">
        <w:rPr>
          <w:lang w:val="fr-FR"/>
        </w:rPr>
        <w:t xml:space="preserve"> sur R</w:t>
      </w:r>
    </w:p>
    <w:p w:rsidR="00A34C4E" w:rsidRDefault="00395CB8" w:rsidP="00B104E8">
      <w:pPr>
        <w:spacing w:after="0"/>
        <w:rPr>
          <w:lang w:val="fr-FR"/>
        </w:rPr>
      </w:pPr>
      <w:proofErr w:type="spellStart"/>
      <w:r>
        <w:rPr>
          <w:lang w:val="fr-FR"/>
        </w:rPr>
        <w:t>Df</w:t>
      </w:r>
      <w:proofErr w:type="spellEnd"/>
      <w:proofErr w:type="gramStart"/>
      <w:r>
        <w:rPr>
          <w:lang w:val="fr-FR"/>
        </w:rPr>
        <w:t>= ]</w:t>
      </w:r>
      <w:proofErr w:type="gramEnd"/>
      <w:r>
        <w:rPr>
          <w:lang w:val="fr-FR"/>
        </w:rPr>
        <w:t>-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>; +</w:t>
      </w:r>
      <w:proofErr w:type="spellStart"/>
      <w:r>
        <w:rPr>
          <w:lang w:val="fr-FR"/>
        </w:rPr>
        <w:t>inf</w:t>
      </w:r>
      <w:proofErr w:type="spellEnd"/>
      <w:r w:rsidR="00A34C4E">
        <w:rPr>
          <w:lang w:val="fr-FR"/>
        </w:rPr>
        <w:t xml:space="preserve"> [</w:t>
      </w:r>
    </w:p>
    <w:p w:rsidR="00A34C4E" w:rsidRDefault="00A34C4E" w:rsidP="00B104E8">
      <w:pPr>
        <w:spacing w:after="0"/>
        <w:rPr>
          <w:lang w:val="fr-FR"/>
        </w:rPr>
      </w:pPr>
    </w:p>
    <w:p w:rsidR="00A34C4E" w:rsidRPr="00395CB8" w:rsidRDefault="00A34C4E" w:rsidP="00395CB8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395CB8">
        <w:rPr>
          <w:lang w:val="fr-FR"/>
        </w:rPr>
        <w:t xml:space="preserve"> f(2)= -3(2)² - 12(2) + 36</w:t>
      </w:r>
    </w:p>
    <w:p w:rsidR="00A34C4E" w:rsidRDefault="00A34C4E" w:rsidP="00B104E8">
      <w:pPr>
        <w:spacing w:after="0"/>
        <w:rPr>
          <w:lang w:val="fr-FR"/>
        </w:rPr>
      </w:pPr>
      <w:r>
        <w:rPr>
          <w:lang w:val="fr-FR"/>
        </w:rPr>
        <w:tab/>
      </w:r>
      <w:r w:rsidR="00395CB8">
        <w:rPr>
          <w:lang w:val="fr-FR"/>
        </w:rPr>
        <w:tab/>
      </w:r>
      <w:r>
        <w:rPr>
          <w:lang w:val="fr-FR"/>
        </w:rPr>
        <w:t>= -12 – 24 + 36 = 0</w:t>
      </w:r>
    </w:p>
    <w:p w:rsidR="00A34C4E" w:rsidRDefault="00A34C4E" w:rsidP="00B104E8">
      <w:pPr>
        <w:spacing w:after="0"/>
        <w:rPr>
          <w:lang w:val="fr-FR"/>
        </w:rPr>
      </w:pPr>
      <w:r>
        <w:rPr>
          <w:lang w:val="fr-FR"/>
        </w:rPr>
        <w:t>A appartient à f(x)</w:t>
      </w:r>
    </w:p>
    <w:p w:rsidR="00A34C4E" w:rsidRDefault="00A34C4E" w:rsidP="00B104E8">
      <w:pPr>
        <w:spacing w:after="0"/>
        <w:rPr>
          <w:lang w:val="fr-FR"/>
        </w:rPr>
      </w:pPr>
    </w:p>
    <w:p w:rsidR="00A34C4E" w:rsidRPr="00395CB8" w:rsidRDefault="00A34C4E" w:rsidP="00395CB8">
      <w:pPr>
        <w:pStyle w:val="Paragraphedeliste"/>
        <w:numPr>
          <w:ilvl w:val="0"/>
          <w:numId w:val="2"/>
        </w:numPr>
        <w:spacing w:after="0"/>
        <w:rPr>
          <w:b/>
          <w:color w:val="FF0000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738"/>
        <w:gridCol w:w="8838"/>
      </w:tblGrid>
      <w:tr w:rsidR="00A34C4E" w:rsidRPr="00395CB8" w:rsidTr="00A34C4E">
        <w:tc>
          <w:tcPr>
            <w:tcW w:w="738" w:type="dxa"/>
          </w:tcPr>
          <w:p w:rsidR="00A34C4E" w:rsidRDefault="00395CB8" w:rsidP="00B104E8">
            <w:pPr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8838" w:type="dxa"/>
          </w:tcPr>
          <w:p w:rsidR="00A34C4E" w:rsidRDefault="00395CB8" w:rsidP="00395CB8">
            <w:pPr>
              <w:tabs>
                <w:tab w:val="right" w:pos="8622"/>
              </w:tabs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inf</w:t>
            </w:r>
            <w:proofErr w:type="spellEnd"/>
            <w:r>
              <w:rPr>
                <w:lang w:val="fr-FR"/>
              </w:rPr>
              <w:t xml:space="preserve">                                        </w:t>
            </w:r>
            <w:r w:rsidR="00A34C4E">
              <w:rPr>
                <w:lang w:val="fr-FR"/>
              </w:rPr>
              <w:t xml:space="preserve">-6 </w:t>
            </w:r>
            <w:r>
              <w:rPr>
                <w:lang w:val="fr-FR"/>
              </w:rPr>
              <w:t xml:space="preserve">                                                                      </w:t>
            </w:r>
            <w:r w:rsidR="00A34C4E">
              <w:rPr>
                <w:lang w:val="fr-FR"/>
              </w:rPr>
              <w:t>2</w:t>
            </w:r>
            <w:r>
              <w:rPr>
                <w:lang w:val="fr-FR"/>
              </w:rPr>
              <w:tab/>
              <w:t>+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</w:tc>
      </w:tr>
      <w:tr w:rsidR="00A34C4E" w:rsidTr="00A34C4E">
        <w:trPr>
          <w:trHeight w:val="845"/>
        </w:trPr>
        <w:tc>
          <w:tcPr>
            <w:tcW w:w="738" w:type="dxa"/>
          </w:tcPr>
          <w:p w:rsidR="00395CB8" w:rsidRDefault="00395CB8" w:rsidP="00B104E8">
            <w:pPr>
              <w:rPr>
                <w:lang w:val="fr-FR"/>
              </w:rPr>
            </w:pPr>
          </w:p>
          <w:p w:rsidR="00A34C4E" w:rsidRPr="00395CB8" w:rsidRDefault="00395CB8" w:rsidP="00395CB8">
            <w:pPr>
              <w:rPr>
                <w:lang w:val="fr-FR"/>
              </w:rPr>
            </w:pPr>
            <w:r>
              <w:rPr>
                <w:lang w:val="fr-FR"/>
              </w:rPr>
              <w:t>f(x)</w:t>
            </w:r>
          </w:p>
        </w:tc>
        <w:tc>
          <w:tcPr>
            <w:tcW w:w="8838" w:type="dxa"/>
          </w:tcPr>
          <w:p w:rsidR="00A34C4E" w:rsidRDefault="00395CB8" w:rsidP="00B104E8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043" type="#_x0000_t32" style="position:absolute;margin-left:363.6pt;margin-top:.5pt;width:0;height:38.25pt;flip:y;z-index:251674624;mso-position-horizontal-relative:text;mso-position-vertical-relative:text" o:connectortype="straight"/>
              </w:pict>
            </w:r>
            <w:r>
              <w:rPr>
                <w:noProof/>
                <w:lang w:val="fr-FR" w:eastAsia="fr-FR"/>
              </w:rPr>
              <w:pict>
                <v:shape id="_x0000_s1042" type="#_x0000_t32" style="position:absolute;margin-left:47.1pt;margin-top:5.75pt;width:0;height:33pt;flip:y;z-index:251673600;mso-position-horizontal-relative:text;mso-position-vertical-relative:text" o:connectortype="straight"/>
              </w:pict>
            </w:r>
            <w:r>
              <w:rPr>
                <w:noProof/>
                <w:lang w:val="fr-FR" w:eastAsia="fr-FR"/>
              </w:rPr>
              <w:pict>
                <v:shape id="_x0000_s1041" type="#_x0000_t32" style="position:absolute;margin-left:335.85pt;margin-top:21.5pt;width:56.25pt;height:0;z-index:251672576;mso-position-horizontal-relative:text;mso-position-vertical-relative:text" o:connectortype="straight"/>
              </w:pict>
            </w:r>
            <w:r>
              <w:rPr>
                <w:noProof/>
                <w:lang w:val="fr-FR" w:eastAsia="fr-FR"/>
              </w:rPr>
              <w:pict>
                <v:shape id="_x0000_s1040" type="#_x0000_t32" style="position:absolute;margin-left:173.1pt;margin-top:21.5pt;width:56.25pt;height:0;z-index:251671552;mso-position-horizontal-relative:text;mso-position-vertical-relative:text" o:connectortype="straight"/>
              </w:pict>
            </w:r>
            <w:r>
              <w:rPr>
                <w:noProof/>
                <w:lang w:val="fr-FR" w:eastAsia="fr-FR"/>
              </w:rPr>
              <w:pict>
                <v:shape id="_x0000_s1039" type="#_x0000_t32" style="position:absolute;margin-left:19.35pt;margin-top:21.5pt;width:56.25pt;height:0;z-index:251670528;mso-position-horizontal-relative:text;mso-position-vertical-relative:text" o:connectortype="straight"/>
              </w:pict>
            </w:r>
            <w:r>
              <w:rPr>
                <w:noProof/>
                <w:lang w:val="fr-FR" w:eastAsia="fr-FR"/>
              </w:rPr>
              <w:pict>
                <v:shape id="_x0000_s1038" type="#_x0000_t32" style="position:absolute;margin-left:302.85pt;margin-top:.5pt;width:0;height:42pt;z-index:251669504;mso-position-horizontal-relative:text;mso-position-vertical-relative:text" o:connectortype="straight"/>
              </w:pict>
            </w:r>
            <w:r>
              <w:rPr>
                <w:noProof/>
                <w:lang w:val="fr-FR" w:eastAsia="fr-FR"/>
              </w:rPr>
              <w:pict>
                <v:shape id="_x0000_s1037" type="#_x0000_t32" style="position:absolute;margin-left:120.6pt;margin-top:.5pt;width:0;height:38.25pt;z-index:251668480;mso-position-horizontal-relative:text;mso-position-vertical-relative:text" o:connectortype="straight"/>
              </w:pict>
            </w:r>
          </w:p>
        </w:tc>
      </w:tr>
    </w:tbl>
    <w:p w:rsidR="00A34C4E" w:rsidRPr="00B104E8" w:rsidRDefault="00A34C4E" w:rsidP="00B104E8">
      <w:pPr>
        <w:spacing w:after="0"/>
        <w:rPr>
          <w:lang w:val="fr-FR"/>
        </w:rPr>
      </w:pPr>
    </w:p>
    <w:sectPr w:rsidR="00A34C4E" w:rsidRPr="00B104E8" w:rsidSect="00660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77E"/>
    <w:multiLevelType w:val="hybridMultilevel"/>
    <w:tmpl w:val="5A7A67E4"/>
    <w:lvl w:ilvl="0" w:tplc="1228C5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94A0B"/>
    <w:multiLevelType w:val="hybridMultilevel"/>
    <w:tmpl w:val="E3E087C0"/>
    <w:lvl w:ilvl="0" w:tplc="6F50DE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0BE0"/>
    <w:rsid w:val="00395CB8"/>
    <w:rsid w:val="005F2813"/>
    <w:rsid w:val="00660C36"/>
    <w:rsid w:val="00981E8C"/>
    <w:rsid w:val="00A34C4E"/>
    <w:rsid w:val="00B104E8"/>
    <w:rsid w:val="00EF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2"/>
        <o:r id="V:Rule13" type="connector" idref="#_x0000_s1034"/>
        <o:r id="V:Rule14" type="connector" idref="#_x0000_s1029"/>
        <o:r id="V:Rule15" type="connector" idref="#_x0000_s1036"/>
        <o:r id="V:Rule16" type="connector" idref="#_x0000_s1035"/>
        <o:r id="V:Rule18" type="connector" idref="#_x0000_s1037"/>
        <o:r id="V:Rule20" type="connector" idref="#_x0000_s1038"/>
        <o:r id="V:Rule22" type="connector" idref="#_x0000_s1039"/>
        <o:r id="V:Rule23" type="connector" idref="#_x0000_s1040"/>
        <o:r id="V:Rule24" type="connector" idref="#_x0000_s1041"/>
        <o:r id="V:Rule25" type="connector" idref="#_x0000_s1042"/>
        <o:r id="V:Rule2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10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2</cp:revision>
  <dcterms:created xsi:type="dcterms:W3CDTF">2012-10-03T15:13:00Z</dcterms:created>
  <dcterms:modified xsi:type="dcterms:W3CDTF">2012-10-03T22:36:00Z</dcterms:modified>
</cp:coreProperties>
</file>