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6B" w:rsidRDefault="0030526B">
      <w:pPr>
        <w:rPr>
          <w:b/>
          <w:sz w:val="48"/>
          <w:szCs w:val="48"/>
        </w:rPr>
      </w:pPr>
      <w:bookmarkStart w:id="0" w:name="_GoBack"/>
      <w:r w:rsidRPr="0030526B">
        <w:rPr>
          <w:b/>
          <w:sz w:val="48"/>
          <w:szCs w:val="48"/>
        </w:rPr>
        <w:t>La Confrérie du Lys </w:t>
      </w:r>
    </w:p>
    <w:p w:rsidR="00A40E97" w:rsidRPr="00A40E97" w:rsidRDefault="00A40E97">
      <w:pPr>
        <w:rPr>
          <w:sz w:val="24"/>
          <w:szCs w:val="24"/>
        </w:rPr>
      </w:pPr>
      <w:r>
        <w:rPr>
          <w:sz w:val="24"/>
          <w:szCs w:val="24"/>
        </w:rPr>
        <w:t>« La croyance en la Monarchie est notre loi. Les Rois sont nos pères, les patries sont nos mères. Saignons ensemble pour la conservation, battons le fer contre la Magie et ces êtres qui ne veulent que prendre notre place d’Humain. Nous ne devons pas nous laisser faire, nous devons prendre la place qui est la nôtre, celle que nous méritons. Pour les Rois, pour Nos Terres, pour Nous. »</w:t>
      </w:r>
    </w:p>
    <w:p w:rsidR="0030526B" w:rsidRDefault="0030526B">
      <w:pPr>
        <w:rPr>
          <w:sz w:val="24"/>
          <w:szCs w:val="24"/>
        </w:rPr>
      </w:pPr>
      <w:r>
        <w:rPr>
          <w:sz w:val="24"/>
          <w:szCs w:val="24"/>
        </w:rPr>
        <w:t xml:space="preserve">L’Histoire de la Confrérie du Lys remonte à la création des Royaumes. On ne connait pas l’origine exacte ni la date de création de cette ordre de nature publique mais on suppose qu’elle est l’œuvre du plus dévot de la Cour. A sa fondation, la Confrérie adopta le lys comme symbole, proches de la royauté, ses membres étaient et sont toujours de riches personnes. </w:t>
      </w:r>
    </w:p>
    <w:p w:rsidR="0030526B" w:rsidRDefault="0030526B">
      <w:pPr>
        <w:rPr>
          <w:sz w:val="24"/>
          <w:szCs w:val="24"/>
        </w:rPr>
      </w:pPr>
      <w:r>
        <w:rPr>
          <w:sz w:val="24"/>
          <w:szCs w:val="24"/>
        </w:rPr>
        <w:t xml:space="preserve">L’ordre du Lys est en grande partie </w:t>
      </w:r>
      <w:proofErr w:type="gramStart"/>
      <w:r>
        <w:rPr>
          <w:sz w:val="24"/>
          <w:szCs w:val="24"/>
        </w:rPr>
        <w:t>issue</w:t>
      </w:r>
      <w:proofErr w:type="gramEnd"/>
      <w:r>
        <w:rPr>
          <w:sz w:val="24"/>
          <w:szCs w:val="24"/>
        </w:rPr>
        <w:t xml:space="preserve"> du Royaume des Normaux puisqu’elle défend des idées terre à terre, cependant, depuis quelques temps, certains êtres non magiques d’autres contrées se sont greffés. </w:t>
      </w:r>
    </w:p>
    <w:p w:rsidR="0030526B" w:rsidRDefault="0030526B">
      <w:pPr>
        <w:rPr>
          <w:sz w:val="24"/>
          <w:szCs w:val="24"/>
        </w:rPr>
      </w:pPr>
      <w:r>
        <w:rPr>
          <w:sz w:val="24"/>
          <w:szCs w:val="24"/>
        </w:rPr>
        <w:t xml:space="preserve">Comme toute organisation, la Confrérie défend des idées, la première chose qu’ils défendent avec véhémence et passion, c’est la Royauté. Sans pouvoirs, la Confrérie du Lys se contente le plus souvent de rassemblements pour dire combien ils aiment le Roi, pour dire combien ils sont d’accord avec les idées de la Monarchie. </w:t>
      </w:r>
    </w:p>
    <w:p w:rsidR="00A40E97" w:rsidRDefault="00A40E97">
      <w:pPr>
        <w:rPr>
          <w:sz w:val="24"/>
          <w:szCs w:val="24"/>
        </w:rPr>
      </w:pPr>
      <w:r>
        <w:rPr>
          <w:sz w:val="24"/>
          <w:szCs w:val="24"/>
        </w:rPr>
        <w:t xml:space="preserve">Les idées de la Confrérie du Lys Blanc ne s’arrêtent pas au soutien aveugle et béat des régimes politiques établis dans les territoires, non… La Confrérie du Lys Blanc mène également des actions racistes, xénophobes sur toutes les populations qui se voient doter de pouvoirs magiques. </w:t>
      </w:r>
    </w:p>
    <w:p w:rsidR="00A40E97" w:rsidRDefault="00A40E97">
      <w:pPr>
        <w:rPr>
          <w:sz w:val="24"/>
          <w:szCs w:val="24"/>
        </w:rPr>
      </w:pPr>
      <w:r>
        <w:rPr>
          <w:sz w:val="24"/>
          <w:szCs w:val="24"/>
        </w:rPr>
        <w:t xml:space="preserve">Depuis sa fondation, les membres de la Confrérie sont partisans de l’asservissement complet et total des races magiques avant de mener l’extermination de ces races qui souillent le royaume à leurs yeux.  </w:t>
      </w:r>
    </w:p>
    <w:p w:rsidR="00A40E97" w:rsidRDefault="00A40E97">
      <w:pPr>
        <w:rPr>
          <w:b/>
          <w:sz w:val="48"/>
          <w:szCs w:val="48"/>
        </w:rPr>
      </w:pPr>
      <w:r>
        <w:rPr>
          <w:b/>
          <w:sz w:val="48"/>
          <w:szCs w:val="48"/>
        </w:rPr>
        <w:t>La Confrérie Noire</w:t>
      </w:r>
    </w:p>
    <w:p w:rsidR="00A40E97" w:rsidRDefault="00A40E97">
      <w:pPr>
        <w:rPr>
          <w:sz w:val="24"/>
          <w:szCs w:val="24"/>
        </w:rPr>
      </w:pPr>
      <w:r>
        <w:rPr>
          <w:sz w:val="24"/>
          <w:szCs w:val="24"/>
        </w:rPr>
        <w:t xml:space="preserve">« Nous vouons notre culte à la Mère de la Nuit. La Reine de l’obscur. Nous luttons pour l’explosion de la royauté. Nous ne montrons jamais nos visages au grand jour. Nous sommes là mais personne ne le sait. Nous vivons dans vos cauchemars, dans vos désirs les plus noirs. Nous vous regardons et nous vous tuons » </w:t>
      </w:r>
    </w:p>
    <w:p w:rsidR="00A40E97" w:rsidRDefault="00A40E97">
      <w:pPr>
        <w:rPr>
          <w:sz w:val="24"/>
          <w:szCs w:val="24"/>
        </w:rPr>
      </w:pPr>
      <w:r>
        <w:rPr>
          <w:sz w:val="24"/>
          <w:szCs w:val="24"/>
        </w:rPr>
        <w:t xml:space="preserve">Bien avant la fondation des Royaumes, les habitants qui vivaient ici étaient régis par des règles qui dépassent tous les entendements possibles. Au milieu de ce chaos le plus total, une société évoluait dans le plus grand des secrets. </w:t>
      </w:r>
      <w:r w:rsidR="00F14478">
        <w:rPr>
          <w:sz w:val="24"/>
          <w:szCs w:val="24"/>
        </w:rPr>
        <w:t xml:space="preserve">Connus par tous sous le nom de « la Confrérie des Assassins » et reconnaissable aux crimes sans traces qui accompagnaient leurs </w:t>
      </w:r>
      <w:r w:rsidR="00F14478">
        <w:rPr>
          <w:sz w:val="24"/>
          <w:szCs w:val="24"/>
        </w:rPr>
        <w:lastRenderedPageBreak/>
        <w:t xml:space="preserve">passages, la Confrérie était crainte par tous. Dans l’ombre des nuits les plus froides, on pouvait apercevoir une âme se mouvoir, un corps à toute allure s’élançait sur des toits ou dans des caniveaux. </w:t>
      </w:r>
    </w:p>
    <w:p w:rsidR="00F14478" w:rsidRDefault="00F14478">
      <w:pPr>
        <w:rPr>
          <w:sz w:val="24"/>
          <w:szCs w:val="24"/>
        </w:rPr>
      </w:pPr>
      <w:r>
        <w:rPr>
          <w:sz w:val="24"/>
          <w:szCs w:val="24"/>
        </w:rPr>
        <w:t xml:space="preserve">Avec le temps, la Confrérie des Assassins ne fit que s’étendre pour aujourd’hui être une bête noire. Politiquement d’aucun côté et avides d’argent et de chaos, la Confrérie Noire rassemble les assassins les plus silencieux, les voleurs les plus aguerris et les espions les plus discrets. La Confrérie Noire répond à la seule voix de la Mère de la Nuit. </w:t>
      </w:r>
    </w:p>
    <w:p w:rsidR="00F14478" w:rsidRDefault="00F14478">
      <w:pPr>
        <w:rPr>
          <w:sz w:val="24"/>
          <w:szCs w:val="24"/>
        </w:rPr>
      </w:pPr>
      <w:r>
        <w:rPr>
          <w:sz w:val="24"/>
          <w:szCs w:val="24"/>
        </w:rPr>
        <w:t xml:space="preserve">Avides de contrats, joueurs de lame invétérés, ils agissent dans le silence de telle manière à ce qu’on ne puisse jamais les arrêter. Souvent plus rapides et agiles que le commun des mortels, les agents de la Confrérie sont des personnes normales le plus souvent, mais lorsqu’ils prennent le temps de revêtir la tenue noire des assassins, personne ne peut plus les arrêter. </w:t>
      </w:r>
    </w:p>
    <w:p w:rsidR="00F14478" w:rsidRDefault="00F14478">
      <w:pPr>
        <w:rPr>
          <w:sz w:val="24"/>
          <w:szCs w:val="24"/>
        </w:rPr>
      </w:pPr>
      <w:r>
        <w:rPr>
          <w:sz w:val="24"/>
          <w:szCs w:val="24"/>
        </w:rPr>
        <w:t xml:space="preserve">Maitres dans le domaine de la persuasion, de la manipulation, de la sauvagerie, de l’infiltration et de l’assassinat, beaucoup considèrent les assassins comme de dangereux personnages. </w:t>
      </w:r>
    </w:p>
    <w:p w:rsidR="00F14478" w:rsidRDefault="00F14478">
      <w:pPr>
        <w:rPr>
          <w:sz w:val="24"/>
          <w:szCs w:val="24"/>
        </w:rPr>
      </w:pPr>
      <w:r>
        <w:rPr>
          <w:sz w:val="24"/>
          <w:szCs w:val="24"/>
        </w:rPr>
        <w:t xml:space="preserve">Leurs actions rendant la parole inutile, les Assassins voient souvent leurs têtes mises à prix, mais pour cela, il faudrait déjà savoir de qui il s’agit, et ce n’est pas chose aisée du tout. </w:t>
      </w:r>
    </w:p>
    <w:p w:rsidR="00F14478" w:rsidRDefault="00F14478">
      <w:pPr>
        <w:rPr>
          <w:b/>
          <w:sz w:val="48"/>
          <w:szCs w:val="48"/>
        </w:rPr>
      </w:pPr>
      <w:r>
        <w:rPr>
          <w:b/>
          <w:sz w:val="48"/>
          <w:szCs w:val="48"/>
        </w:rPr>
        <w:t>L’Ordre de la Lumière</w:t>
      </w:r>
    </w:p>
    <w:p w:rsidR="00F14478" w:rsidRDefault="00F14478">
      <w:pPr>
        <w:rPr>
          <w:sz w:val="24"/>
          <w:szCs w:val="24"/>
        </w:rPr>
      </w:pPr>
      <w:r>
        <w:rPr>
          <w:sz w:val="24"/>
          <w:szCs w:val="24"/>
        </w:rPr>
        <w:t>« La Déesse communique par la force de la pensée. Frères, sœurs de la Lumière, adorateurs de la Sainte Déesse, nous devons mettre nos pouvoirs à l’unique disposition de tous. Nous devons répandre la Bonne Parole. Nous devons répandre la volonté de soins, d’amour que nous prodigue la Déesse »</w:t>
      </w:r>
    </w:p>
    <w:p w:rsidR="00F14478" w:rsidRDefault="00E04D79">
      <w:pPr>
        <w:rPr>
          <w:sz w:val="24"/>
          <w:szCs w:val="24"/>
        </w:rPr>
      </w:pPr>
      <w:r>
        <w:rPr>
          <w:sz w:val="24"/>
          <w:szCs w:val="24"/>
        </w:rPr>
        <w:t xml:space="preserve">L’Ordre de la Lumière est la création de deux mages amies, il y a bien longtemps qui décidèrent qu’ensemble, ils rependraient l’amour et la volonté de leur déesse sans faire de distinction entre les peuples. Véritables religieux convaincus par leurs faits, ils n’ont décidé de fonder un Ordre qui respecterait les valeurs les plus exactes de la Déesse. </w:t>
      </w:r>
    </w:p>
    <w:p w:rsidR="00E04D79" w:rsidRDefault="00E04D79">
      <w:pPr>
        <w:rPr>
          <w:sz w:val="24"/>
          <w:szCs w:val="24"/>
        </w:rPr>
      </w:pPr>
      <w:r>
        <w:rPr>
          <w:sz w:val="24"/>
          <w:szCs w:val="24"/>
        </w:rPr>
        <w:t xml:space="preserve">Des mages affluèrent dans l’Ordre de la Lumière qui semblait une providence pour Tous. L’aspect religieux ne rebutait pas grand monde tant le bien qu’ils prodiguaient autour d’eux était merveilleux. </w:t>
      </w:r>
    </w:p>
    <w:p w:rsidR="00E04D79" w:rsidRDefault="00E04D79">
      <w:pPr>
        <w:rPr>
          <w:sz w:val="24"/>
          <w:szCs w:val="24"/>
        </w:rPr>
      </w:pPr>
      <w:r>
        <w:rPr>
          <w:sz w:val="24"/>
          <w:szCs w:val="24"/>
        </w:rPr>
        <w:t xml:space="preserve">L’Ordre prit de l’importance lorsque les guerres éclatèrent, ils furent ceux qu’on attendait pour apporter le soin et la bonne parole. Ne cessant de croitre, l’Ordre fit peur à la Confrérie du Lys qui vit en eux une incarnation de l’anarchisme magique qu’ils dénonçaient. Victimes de la répression royale, l’Ordre se vit contraint d’agir dans le silence et la discrétion pour continuer d’exercer ce en quoi ils croyaient. </w:t>
      </w:r>
    </w:p>
    <w:p w:rsidR="00E04D79" w:rsidRDefault="00E04D79">
      <w:pPr>
        <w:rPr>
          <w:sz w:val="24"/>
          <w:szCs w:val="24"/>
        </w:rPr>
      </w:pPr>
      <w:r>
        <w:rPr>
          <w:sz w:val="24"/>
          <w:szCs w:val="24"/>
        </w:rPr>
        <w:lastRenderedPageBreak/>
        <w:t xml:space="preserve">Très rapidement l’ordre féminin prit de l’importance dans la clandestinité. En plus de mages et de guérisseuses, des apothicaires, des médecins se prirent au jeu et joignirent le Mouvement pour s’investir dans la lourde tâche qui est la leur. </w:t>
      </w:r>
    </w:p>
    <w:p w:rsidR="00E04D79" w:rsidRDefault="00E04D79">
      <w:pPr>
        <w:rPr>
          <w:sz w:val="24"/>
          <w:szCs w:val="24"/>
        </w:rPr>
      </w:pPr>
      <w:r>
        <w:rPr>
          <w:sz w:val="24"/>
          <w:szCs w:val="24"/>
        </w:rPr>
        <w:t xml:space="preserve">Afin de ne pas oublier la religion, toutes celles qui firent leur entrée dans l’Ordre furent nommées prêtresses de la Déesse. </w:t>
      </w:r>
    </w:p>
    <w:p w:rsidR="00E04D79" w:rsidRDefault="00E04D79">
      <w:pPr>
        <w:rPr>
          <w:sz w:val="24"/>
          <w:szCs w:val="24"/>
        </w:rPr>
      </w:pPr>
    </w:p>
    <w:p w:rsidR="00E04D79" w:rsidRDefault="00E04D79">
      <w:pPr>
        <w:rPr>
          <w:b/>
          <w:sz w:val="48"/>
          <w:szCs w:val="48"/>
        </w:rPr>
      </w:pPr>
      <w:r>
        <w:rPr>
          <w:b/>
          <w:sz w:val="48"/>
          <w:szCs w:val="48"/>
        </w:rPr>
        <w:t xml:space="preserve">Confrérie du Médaillon </w:t>
      </w:r>
    </w:p>
    <w:p w:rsidR="00E04D79" w:rsidRDefault="00E04D79">
      <w:pPr>
        <w:rPr>
          <w:sz w:val="24"/>
          <w:szCs w:val="24"/>
        </w:rPr>
      </w:pPr>
      <w:r>
        <w:rPr>
          <w:sz w:val="24"/>
          <w:szCs w:val="24"/>
        </w:rPr>
        <w:t xml:space="preserve">« En gage de bonne foi, nous vous offrons ce médaillon mes frères. Portez-le fièrement pour signifier votre appartenance à notre confrérie. Que le Noble tremble en nous voyant arriver, que le Roi pleure devant nos lames coupantes. Que tous perdent leurs enfants dans le bûcher que nous dresserons pour leur mort. Prenez ce médaillon et </w:t>
      </w:r>
      <w:r w:rsidR="008F40CA">
        <w:rPr>
          <w:sz w:val="24"/>
          <w:szCs w:val="24"/>
        </w:rPr>
        <w:t>battez-vous</w:t>
      </w:r>
      <w:r>
        <w:rPr>
          <w:sz w:val="24"/>
          <w:szCs w:val="24"/>
        </w:rPr>
        <w:t xml:space="preserve"> pour la liberté du peuple ! »</w:t>
      </w:r>
    </w:p>
    <w:p w:rsidR="00E04D79" w:rsidRDefault="00E04D79">
      <w:pPr>
        <w:rPr>
          <w:sz w:val="24"/>
          <w:szCs w:val="24"/>
        </w:rPr>
      </w:pPr>
      <w:r>
        <w:rPr>
          <w:sz w:val="24"/>
          <w:szCs w:val="24"/>
        </w:rPr>
        <w:t xml:space="preserve">Avec la Royauté vient forcément l’Opposition. Réduits à néant une première fois par l’union des souverains, l’Ordre du Médaillon, ainsi nommé par le médaillon offert aux nouvelles recrues fut refondé dans les territoires des Bannis. </w:t>
      </w:r>
    </w:p>
    <w:p w:rsidR="00E04D79" w:rsidRDefault="00E04D79">
      <w:pPr>
        <w:rPr>
          <w:sz w:val="24"/>
          <w:szCs w:val="24"/>
        </w:rPr>
      </w:pPr>
      <w:r>
        <w:rPr>
          <w:sz w:val="24"/>
          <w:szCs w:val="24"/>
        </w:rPr>
        <w:t xml:space="preserve">Bien que sa parole </w:t>
      </w:r>
      <w:proofErr w:type="gramStart"/>
      <w:r>
        <w:rPr>
          <w:sz w:val="24"/>
          <w:szCs w:val="24"/>
        </w:rPr>
        <w:t>fut</w:t>
      </w:r>
      <w:proofErr w:type="gramEnd"/>
      <w:r>
        <w:rPr>
          <w:sz w:val="24"/>
          <w:szCs w:val="24"/>
        </w:rPr>
        <w:t xml:space="preserve"> contenue là-bas pendant des années, petit à petit, les royaumes proches des terres interdites commencèrent à propager l’existence de l’Ordre, et bien que personne n’y crut, des groupuscules se formèrent peu à peu dans le plus grand des secrets, et à chaque fois que l’on arrêtait quelqu’un coupable de trahison, il portait un médaillon au Lys barré. </w:t>
      </w:r>
    </w:p>
    <w:p w:rsidR="00E04D79" w:rsidRDefault="00E04D79">
      <w:pPr>
        <w:rPr>
          <w:sz w:val="24"/>
          <w:szCs w:val="24"/>
        </w:rPr>
      </w:pPr>
      <w:r>
        <w:rPr>
          <w:sz w:val="24"/>
          <w:szCs w:val="24"/>
        </w:rPr>
        <w:t xml:space="preserve">Le Mouvement prit une véritable importance lorsque les sœurs de la Confrérie de la Lumière fut poussée à la clandestinité </w:t>
      </w:r>
      <w:r w:rsidR="008F40CA">
        <w:rPr>
          <w:sz w:val="24"/>
          <w:szCs w:val="24"/>
        </w:rPr>
        <w:t xml:space="preserve">par la Confrérie du Lys. Cette extermination fut le point déclencheur de l’ampleur que prirent ceux qu’on appelait « rebelles » ou « traitres ». De plus en plus d’Hommes, de Femmes furent tentés de les rejoindre pour combattre l’asservissement de la Royauté qui, se voyant épaulée par le Lys blanc fut de plus en plus répressive. </w:t>
      </w:r>
    </w:p>
    <w:p w:rsidR="008F40CA" w:rsidRPr="00E04D79" w:rsidRDefault="008F40CA">
      <w:pPr>
        <w:rPr>
          <w:sz w:val="24"/>
          <w:szCs w:val="24"/>
        </w:rPr>
      </w:pPr>
      <w:r>
        <w:rPr>
          <w:sz w:val="24"/>
          <w:szCs w:val="24"/>
        </w:rPr>
        <w:t xml:space="preserve">Contrairement à la Confrérie Noire, eux ont des idéaux, ils veulent que la Monarchie s’écroule et même si cela doit passer par la mort de certains d’entre eux. Ils sont prêts à se sacrifier pour le bien commun. </w:t>
      </w:r>
      <w:bookmarkEnd w:id="0"/>
    </w:p>
    <w:sectPr w:rsidR="008F40CA" w:rsidRPr="00E04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6B"/>
    <w:rsid w:val="0030526B"/>
    <w:rsid w:val="008F40CA"/>
    <w:rsid w:val="00A40E97"/>
    <w:rsid w:val="00E04D79"/>
    <w:rsid w:val="00F14478"/>
    <w:rsid w:val="00FC1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1098</Words>
  <Characters>6041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Yoann</cp:lastModifiedBy>
  <cp:revision>1</cp:revision>
  <dcterms:created xsi:type="dcterms:W3CDTF">2012-10-03T14:24:00Z</dcterms:created>
  <dcterms:modified xsi:type="dcterms:W3CDTF">2012-10-03T15:22:00Z</dcterms:modified>
</cp:coreProperties>
</file>