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7A" w:rsidRPr="00CB377A" w:rsidRDefault="006C54A9" w:rsidP="00CB377A">
      <w:pPr>
        <w:spacing w:line="276" w:lineRule="auto"/>
        <w:rPr>
          <w:rFonts w:ascii="Arial" w:hAnsi="Arial" w:cs="Arial"/>
          <w:b/>
          <w:i/>
          <w:sz w:val="24"/>
          <w:szCs w:val="24"/>
          <w:u w:val="single"/>
        </w:rPr>
      </w:pPr>
      <w:r w:rsidRPr="00CB377A">
        <w:rPr>
          <w:rFonts w:ascii="Arial" w:hAnsi="Arial" w:cs="Arial"/>
          <w:b/>
          <w:i/>
          <w:sz w:val="24"/>
          <w:szCs w:val="24"/>
          <w:u w:val="single"/>
        </w:rPr>
        <w:t>1.</w:t>
      </w:r>
      <w:r w:rsidR="00EC2FE5" w:rsidRPr="00CB377A">
        <w:rPr>
          <w:rFonts w:ascii="Arial" w:hAnsi="Arial" w:cs="Arial"/>
          <w:b/>
          <w:i/>
          <w:sz w:val="24"/>
          <w:szCs w:val="24"/>
          <w:u w:val="single"/>
        </w:rPr>
        <w:t xml:space="preserve"> </w:t>
      </w:r>
      <w:r w:rsidR="007032D5" w:rsidRPr="00CB377A">
        <w:rPr>
          <w:rFonts w:ascii="Arial" w:hAnsi="Arial" w:cs="Arial"/>
          <w:b/>
          <w:i/>
          <w:sz w:val="24"/>
          <w:szCs w:val="24"/>
          <w:u w:val="single"/>
        </w:rPr>
        <w:t>La poésie romantique</w:t>
      </w:r>
    </w:p>
    <w:p w:rsidR="00E2297F" w:rsidRDefault="00E2297F" w:rsidP="00CB377A">
      <w:pPr>
        <w:spacing w:line="276" w:lineRule="auto"/>
        <w:rPr>
          <w:rFonts w:ascii="Arial" w:hAnsi="Arial" w:cs="Arial"/>
          <w:i/>
          <w:sz w:val="24"/>
          <w:szCs w:val="24"/>
          <w:u w:val="single"/>
        </w:rPr>
      </w:pPr>
    </w:p>
    <w:p w:rsidR="007032D5" w:rsidRPr="00CB377A" w:rsidRDefault="00EC2FE5" w:rsidP="00CB377A">
      <w:pPr>
        <w:spacing w:line="276" w:lineRule="auto"/>
        <w:rPr>
          <w:rFonts w:ascii="Arial" w:hAnsi="Arial" w:cs="Arial"/>
          <w:i/>
          <w:sz w:val="24"/>
          <w:szCs w:val="24"/>
          <w:u w:val="single"/>
        </w:rPr>
      </w:pPr>
      <w:r w:rsidRPr="00CB377A">
        <w:rPr>
          <w:rFonts w:ascii="Arial" w:hAnsi="Arial" w:cs="Arial"/>
          <w:i/>
          <w:sz w:val="24"/>
          <w:szCs w:val="24"/>
          <w:u w:val="single"/>
        </w:rPr>
        <w:t>Définition</w:t>
      </w:r>
      <w:r w:rsidR="00CB377A" w:rsidRPr="00CB377A">
        <w:rPr>
          <w:rFonts w:ascii="Arial" w:hAnsi="Arial" w:cs="Arial"/>
          <w:i/>
          <w:sz w:val="24"/>
          <w:szCs w:val="24"/>
          <w:u w:val="single"/>
        </w:rPr>
        <w:t> :</w:t>
      </w:r>
    </w:p>
    <w:p w:rsidR="007032D5" w:rsidRPr="00CB377A" w:rsidRDefault="007032D5" w:rsidP="00CB377A">
      <w:pPr>
        <w:spacing w:line="276" w:lineRule="auto"/>
        <w:rPr>
          <w:rFonts w:ascii="Arial" w:hAnsi="Arial" w:cs="Arial"/>
          <w:sz w:val="24"/>
          <w:szCs w:val="24"/>
        </w:rPr>
      </w:pPr>
      <w:r w:rsidRPr="00CB377A">
        <w:rPr>
          <w:rFonts w:ascii="Arial" w:hAnsi="Arial" w:cs="Arial"/>
          <w:sz w:val="24"/>
          <w:szCs w:val="24"/>
        </w:rPr>
        <w:t>Au dix-septième siècle, L'adjectif « romantique » signifiait « romanesque ». C'est en</w:t>
      </w:r>
    </w:p>
    <w:p w:rsidR="007032D5" w:rsidRPr="00CB377A" w:rsidRDefault="007032D5" w:rsidP="00CB377A">
      <w:pPr>
        <w:spacing w:line="276" w:lineRule="auto"/>
        <w:rPr>
          <w:rFonts w:ascii="Arial" w:hAnsi="Arial" w:cs="Arial"/>
          <w:sz w:val="24"/>
          <w:szCs w:val="24"/>
        </w:rPr>
      </w:pPr>
      <w:r w:rsidRPr="00CB377A">
        <w:rPr>
          <w:rFonts w:ascii="Arial" w:hAnsi="Arial" w:cs="Arial"/>
          <w:sz w:val="24"/>
          <w:szCs w:val="24"/>
        </w:rPr>
        <w:t>Allemagne qu'il prit le sens de désigner la poésie médiévale et chevaleresque.</w:t>
      </w:r>
    </w:p>
    <w:p w:rsidR="006C54A9" w:rsidRPr="00CB377A" w:rsidRDefault="007032D5" w:rsidP="00CB377A">
      <w:pPr>
        <w:spacing w:line="276" w:lineRule="auto"/>
        <w:rPr>
          <w:rFonts w:ascii="Arial" w:hAnsi="Arial" w:cs="Arial"/>
          <w:sz w:val="24"/>
          <w:szCs w:val="24"/>
        </w:rPr>
      </w:pPr>
      <w:r w:rsidRPr="00CB377A">
        <w:rPr>
          <w:rFonts w:ascii="Arial" w:hAnsi="Arial" w:cs="Arial"/>
          <w:sz w:val="24"/>
          <w:szCs w:val="24"/>
        </w:rPr>
        <w:t>L'origine du mouvement est donc d'ampleur européenne.</w:t>
      </w:r>
    </w:p>
    <w:p w:rsidR="007032D5" w:rsidRPr="00CB377A" w:rsidRDefault="007032D5" w:rsidP="00CB377A">
      <w:pPr>
        <w:spacing w:line="276" w:lineRule="auto"/>
        <w:rPr>
          <w:rFonts w:ascii="Arial" w:hAnsi="Arial" w:cs="Arial"/>
          <w:sz w:val="24"/>
          <w:szCs w:val="24"/>
        </w:rPr>
      </w:pPr>
      <w:r w:rsidRPr="00CB377A">
        <w:rPr>
          <w:rFonts w:ascii="Arial" w:hAnsi="Arial" w:cs="Arial"/>
          <w:sz w:val="24"/>
          <w:szCs w:val="24"/>
        </w:rPr>
        <w:t>Le Romantisme est un mouvement littéraire qui prône de laisser largement place à l'expression des sentiments et des sensations en abolissant les règles strictes de la littérature classique. Il propose de jouer sur les contrastes, sur l'opposition du beau et du laid, du sublime et du grotesque. Il préconise la liberté et le naturel en art. Le Romantisme s'exerce dans les romans, la poésie, ainsi que le théâtre. A sa tête, il y a Victor Hugo, puis viennent Théophile Gautier, Gérard de Nerval, Alexandre Dumas, Alfred de Vigny, Alphonse de Lamartine et Jacques Michelet.</w:t>
      </w:r>
    </w:p>
    <w:p w:rsidR="007032D5" w:rsidRPr="00CB377A" w:rsidRDefault="007032D5" w:rsidP="00CB377A">
      <w:pPr>
        <w:spacing w:line="276" w:lineRule="auto"/>
        <w:rPr>
          <w:rFonts w:ascii="Arial" w:hAnsi="Arial" w:cs="Arial"/>
          <w:sz w:val="24"/>
          <w:szCs w:val="24"/>
        </w:rPr>
      </w:pPr>
      <w:r w:rsidRPr="00CB377A">
        <w:rPr>
          <w:rFonts w:ascii="Arial" w:hAnsi="Arial" w:cs="Arial"/>
          <w:sz w:val="24"/>
          <w:szCs w:val="24"/>
        </w:rPr>
        <w:t>Les limites chronologiques du Romantisme qui sont fixées sont aléatoires car il a continué à influencer la littérature française durant tout le XIXème siècle.</w:t>
      </w:r>
    </w:p>
    <w:p w:rsidR="00CB377A" w:rsidRDefault="00CB377A" w:rsidP="00CB377A">
      <w:pPr>
        <w:spacing w:line="276" w:lineRule="auto"/>
        <w:rPr>
          <w:rFonts w:ascii="Arial" w:hAnsi="Arial" w:cs="Arial"/>
          <w:sz w:val="24"/>
          <w:szCs w:val="24"/>
        </w:rPr>
      </w:pPr>
    </w:p>
    <w:p w:rsidR="00A56689" w:rsidRPr="00CB377A" w:rsidRDefault="006C54A9" w:rsidP="00CB377A">
      <w:pPr>
        <w:spacing w:line="276" w:lineRule="auto"/>
        <w:rPr>
          <w:rFonts w:ascii="Arial" w:hAnsi="Arial" w:cs="Arial"/>
          <w:i/>
          <w:sz w:val="24"/>
          <w:szCs w:val="24"/>
          <w:u w:val="single"/>
        </w:rPr>
      </w:pPr>
      <w:r w:rsidRPr="00CB377A">
        <w:rPr>
          <w:rFonts w:ascii="Arial" w:hAnsi="Arial" w:cs="Arial"/>
          <w:i/>
          <w:sz w:val="24"/>
          <w:szCs w:val="24"/>
          <w:u w:val="single"/>
        </w:rPr>
        <w:t>Thème privilégiés</w:t>
      </w:r>
      <w:r w:rsidR="00CB377A" w:rsidRPr="00CB377A">
        <w:rPr>
          <w:rFonts w:ascii="Arial" w:hAnsi="Arial" w:cs="Arial"/>
          <w:i/>
          <w:sz w:val="24"/>
          <w:szCs w:val="24"/>
          <w:u w:val="single"/>
        </w:rPr>
        <w:t> :</w:t>
      </w:r>
    </w:p>
    <w:p w:rsidR="006C54A9" w:rsidRPr="00CB377A" w:rsidRDefault="006C54A9" w:rsidP="00CB377A">
      <w:pPr>
        <w:spacing w:line="276" w:lineRule="auto"/>
        <w:rPr>
          <w:rFonts w:ascii="Arial" w:hAnsi="Arial" w:cs="Arial"/>
          <w:sz w:val="24"/>
          <w:szCs w:val="24"/>
        </w:rPr>
      </w:pPr>
      <w:r w:rsidRPr="00CB377A">
        <w:rPr>
          <w:rFonts w:ascii="Arial" w:hAnsi="Arial" w:cs="Arial"/>
          <w:sz w:val="24"/>
          <w:szCs w:val="24"/>
        </w:rPr>
        <w:t>La compréhension de la nature des choses, l’introspection, le narcissisme, le déchiffrement de l’énigme du monde, les mystères de la création poétique…</w:t>
      </w:r>
    </w:p>
    <w:p w:rsidR="006C54A9" w:rsidRPr="00CB377A" w:rsidRDefault="00CB377A" w:rsidP="00CB377A">
      <w:pPr>
        <w:spacing w:line="276" w:lineRule="auto"/>
        <w:rPr>
          <w:rFonts w:ascii="Arial" w:hAnsi="Arial" w:cs="Arial"/>
          <w:sz w:val="24"/>
          <w:szCs w:val="24"/>
        </w:rPr>
      </w:pPr>
      <w:r>
        <w:rPr>
          <w:rFonts w:ascii="Arial" w:hAnsi="Arial" w:cs="Arial"/>
          <w:sz w:val="24"/>
          <w:szCs w:val="24"/>
        </w:rPr>
        <w:t>Ils ont pour but de r</w:t>
      </w:r>
      <w:r w:rsidR="006C54A9" w:rsidRPr="00CB377A">
        <w:rPr>
          <w:rFonts w:ascii="Arial" w:hAnsi="Arial" w:cs="Arial"/>
          <w:sz w:val="24"/>
          <w:szCs w:val="24"/>
        </w:rPr>
        <w:t xml:space="preserve">évéler les secrets du monde, </w:t>
      </w:r>
      <w:proofErr w:type="gramStart"/>
      <w:r w:rsidR="006C54A9" w:rsidRPr="00CB377A">
        <w:rPr>
          <w:rFonts w:ascii="Arial" w:hAnsi="Arial" w:cs="Arial"/>
          <w:sz w:val="24"/>
          <w:szCs w:val="24"/>
        </w:rPr>
        <w:t>inciter</w:t>
      </w:r>
      <w:proofErr w:type="gramEnd"/>
      <w:r w:rsidR="006C54A9" w:rsidRPr="00CB377A">
        <w:rPr>
          <w:rFonts w:ascii="Arial" w:hAnsi="Arial" w:cs="Arial"/>
          <w:sz w:val="24"/>
          <w:szCs w:val="24"/>
        </w:rPr>
        <w:t xml:space="preserve"> à la méditation, à la réflexion</w:t>
      </w:r>
    </w:p>
    <w:p w:rsidR="00CB377A" w:rsidRDefault="00CB377A" w:rsidP="00CB377A">
      <w:pPr>
        <w:spacing w:line="276" w:lineRule="auto"/>
        <w:rPr>
          <w:rFonts w:ascii="Arial" w:hAnsi="Arial" w:cs="Arial"/>
          <w:sz w:val="24"/>
          <w:szCs w:val="24"/>
        </w:rPr>
      </w:pPr>
    </w:p>
    <w:p w:rsidR="00A56689" w:rsidRPr="00CB377A" w:rsidRDefault="00A56689" w:rsidP="00CB377A">
      <w:pPr>
        <w:spacing w:line="276" w:lineRule="auto"/>
        <w:rPr>
          <w:rFonts w:ascii="Arial" w:hAnsi="Arial" w:cs="Arial"/>
          <w:i/>
          <w:sz w:val="24"/>
          <w:szCs w:val="24"/>
          <w:u w:val="single"/>
        </w:rPr>
      </w:pPr>
      <w:r w:rsidRPr="00CB377A">
        <w:rPr>
          <w:rFonts w:ascii="Arial" w:hAnsi="Arial" w:cs="Arial"/>
          <w:i/>
          <w:sz w:val="24"/>
          <w:szCs w:val="24"/>
          <w:u w:val="single"/>
        </w:rPr>
        <w:t>Les auteurs et leurs principales œuvres</w:t>
      </w:r>
      <w:r w:rsidR="00CB377A">
        <w:rPr>
          <w:rFonts w:ascii="Arial" w:hAnsi="Arial" w:cs="Arial"/>
          <w:i/>
          <w:sz w:val="24"/>
          <w:szCs w:val="24"/>
          <w:u w:val="single"/>
        </w:rPr>
        <w:t> :</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 xml:space="preserve">Victor Hugo (1802 – 1885) avec « la préface de Cromwell » en 1827, « la Bataille d'Hernani » en 1830 et « </w:t>
      </w:r>
      <w:proofErr w:type="spellStart"/>
      <w:r w:rsidRPr="00CB377A">
        <w:rPr>
          <w:rFonts w:ascii="Arial" w:hAnsi="Arial" w:cs="Arial"/>
          <w:sz w:val="24"/>
          <w:szCs w:val="24"/>
        </w:rPr>
        <w:t>Ruy</w:t>
      </w:r>
      <w:proofErr w:type="spellEnd"/>
      <w:r w:rsidRPr="00CB377A">
        <w:rPr>
          <w:rFonts w:ascii="Arial" w:hAnsi="Arial" w:cs="Arial"/>
          <w:sz w:val="24"/>
          <w:szCs w:val="24"/>
        </w:rPr>
        <w:t xml:space="preserve"> </w:t>
      </w:r>
      <w:proofErr w:type="spellStart"/>
      <w:r w:rsidRPr="00CB377A">
        <w:rPr>
          <w:rFonts w:ascii="Arial" w:hAnsi="Arial" w:cs="Arial"/>
          <w:sz w:val="24"/>
          <w:szCs w:val="24"/>
        </w:rPr>
        <w:t>Blas</w:t>
      </w:r>
      <w:proofErr w:type="spellEnd"/>
      <w:r w:rsidRPr="00CB377A">
        <w:rPr>
          <w:rFonts w:ascii="Arial" w:hAnsi="Arial" w:cs="Arial"/>
          <w:sz w:val="24"/>
          <w:szCs w:val="24"/>
        </w:rPr>
        <w:t xml:space="preserve"> » en 1838.</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 xml:space="preserve"> Alfred de Musset (1810 – 1857) avec « Lorenzaccio », « Fantasio » et « On ne badine pas avec l'amour » en 1834.</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Alfred de Vigny (1797 - 1863) avec « Les poèmes antiques et modernes » de 1822 à 1838.</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 xml:space="preserve"> Mme de Staël (1766-1817) avec :</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 xml:space="preserve">« Lettres sur les ouvrages et le caractère de Jean-Jacques Rousseau » en 1788, </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 xml:space="preserve">« De l'influence des passions sur le bonheur des individus et des nations » en 1796 </w:t>
      </w:r>
    </w:p>
    <w:p w:rsidR="00A56689" w:rsidRPr="00CB377A" w:rsidRDefault="00A56689" w:rsidP="00CB377A">
      <w:pPr>
        <w:spacing w:line="276" w:lineRule="auto"/>
        <w:rPr>
          <w:rFonts w:ascii="Arial" w:hAnsi="Arial" w:cs="Arial"/>
          <w:sz w:val="24"/>
          <w:szCs w:val="24"/>
        </w:rPr>
      </w:pPr>
      <w:r w:rsidRPr="00CB377A">
        <w:rPr>
          <w:rFonts w:ascii="Arial" w:hAnsi="Arial" w:cs="Arial"/>
          <w:sz w:val="24"/>
          <w:szCs w:val="24"/>
        </w:rPr>
        <w:t>« De la littérature considérée dans ses rapports avec les institutions sociales » en 1800.</w:t>
      </w:r>
    </w:p>
    <w:p w:rsidR="00A56689" w:rsidRDefault="00A56689" w:rsidP="00A56689">
      <w:pPr>
        <w:spacing w:line="240" w:lineRule="auto"/>
        <w:rPr>
          <w:rFonts w:ascii="Arial" w:hAnsi="Arial" w:cs="Arial"/>
          <w:sz w:val="24"/>
          <w:szCs w:val="24"/>
        </w:rPr>
      </w:pPr>
    </w:p>
    <w:p w:rsidR="00AF2D8C" w:rsidRPr="007670AE" w:rsidRDefault="00AF2D8C" w:rsidP="00A56689">
      <w:pPr>
        <w:spacing w:line="240" w:lineRule="auto"/>
        <w:rPr>
          <w:rFonts w:ascii="Arial" w:hAnsi="Arial" w:cs="Arial"/>
          <w:i/>
          <w:sz w:val="24"/>
          <w:szCs w:val="24"/>
          <w:u w:val="single"/>
        </w:rPr>
      </w:pPr>
      <w:r w:rsidRPr="007670AE">
        <w:rPr>
          <w:rFonts w:ascii="Arial" w:hAnsi="Arial" w:cs="Arial"/>
          <w:i/>
          <w:sz w:val="24"/>
          <w:szCs w:val="24"/>
          <w:u w:val="single"/>
        </w:rPr>
        <w:t>Citations :</w:t>
      </w:r>
    </w:p>
    <w:p w:rsidR="00AF2D8C" w:rsidRPr="00CB377A" w:rsidRDefault="00AF2D8C" w:rsidP="00A56689">
      <w:pPr>
        <w:spacing w:line="240" w:lineRule="auto"/>
        <w:rPr>
          <w:rFonts w:ascii="Arial" w:hAnsi="Arial" w:cs="Arial"/>
          <w:sz w:val="24"/>
          <w:szCs w:val="24"/>
        </w:rPr>
      </w:pPr>
      <w:r>
        <w:rPr>
          <w:rFonts w:ascii="Arial" w:hAnsi="Arial" w:cs="Arial"/>
          <w:sz w:val="24"/>
          <w:szCs w:val="24"/>
        </w:rPr>
        <w:t>« Il vient une heure où protester ne suffit plus : après la philosophie, il faut l’action »</w:t>
      </w:r>
    </w:p>
    <w:p w:rsidR="00AF2D8C" w:rsidRDefault="00AF2D8C" w:rsidP="00AF2D8C">
      <w:pPr>
        <w:shd w:val="clear" w:color="auto" w:fill="FFFFFF"/>
        <w:spacing w:line="240" w:lineRule="auto"/>
        <w:outlineLvl w:val="2"/>
        <w:rPr>
          <w:rFonts w:ascii="Arial" w:eastAsia="Times New Roman" w:hAnsi="Arial" w:cs="Arial"/>
          <w:bCs/>
          <w:color w:val="333333"/>
          <w:spacing w:val="-18"/>
          <w:sz w:val="24"/>
          <w:szCs w:val="24"/>
          <w:lang w:eastAsia="fr-FR"/>
        </w:rPr>
      </w:pPr>
    </w:p>
    <w:p w:rsidR="00A56689" w:rsidRPr="00AF2D8C" w:rsidRDefault="00A56689" w:rsidP="00AF2D8C">
      <w:pPr>
        <w:shd w:val="clear" w:color="auto" w:fill="FFFFFF"/>
        <w:spacing w:line="240" w:lineRule="auto"/>
        <w:outlineLvl w:val="2"/>
        <w:rPr>
          <w:rFonts w:ascii="Arial" w:eastAsia="Times New Roman" w:hAnsi="Arial" w:cs="Arial"/>
          <w:bCs/>
          <w:color w:val="333333"/>
          <w:spacing w:val="-18"/>
          <w:sz w:val="24"/>
          <w:szCs w:val="24"/>
          <w:lang w:eastAsia="fr-FR"/>
        </w:rPr>
      </w:pPr>
      <w:r w:rsidRPr="00AF2D8C">
        <w:rPr>
          <w:rFonts w:ascii="Arial" w:eastAsia="Times New Roman" w:hAnsi="Arial" w:cs="Arial"/>
          <w:bCs/>
          <w:color w:val="333333"/>
          <w:spacing w:val="-18"/>
          <w:sz w:val="24"/>
          <w:szCs w:val="24"/>
          <w:lang w:eastAsia="fr-FR"/>
        </w:rPr>
        <w:tab/>
      </w:r>
      <w:r w:rsidRPr="00AF2D8C">
        <w:rPr>
          <w:rFonts w:ascii="Arial" w:eastAsia="Times New Roman" w:hAnsi="Arial" w:cs="Arial"/>
          <w:bCs/>
          <w:color w:val="333333"/>
          <w:spacing w:val="-18"/>
          <w:sz w:val="24"/>
          <w:szCs w:val="24"/>
          <w:lang w:eastAsia="fr-FR"/>
        </w:rPr>
        <w:tab/>
        <w:t xml:space="preserve"> </w:t>
      </w:r>
      <w:r w:rsidRPr="00AF2D8C">
        <w:rPr>
          <w:rFonts w:ascii="Arial" w:eastAsia="Times New Roman" w:hAnsi="Arial" w:cs="Arial"/>
          <w:bCs/>
          <w:color w:val="333333"/>
          <w:spacing w:val="-18"/>
          <w:sz w:val="24"/>
          <w:szCs w:val="24"/>
          <w:lang w:eastAsia="fr-FR"/>
        </w:rPr>
        <w:tab/>
      </w:r>
    </w:p>
    <w:p w:rsidR="00EC2FE5" w:rsidRDefault="00EC2FE5" w:rsidP="00A56689">
      <w:pPr>
        <w:shd w:val="clear" w:color="auto" w:fill="FFFFFF"/>
        <w:spacing w:line="240" w:lineRule="auto"/>
        <w:jc w:val="left"/>
        <w:outlineLvl w:val="2"/>
        <w:rPr>
          <w:rFonts w:ascii="Arial" w:eastAsia="Times New Roman" w:hAnsi="Arial" w:cs="Arial"/>
          <w:b/>
          <w:bCs/>
          <w:color w:val="333333"/>
          <w:spacing w:val="-18"/>
          <w:sz w:val="32"/>
          <w:szCs w:val="32"/>
          <w:lang w:eastAsia="fr-FR"/>
        </w:rPr>
      </w:pPr>
    </w:p>
    <w:p w:rsidR="00AF2D8C" w:rsidRDefault="00AF2D8C"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AF2D8C" w:rsidRDefault="00AF2D8C"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E2297F" w:rsidRDefault="00E2297F" w:rsidP="00A56689">
      <w:pPr>
        <w:shd w:val="clear" w:color="auto" w:fill="FFFFFF"/>
        <w:spacing w:line="240" w:lineRule="auto"/>
        <w:jc w:val="left"/>
        <w:outlineLvl w:val="2"/>
        <w:rPr>
          <w:rFonts w:ascii="Arial" w:hAnsi="Arial" w:cs="Arial"/>
          <w:b/>
          <w:i/>
          <w:sz w:val="24"/>
          <w:szCs w:val="24"/>
          <w:u w:val="single"/>
        </w:rPr>
      </w:pPr>
    </w:p>
    <w:p w:rsidR="00E2297F" w:rsidRDefault="00E2297F" w:rsidP="00A56689">
      <w:pPr>
        <w:shd w:val="clear" w:color="auto" w:fill="FFFFFF"/>
        <w:spacing w:line="240" w:lineRule="auto"/>
        <w:jc w:val="left"/>
        <w:outlineLvl w:val="2"/>
        <w:rPr>
          <w:rFonts w:ascii="Arial" w:hAnsi="Arial" w:cs="Arial"/>
          <w:b/>
          <w:i/>
          <w:sz w:val="24"/>
          <w:szCs w:val="24"/>
          <w:u w:val="single"/>
        </w:rPr>
      </w:pPr>
    </w:p>
    <w:p w:rsidR="007670AE" w:rsidRPr="007670AE" w:rsidRDefault="007670AE" w:rsidP="00A56689">
      <w:pPr>
        <w:shd w:val="clear" w:color="auto" w:fill="FFFFFF"/>
        <w:spacing w:line="240" w:lineRule="auto"/>
        <w:jc w:val="left"/>
        <w:outlineLvl w:val="2"/>
        <w:rPr>
          <w:rFonts w:ascii="Arial" w:hAnsi="Arial" w:cs="Arial"/>
          <w:b/>
          <w:i/>
          <w:sz w:val="24"/>
          <w:szCs w:val="24"/>
          <w:u w:val="single"/>
        </w:rPr>
      </w:pPr>
      <w:r>
        <w:rPr>
          <w:rFonts w:ascii="Arial" w:hAnsi="Arial" w:cs="Arial"/>
          <w:b/>
          <w:i/>
          <w:sz w:val="24"/>
          <w:szCs w:val="24"/>
          <w:u w:val="single"/>
        </w:rPr>
        <w:lastRenderedPageBreak/>
        <w:t>2. Le Parnasse</w:t>
      </w:r>
    </w:p>
    <w:p w:rsidR="007670AE" w:rsidRDefault="007670AE"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Default="00CB377A" w:rsidP="00A56689">
      <w:pPr>
        <w:shd w:val="clear" w:color="auto" w:fill="FFFFFF"/>
        <w:spacing w:line="240" w:lineRule="auto"/>
        <w:jc w:val="left"/>
        <w:outlineLvl w:val="2"/>
        <w:rPr>
          <w:rFonts w:ascii="Times New Roman" w:eastAsia="Times New Roman" w:hAnsi="Times New Roman" w:cs="Times New Roman"/>
          <w:b/>
          <w:bCs/>
          <w:color w:val="333333"/>
          <w:spacing w:val="-18"/>
          <w:sz w:val="32"/>
          <w:szCs w:val="32"/>
          <w:u w:val="single"/>
          <w:lang w:eastAsia="fr-FR"/>
        </w:rPr>
      </w:pP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b/>
          <w:i/>
          <w:color w:val="2A2A2A"/>
          <w:u w:val="single"/>
        </w:rPr>
      </w:pPr>
      <w:r w:rsidRPr="00CB377A">
        <w:rPr>
          <w:rFonts w:ascii="Arial" w:hAnsi="Arial" w:cs="Arial"/>
          <w:b/>
          <w:bCs/>
          <w:i/>
          <w:iCs/>
          <w:color w:val="2A2A2A"/>
          <w:u w:val="single"/>
        </w:rPr>
        <w:lastRenderedPageBreak/>
        <w:t>3. Le symbolisme</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color w:val="2A2A2A"/>
        </w:rPr>
      </w:pPr>
      <w:r w:rsidRPr="00CB377A">
        <w:rPr>
          <w:rFonts w:ascii="Arial" w:hAnsi="Arial" w:cs="Arial"/>
          <w:bCs/>
          <w:color w:val="2A2A2A"/>
          <w:u w:val="single"/>
        </w:rPr>
        <w:t>Définition</w:t>
      </w:r>
      <w:r w:rsidRPr="00CB377A">
        <w:rPr>
          <w:rFonts w:ascii="Arial" w:hAnsi="Arial" w:cs="Arial"/>
          <w:bCs/>
          <w:color w:val="2A2A2A"/>
        </w:rPr>
        <w:t> :</w:t>
      </w:r>
      <w:r w:rsidRPr="00CB377A">
        <w:rPr>
          <w:rStyle w:val="apple-converted-space"/>
          <w:rFonts w:ascii="Arial" w:eastAsiaTheme="majorEastAsia" w:hAnsi="Arial" w:cs="Arial"/>
          <w:color w:val="2A2A2A"/>
        </w:rPr>
        <w:t> </w:t>
      </w:r>
      <w:hyperlink r:id="rId5" w:tgtFrame="_blank" w:tooltip="Définition de Mouvement" w:history="1">
        <w:r w:rsidRPr="00CB377A">
          <w:rPr>
            <w:rStyle w:val="Lienhypertexte"/>
            <w:rFonts w:ascii="Arial" w:eastAsiaTheme="majorEastAsia" w:hAnsi="Arial" w:cs="Arial"/>
            <w:color w:val="000000"/>
            <w:u w:val="none"/>
            <w:shd w:val="clear" w:color="auto" w:fill="FFFFFF"/>
          </w:rPr>
          <w:t>Mouvement</w:t>
        </w:r>
      </w:hyperlink>
      <w:r w:rsidRPr="00CB377A">
        <w:rPr>
          <w:rStyle w:val="ecxapple-converted-space"/>
          <w:rFonts w:ascii="Arial" w:eastAsiaTheme="majorEastAsia" w:hAnsi="Arial" w:cs="Arial"/>
          <w:color w:val="323232"/>
          <w:shd w:val="clear" w:color="auto" w:fill="FFFFFF"/>
        </w:rPr>
        <w:t> </w:t>
      </w:r>
      <w:hyperlink r:id="rId6" w:tgtFrame="_blank" w:tooltip="Définition de littéraire" w:history="1">
        <w:r w:rsidRPr="00CB377A">
          <w:rPr>
            <w:rStyle w:val="Lienhypertexte"/>
            <w:rFonts w:ascii="Arial" w:eastAsiaTheme="majorEastAsia" w:hAnsi="Arial" w:cs="Arial"/>
            <w:color w:val="000000"/>
            <w:u w:val="none"/>
            <w:shd w:val="clear" w:color="auto" w:fill="FFFFFF"/>
          </w:rPr>
          <w:t>littéraire</w:t>
        </w:r>
      </w:hyperlink>
      <w:r w:rsidRPr="00CB377A">
        <w:rPr>
          <w:rStyle w:val="ecxapple-converted-space"/>
          <w:rFonts w:ascii="Arial" w:eastAsiaTheme="majorEastAsia" w:hAnsi="Arial" w:cs="Arial"/>
          <w:color w:val="323232"/>
          <w:shd w:val="clear" w:color="auto" w:fill="FFFFFF"/>
        </w:rPr>
        <w:t> qui </w:t>
      </w:r>
      <w:hyperlink r:id="rId7" w:tgtFrame="_blank" w:tooltip="Définition de débute" w:history="1">
        <w:r w:rsidRPr="00CB377A">
          <w:rPr>
            <w:rStyle w:val="Lienhypertexte"/>
            <w:rFonts w:ascii="Arial" w:eastAsiaTheme="majorEastAsia" w:hAnsi="Arial" w:cs="Arial"/>
            <w:color w:val="000000"/>
            <w:u w:val="none"/>
            <w:shd w:val="clear" w:color="auto" w:fill="FFFFFF"/>
          </w:rPr>
          <w:t>débute</w:t>
        </w:r>
      </w:hyperlink>
      <w:r w:rsidRPr="00CB377A">
        <w:rPr>
          <w:rStyle w:val="ecxapple-converted-space"/>
          <w:rFonts w:ascii="Arial" w:eastAsiaTheme="majorEastAsia" w:hAnsi="Arial" w:cs="Arial"/>
          <w:color w:val="323232"/>
          <w:shd w:val="clear" w:color="auto" w:fill="FFFFFF"/>
        </w:rPr>
        <w:t> en France au XIXème </w:t>
      </w:r>
      <w:hyperlink r:id="rId8" w:tgtFrame="_blank" w:tooltip="Définition de siècle" w:history="1">
        <w:r w:rsidRPr="00CB377A">
          <w:rPr>
            <w:rStyle w:val="Lienhypertexte"/>
            <w:rFonts w:ascii="Arial" w:eastAsiaTheme="majorEastAsia" w:hAnsi="Arial" w:cs="Arial"/>
            <w:color w:val="000000"/>
            <w:u w:val="none"/>
            <w:shd w:val="clear" w:color="auto" w:fill="FFFFFF"/>
          </w:rPr>
          <w:t>siècle</w:t>
        </w:r>
      </w:hyperlink>
      <w:r w:rsidRPr="00CB377A">
        <w:rPr>
          <w:rStyle w:val="ecxapple-converted-space"/>
          <w:rFonts w:ascii="Arial" w:eastAsiaTheme="majorEastAsia" w:hAnsi="Arial" w:cs="Arial"/>
          <w:color w:val="323232"/>
          <w:shd w:val="clear" w:color="auto" w:fill="FFFFFF"/>
        </w:rPr>
        <w:t> et qui </w:t>
      </w:r>
      <w:hyperlink r:id="rId9" w:tgtFrame="_blank" w:tooltip="Définition de encourage" w:history="1">
        <w:r w:rsidRPr="00CB377A">
          <w:rPr>
            <w:rStyle w:val="Lienhypertexte"/>
            <w:rFonts w:ascii="Arial" w:eastAsiaTheme="majorEastAsia" w:hAnsi="Arial" w:cs="Arial"/>
            <w:color w:val="000000"/>
            <w:u w:val="none"/>
            <w:shd w:val="clear" w:color="auto" w:fill="FFFFFF"/>
          </w:rPr>
          <w:t>encourage</w:t>
        </w:r>
      </w:hyperlink>
      <w:r w:rsidRPr="00CB377A">
        <w:rPr>
          <w:rStyle w:val="ecxapple-converted-space"/>
          <w:rFonts w:ascii="Arial" w:eastAsiaTheme="majorEastAsia" w:hAnsi="Arial" w:cs="Arial"/>
          <w:color w:val="323232"/>
          <w:shd w:val="clear" w:color="auto" w:fill="FFFFFF"/>
        </w:rPr>
        <w:t> les </w:t>
      </w:r>
      <w:hyperlink r:id="rId10" w:tgtFrame="_blank" w:tooltip="Définition de artistes" w:history="1">
        <w:r w:rsidRPr="00CB377A">
          <w:rPr>
            <w:rStyle w:val="Lienhypertexte"/>
            <w:rFonts w:ascii="Arial" w:eastAsiaTheme="majorEastAsia" w:hAnsi="Arial" w:cs="Arial"/>
            <w:color w:val="000000"/>
            <w:u w:val="none"/>
            <w:shd w:val="clear" w:color="auto" w:fill="FFFFFF"/>
          </w:rPr>
          <w:t>artistes</w:t>
        </w:r>
      </w:hyperlink>
      <w:r w:rsidRPr="00CB377A">
        <w:rPr>
          <w:rStyle w:val="ecxapple-converted-space"/>
          <w:rFonts w:ascii="Arial" w:eastAsiaTheme="majorEastAsia" w:hAnsi="Arial" w:cs="Arial"/>
          <w:color w:val="323232"/>
          <w:shd w:val="clear" w:color="auto" w:fill="FFFFFF"/>
        </w:rPr>
        <w:t> à </w:t>
      </w:r>
      <w:hyperlink r:id="rId11" w:tgtFrame="_blank" w:tooltip="Définition de exprimer" w:history="1">
        <w:r w:rsidRPr="00CB377A">
          <w:rPr>
            <w:rStyle w:val="Lienhypertexte"/>
            <w:rFonts w:ascii="Arial" w:eastAsiaTheme="majorEastAsia" w:hAnsi="Arial" w:cs="Arial"/>
            <w:color w:val="000000"/>
            <w:u w:val="none"/>
            <w:shd w:val="clear" w:color="auto" w:fill="FFFFFF"/>
          </w:rPr>
          <w:t>exprimer</w:t>
        </w:r>
      </w:hyperlink>
      <w:r w:rsidRPr="00CB377A">
        <w:rPr>
          <w:rStyle w:val="ecxapple-converted-space"/>
          <w:rFonts w:ascii="Arial" w:eastAsiaTheme="majorEastAsia" w:hAnsi="Arial" w:cs="Arial"/>
          <w:color w:val="323232"/>
          <w:shd w:val="clear" w:color="auto" w:fill="FFFFFF"/>
        </w:rPr>
        <w:t> leurs </w:t>
      </w:r>
      <w:hyperlink r:id="rId12" w:tgtFrame="_blank" w:tooltip="Définition de idées" w:history="1">
        <w:r w:rsidRPr="00CB377A">
          <w:rPr>
            <w:rStyle w:val="Lienhypertexte"/>
            <w:rFonts w:ascii="Arial" w:eastAsiaTheme="majorEastAsia" w:hAnsi="Arial" w:cs="Arial"/>
            <w:color w:val="000000"/>
            <w:u w:val="none"/>
            <w:shd w:val="clear" w:color="auto" w:fill="FFFFFF"/>
          </w:rPr>
          <w:t>idées</w:t>
        </w:r>
      </w:hyperlink>
      <w:r w:rsidRPr="00CB377A">
        <w:rPr>
          <w:rFonts w:ascii="Arial" w:hAnsi="Arial" w:cs="Arial"/>
          <w:color w:val="323232"/>
          <w:shd w:val="clear" w:color="auto" w:fill="FFFFFF"/>
        </w:rPr>
        <w:t>, leurs</w:t>
      </w:r>
      <w:r w:rsidRPr="00CB377A">
        <w:rPr>
          <w:rStyle w:val="ecxapple-converted-space"/>
          <w:rFonts w:ascii="Arial" w:eastAsiaTheme="majorEastAsia" w:hAnsi="Arial" w:cs="Arial"/>
          <w:color w:val="323232"/>
          <w:shd w:val="clear" w:color="auto" w:fill="FFFFFF"/>
        </w:rPr>
        <w:t> </w:t>
      </w:r>
      <w:hyperlink r:id="rId13" w:tgtFrame="_blank" w:tooltip="Définition de sentiments" w:history="1">
        <w:r w:rsidRPr="00CB377A">
          <w:rPr>
            <w:rStyle w:val="Lienhypertexte"/>
            <w:rFonts w:ascii="Arial" w:eastAsiaTheme="majorEastAsia" w:hAnsi="Arial" w:cs="Arial"/>
            <w:color w:val="000000"/>
            <w:u w:val="none"/>
            <w:shd w:val="clear" w:color="auto" w:fill="FFFFFF"/>
          </w:rPr>
          <w:t>sentiments</w:t>
        </w:r>
      </w:hyperlink>
      <w:r w:rsidRPr="00CB377A">
        <w:rPr>
          <w:rStyle w:val="ecxapple-converted-space"/>
          <w:rFonts w:ascii="Arial" w:eastAsiaTheme="majorEastAsia" w:hAnsi="Arial" w:cs="Arial"/>
          <w:color w:val="323232"/>
          <w:shd w:val="clear" w:color="auto" w:fill="FFFFFF"/>
        </w:rPr>
        <w:t> et leurs </w:t>
      </w:r>
      <w:hyperlink r:id="rId14" w:tgtFrame="_blank" w:tooltip="Définition de valeurs" w:history="1">
        <w:r w:rsidRPr="00CB377A">
          <w:rPr>
            <w:rStyle w:val="Lienhypertexte"/>
            <w:rFonts w:ascii="Arial" w:eastAsiaTheme="majorEastAsia" w:hAnsi="Arial" w:cs="Arial"/>
            <w:color w:val="000000"/>
            <w:u w:val="none"/>
            <w:shd w:val="clear" w:color="auto" w:fill="FFFFFF"/>
          </w:rPr>
          <w:t>valeurs</w:t>
        </w:r>
      </w:hyperlink>
      <w:r w:rsidRPr="00CB377A">
        <w:rPr>
          <w:rStyle w:val="ecxapple-converted-space"/>
          <w:rFonts w:ascii="Arial" w:eastAsiaTheme="majorEastAsia" w:hAnsi="Arial" w:cs="Arial"/>
          <w:color w:val="323232"/>
          <w:shd w:val="clear" w:color="auto" w:fill="FFFFFF"/>
        </w:rPr>
        <w:t> au </w:t>
      </w:r>
      <w:hyperlink r:id="rId15" w:tgtFrame="_blank" w:tooltip="Définition de moyen" w:history="1">
        <w:r w:rsidRPr="00CB377A">
          <w:rPr>
            <w:rStyle w:val="Lienhypertexte"/>
            <w:rFonts w:ascii="Arial" w:eastAsiaTheme="majorEastAsia" w:hAnsi="Arial" w:cs="Arial"/>
            <w:color w:val="000000"/>
            <w:u w:val="none"/>
            <w:shd w:val="clear" w:color="auto" w:fill="FFFFFF"/>
          </w:rPr>
          <w:t>moyen</w:t>
        </w:r>
      </w:hyperlink>
      <w:r w:rsidRPr="00CB377A">
        <w:rPr>
          <w:rStyle w:val="ecxapple-converted-space"/>
          <w:rFonts w:ascii="Arial" w:eastAsiaTheme="majorEastAsia" w:hAnsi="Arial" w:cs="Arial"/>
          <w:color w:val="323232"/>
          <w:shd w:val="clear" w:color="auto" w:fill="FFFFFF"/>
        </w:rPr>
        <w:t> de </w:t>
      </w:r>
      <w:hyperlink r:id="rId16" w:tgtFrame="_blank" w:tooltip="Définition de symboles" w:history="1">
        <w:r w:rsidRPr="00CB377A">
          <w:rPr>
            <w:rStyle w:val="Lienhypertexte"/>
            <w:rFonts w:ascii="Arial" w:eastAsiaTheme="majorEastAsia" w:hAnsi="Arial" w:cs="Arial"/>
            <w:color w:val="000000"/>
            <w:u w:val="none"/>
            <w:shd w:val="clear" w:color="auto" w:fill="FFFFFF"/>
          </w:rPr>
          <w:t>symboles</w:t>
        </w:r>
      </w:hyperlink>
      <w:r w:rsidRPr="00CB377A">
        <w:rPr>
          <w:rStyle w:val="ecxapple-converted-space"/>
          <w:rFonts w:ascii="Arial" w:eastAsiaTheme="majorEastAsia" w:hAnsi="Arial" w:cs="Arial"/>
          <w:color w:val="323232"/>
          <w:shd w:val="clear" w:color="auto" w:fill="FFFFFF"/>
        </w:rPr>
        <w:t> </w:t>
      </w:r>
      <w:hyperlink r:id="rId17" w:tgtFrame="_blank" w:tooltip="Définition de plutôt" w:history="1">
        <w:r w:rsidRPr="00CB377A">
          <w:rPr>
            <w:rStyle w:val="Lienhypertexte"/>
            <w:rFonts w:ascii="Arial" w:eastAsiaTheme="majorEastAsia" w:hAnsi="Arial" w:cs="Arial"/>
            <w:color w:val="000000"/>
            <w:u w:val="none"/>
            <w:shd w:val="clear" w:color="auto" w:fill="FFFFFF"/>
          </w:rPr>
          <w:t>plutôt</w:t>
        </w:r>
      </w:hyperlink>
      <w:r w:rsidRPr="00CB377A">
        <w:rPr>
          <w:rStyle w:val="ecxapple-converted-space"/>
          <w:rFonts w:ascii="Arial" w:eastAsiaTheme="majorEastAsia" w:hAnsi="Arial" w:cs="Arial"/>
          <w:color w:val="323232"/>
          <w:shd w:val="clear" w:color="auto" w:fill="FFFFFF"/>
        </w:rPr>
        <w:t> que de </w:t>
      </w:r>
      <w:hyperlink r:id="rId18" w:tgtFrame="_blank" w:tooltip="Définition de déclarations" w:history="1">
        <w:r w:rsidRPr="00CB377A">
          <w:rPr>
            <w:rStyle w:val="Lienhypertexte"/>
            <w:rFonts w:ascii="Arial" w:eastAsiaTheme="majorEastAsia" w:hAnsi="Arial" w:cs="Arial"/>
            <w:color w:val="000000"/>
            <w:u w:val="none"/>
            <w:shd w:val="clear" w:color="auto" w:fill="FFFFFF"/>
          </w:rPr>
          <w:t>déclarations</w:t>
        </w:r>
      </w:hyperlink>
      <w:r w:rsidRPr="00CB377A">
        <w:rPr>
          <w:rStyle w:val="ecxapple-converted-space"/>
          <w:rFonts w:ascii="Arial" w:eastAsiaTheme="majorEastAsia" w:hAnsi="Arial" w:cs="Arial"/>
          <w:color w:val="323232"/>
          <w:shd w:val="clear" w:color="auto" w:fill="FFFFFF"/>
        </w:rPr>
        <w:t> </w:t>
      </w:r>
      <w:hyperlink r:id="rId19" w:tgtFrame="_blank" w:tooltip="Définition de explicites" w:history="1">
        <w:r w:rsidRPr="00CB377A">
          <w:rPr>
            <w:rStyle w:val="Lienhypertexte"/>
            <w:rFonts w:ascii="Arial" w:eastAsiaTheme="majorEastAsia" w:hAnsi="Arial" w:cs="Arial"/>
            <w:color w:val="000000"/>
            <w:u w:val="none"/>
            <w:shd w:val="clear" w:color="auto" w:fill="FFFFFF"/>
          </w:rPr>
          <w:t>explicites</w:t>
        </w:r>
      </w:hyperlink>
      <w:r w:rsidRPr="00CB377A">
        <w:rPr>
          <w:rFonts w:ascii="Arial" w:hAnsi="Arial" w:cs="Arial"/>
          <w:color w:val="323232"/>
          <w:shd w:val="clear" w:color="auto" w:fill="FFFFFF"/>
        </w:rPr>
        <w:t>. En</w:t>
      </w:r>
      <w:r w:rsidRPr="00CB377A">
        <w:rPr>
          <w:rStyle w:val="ecxapple-converted-space"/>
          <w:rFonts w:ascii="Arial" w:eastAsiaTheme="majorEastAsia" w:hAnsi="Arial" w:cs="Arial"/>
          <w:color w:val="323232"/>
          <w:shd w:val="clear" w:color="auto" w:fill="FFFFFF"/>
        </w:rPr>
        <w:t> </w:t>
      </w:r>
      <w:hyperlink r:id="rId20" w:tgtFrame="_blank" w:tooltip="Définition de art" w:history="1">
        <w:r w:rsidRPr="00CB377A">
          <w:rPr>
            <w:rStyle w:val="Lienhypertexte"/>
            <w:rFonts w:ascii="Arial" w:eastAsiaTheme="majorEastAsia" w:hAnsi="Arial" w:cs="Arial"/>
            <w:color w:val="000000"/>
            <w:u w:val="none"/>
            <w:shd w:val="clear" w:color="auto" w:fill="FFFFFF"/>
          </w:rPr>
          <w:t>art</w:t>
        </w:r>
      </w:hyperlink>
      <w:r w:rsidRPr="00CB377A">
        <w:rPr>
          <w:rStyle w:val="ecxapple-converted-space"/>
          <w:rFonts w:ascii="Arial" w:eastAsiaTheme="majorEastAsia" w:hAnsi="Arial" w:cs="Arial"/>
          <w:color w:val="323232"/>
          <w:shd w:val="clear" w:color="auto" w:fill="FFFFFF"/>
        </w:rPr>
        <w:t> </w:t>
      </w:r>
      <w:hyperlink r:id="rId21" w:tgtFrame="_blank" w:tooltip="Définition de plastique" w:history="1">
        <w:r w:rsidRPr="00CB377A">
          <w:rPr>
            <w:rStyle w:val="Lienhypertexte"/>
            <w:rFonts w:ascii="Arial" w:eastAsiaTheme="majorEastAsia" w:hAnsi="Arial" w:cs="Arial"/>
            <w:color w:val="000000"/>
            <w:u w:val="none"/>
            <w:shd w:val="clear" w:color="auto" w:fill="FFFFFF"/>
          </w:rPr>
          <w:t>plastique</w:t>
        </w:r>
      </w:hyperlink>
      <w:r w:rsidRPr="00CB377A">
        <w:rPr>
          <w:rFonts w:ascii="Arial" w:hAnsi="Arial" w:cs="Arial"/>
          <w:color w:val="323232"/>
          <w:shd w:val="clear" w:color="auto" w:fill="FFFFFF"/>
        </w:rPr>
        <w:t>, le symbolisme a</w:t>
      </w:r>
      <w:r w:rsidRPr="00CB377A">
        <w:rPr>
          <w:rStyle w:val="ecxapple-converted-space"/>
          <w:rFonts w:ascii="Arial" w:eastAsiaTheme="majorEastAsia" w:hAnsi="Arial" w:cs="Arial"/>
          <w:color w:val="323232"/>
          <w:shd w:val="clear" w:color="auto" w:fill="FFFFFF"/>
        </w:rPr>
        <w:t> </w:t>
      </w:r>
      <w:hyperlink r:id="rId22" w:tgtFrame="_blank" w:tooltip="Définition de une" w:history="1">
        <w:r w:rsidRPr="00CB377A">
          <w:rPr>
            <w:rStyle w:val="Lienhypertexte"/>
            <w:rFonts w:ascii="Arial" w:eastAsiaTheme="majorEastAsia" w:hAnsi="Arial" w:cs="Arial"/>
            <w:color w:val="000000"/>
            <w:u w:val="none"/>
            <w:shd w:val="clear" w:color="auto" w:fill="FFFFFF"/>
          </w:rPr>
          <w:t>une</w:t>
        </w:r>
      </w:hyperlink>
      <w:r w:rsidRPr="00CB377A">
        <w:rPr>
          <w:rStyle w:val="ecxapple-converted-space"/>
          <w:rFonts w:ascii="Arial" w:eastAsiaTheme="majorEastAsia" w:hAnsi="Arial" w:cs="Arial"/>
          <w:color w:val="323232"/>
          <w:shd w:val="clear" w:color="auto" w:fill="FFFFFF"/>
        </w:rPr>
        <w:t> </w:t>
      </w:r>
      <w:hyperlink r:id="rId23" w:tgtFrame="_blank" w:tooltip="Définition de signification" w:history="1">
        <w:r w:rsidRPr="00CB377A">
          <w:rPr>
            <w:rStyle w:val="Lienhypertexte"/>
            <w:rFonts w:ascii="Arial" w:eastAsiaTheme="majorEastAsia" w:hAnsi="Arial" w:cs="Arial"/>
            <w:color w:val="000000"/>
            <w:u w:val="none"/>
            <w:shd w:val="clear" w:color="auto" w:fill="FFFFFF"/>
          </w:rPr>
          <w:t>signification</w:t>
        </w:r>
      </w:hyperlink>
      <w:r w:rsidRPr="00CB377A">
        <w:rPr>
          <w:rStyle w:val="ecxapple-converted-space"/>
          <w:rFonts w:ascii="Arial" w:eastAsiaTheme="majorEastAsia" w:hAnsi="Arial" w:cs="Arial"/>
          <w:color w:val="323232"/>
          <w:shd w:val="clear" w:color="auto" w:fill="FFFFFF"/>
        </w:rPr>
        <w:t> </w:t>
      </w:r>
      <w:hyperlink r:id="rId24" w:tgtFrame="_blank" w:tooltip="Définition de générale" w:history="1">
        <w:r w:rsidRPr="00CB377A">
          <w:rPr>
            <w:rStyle w:val="Lienhypertexte"/>
            <w:rFonts w:ascii="Arial" w:eastAsiaTheme="majorEastAsia" w:hAnsi="Arial" w:cs="Arial"/>
            <w:color w:val="000000"/>
            <w:u w:val="none"/>
            <w:shd w:val="clear" w:color="auto" w:fill="FFFFFF"/>
          </w:rPr>
          <w:t>générale</w:t>
        </w:r>
      </w:hyperlink>
      <w:r w:rsidRPr="00CB377A">
        <w:rPr>
          <w:rStyle w:val="ecxapple-converted-space"/>
          <w:rFonts w:ascii="Arial" w:eastAsiaTheme="majorEastAsia" w:hAnsi="Arial" w:cs="Arial"/>
          <w:color w:val="323232"/>
          <w:shd w:val="clear" w:color="auto" w:fill="FFFFFF"/>
        </w:rPr>
        <w:t> et </w:t>
      </w:r>
      <w:hyperlink r:id="rId25" w:tgtFrame="_blank" w:tooltip="Définition de spécifique" w:history="1">
        <w:r w:rsidRPr="00CB377A">
          <w:rPr>
            <w:rStyle w:val="Lienhypertexte"/>
            <w:rFonts w:ascii="Arial" w:eastAsiaTheme="majorEastAsia" w:hAnsi="Arial" w:cs="Arial"/>
            <w:color w:val="000000"/>
            <w:u w:val="none"/>
            <w:shd w:val="clear" w:color="auto" w:fill="FFFFFF"/>
          </w:rPr>
          <w:t>spécifique</w:t>
        </w:r>
      </w:hyperlink>
      <w:r w:rsidRPr="00CB377A">
        <w:rPr>
          <w:rFonts w:ascii="Arial" w:hAnsi="Arial" w:cs="Arial"/>
          <w:color w:val="323232"/>
          <w:shd w:val="clear" w:color="auto" w:fill="FFFFFF"/>
        </w:rPr>
        <w:t>.</w:t>
      </w:r>
      <w:r w:rsidRPr="00CB377A">
        <w:rPr>
          <w:rFonts w:ascii="Arial" w:hAnsi="Arial" w:cs="Arial"/>
          <w:color w:val="323232"/>
        </w:rPr>
        <w:br/>
      </w:r>
      <w:r w:rsidRPr="00CB377A">
        <w:rPr>
          <w:rFonts w:ascii="Arial" w:hAnsi="Arial" w:cs="Arial"/>
          <w:color w:val="323232"/>
          <w:shd w:val="clear" w:color="auto" w:fill="FFFFFF"/>
        </w:rPr>
        <w:t>D'</w:t>
      </w:r>
      <w:hyperlink r:id="rId26" w:tgtFrame="_blank" w:tooltip="Définition de une" w:history="1">
        <w:r w:rsidRPr="00CB377A">
          <w:rPr>
            <w:rStyle w:val="Lienhypertexte"/>
            <w:rFonts w:ascii="Arial" w:eastAsiaTheme="majorEastAsia" w:hAnsi="Arial" w:cs="Arial"/>
            <w:color w:val="000000"/>
            <w:u w:val="none"/>
            <w:shd w:val="clear" w:color="auto" w:fill="FFFFFF"/>
          </w:rPr>
          <w:t>une</w:t>
        </w:r>
      </w:hyperlink>
      <w:r w:rsidRPr="00CB377A">
        <w:rPr>
          <w:rStyle w:val="ecxapple-converted-space"/>
          <w:rFonts w:ascii="Arial" w:eastAsiaTheme="majorEastAsia" w:hAnsi="Arial" w:cs="Arial"/>
          <w:color w:val="323232"/>
          <w:shd w:val="clear" w:color="auto" w:fill="FFFFFF"/>
        </w:rPr>
        <w:t> part, il </w:t>
      </w:r>
      <w:hyperlink r:id="rId27" w:tgtFrame="_blank" w:tooltip="Définition de ressortit" w:history="1">
        <w:r w:rsidRPr="00CB377A">
          <w:rPr>
            <w:rStyle w:val="Lienhypertexte"/>
            <w:rFonts w:ascii="Arial" w:eastAsiaTheme="majorEastAsia" w:hAnsi="Arial" w:cs="Arial"/>
            <w:color w:val="000000"/>
            <w:u w:val="none"/>
            <w:shd w:val="clear" w:color="auto" w:fill="FFFFFF"/>
          </w:rPr>
          <w:t>ressortit</w:t>
        </w:r>
      </w:hyperlink>
      <w:r w:rsidRPr="00CB377A">
        <w:rPr>
          <w:rStyle w:val="ecxapple-converted-space"/>
          <w:rFonts w:ascii="Arial" w:eastAsiaTheme="majorEastAsia" w:hAnsi="Arial" w:cs="Arial"/>
          <w:color w:val="323232"/>
          <w:shd w:val="clear" w:color="auto" w:fill="FFFFFF"/>
        </w:rPr>
        <w:t> à l'</w:t>
      </w:r>
      <w:hyperlink r:id="rId28" w:tgtFrame="_blank" w:tooltip="Définition de utilisation" w:history="1">
        <w:r w:rsidRPr="00CB377A">
          <w:rPr>
            <w:rStyle w:val="Lienhypertexte"/>
            <w:rFonts w:ascii="Arial" w:eastAsiaTheme="majorEastAsia" w:hAnsi="Arial" w:cs="Arial"/>
            <w:color w:val="000000"/>
            <w:u w:val="none"/>
            <w:shd w:val="clear" w:color="auto" w:fill="FFFFFF"/>
          </w:rPr>
          <w:t>utilisation</w:t>
        </w:r>
      </w:hyperlink>
      <w:r w:rsidRPr="00CB377A">
        <w:rPr>
          <w:rStyle w:val="ecxapple-converted-space"/>
          <w:rFonts w:ascii="Arial" w:eastAsiaTheme="majorEastAsia" w:hAnsi="Arial" w:cs="Arial"/>
          <w:color w:val="323232"/>
          <w:shd w:val="clear" w:color="auto" w:fill="FFFFFF"/>
        </w:rPr>
        <w:t> de </w:t>
      </w:r>
      <w:hyperlink r:id="rId29" w:tgtFrame="_blank" w:tooltip="Définition de conventions" w:history="1">
        <w:r w:rsidRPr="00CB377A">
          <w:rPr>
            <w:rStyle w:val="Lienhypertexte"/>
            <w:rFonts w:ascii="Arial" w:eastAsiaTheme="majorEastAsia" w:hAnsi="Arial" w:cs="Arial"/>
            <w:color w:val="000000"/>
            <w:u w:val="none"/>
            <w:shd w:val="clear" w:color="auto" w:fill="FFFFFF"/>
          </w:rPr>
          <w:t>conventions</w:t>
        </w:r>
      </w:hyperlink>
      <w:r w:rsidRPr="00CB377A">
        <w:rPr>
          <w:rStyle w:val="ecxapple-converted-space"/>
          <w:rFonts w:ascii="Arial" w:eastAsiaTheme="majorEastAsia" w:hAnsi="Arial" w:cs="Arial"/>
          <w:color w:val="323232"/>
          <w:shd w:val="clear" w:color="auto" w:fill="FFFFFF"/>
        </w:rPr>
        <w:t> </w:t>
      </w:r>
      <w:hyperlink r:id="rId30" w:tgtFrame="_blank" w:tooltip="Définition de picturales" w:history="1">
        <w:r w:rsidRPr="00CB377A">
          <w:rPr>
            <w:rStyle w:val="Lienhypertexte"/>
            <w:rFonts w:ascii="Arial" w:eastAsiaTheme="majorEastAsia" w:hAnsi="Arial" w:cs="Arial"/>
            <w:color w:val="000000"/>
            <w:u w:val="none"/>
            <w:shd w:val="clear" w:color="auto" w:fill="FFFFFF"/>
          </w:rPr>
          <w:t>picturales</w:t>
        </w:r>
      </w:hyperlink>
      <w:r w:rsidRPr="00CB377A">
        <w:rPr>
          <w:rStyle w:val="ecxapple-converted-space"/>
          <w:rFonts w:ascii="Arial" w:eastAsiaTheme="majorEastAsia" w:hAnsi="Arial" w:cs="Arial"/>
          <w:color w:val="323232"/>
          <w:shd w:val="clear" w:color="auto" w:fill="FFFFFF"/>
        </w:rPr>
        <w:t> dans un </w:t>
      </w:r>
      <w:hyperlink r:id="rId31" w:tgtFrame="_blank" w:tooltip="Définition de but" w:history="1">
        <w:r w:rsidRPr="00CB377A">
          <w:rPr>
            <w:rStyle w:val="Lienhypertexte"/>
            <w:rFonts w:ascii="Arial" w:eastAsiaTheme="majorEastAsia" w:hAnsi="Arial" w:cs="Arial"/>
            <w:color w:val="000000"/>
            <w:u w:val="none"/>
            <w:shd w:val="clear" w:color="auto" w:fill="FFFFFF"/>
          </w:rPr>
          <w:t>but</w:t>
        </w:r>
      </w:hyperlink>
      <w:r w:rsidRPr="00CB377A">
        <w:rPr>
          <w:rStyle w:val="ecxapple-converted-space"/>
          <w:rFonts w:ascii="Arial" w:eastAsiaTheme="majorEastAsia" w:hAnsi="Arial" w:cs="Arial"/>
          <w:color w:val="323232"/>
          <w:shd w:val="clear" w:color="auto" w:fill="FFFFFF"/>
        </w:rPr>
        <w:t> </w:t>
      </w:r>
      <w:hyperlink r:id="rId32" w:tgtFrame="_blank" w:tooltip="Définition de allégorique" w:history="1">
        <w:r w:rsidRPr="00CB377A">
          <w:rPr>
            <w:rStyle w:val="Lienhypertexte"/>
            <w:rFonts w:ascii="Arial" w:eastAsiaTheme="majorEastAsia" w:hAnsi="Arial" w:cs="Arial"/>
            <w:color w:val="000000"/>
            <w:u w:val="none"/>
            <w:shd w:val="clear" w:color="auto" w:fill="FFFFFF"/>
          </w:rPr>
          <w:t>allégorique</w:t>
        </w:r>
      </w:hyperlink>
      <w:r w:rsidRPr="00CB377A">
        <w:rPr>
          <w:rStyle w:val="ecxapple-converted-space"/>
          <w:rFonts w:ascii="Arial" w:eastAsiaTheme="majorEastAsia" w:hAnsi="Arial" w:cs="Arial"/>
          <w:color w:val="323232"/>
          <w:shd w:val="clear" w:color="auto" w:fill="FFFFFF"/>
        </w:rPr>
        <w:t> et d'autre part il </w:t>
      </w:r>
      <w:hyperlink r:id="rId33" w:tgtFrame="_blank" w:tooltip="Définition de fait" w:history="1">
        <w:r w:rsidRPr="00CB377A">
          <w:rPr>
            <w:rStyle w:val="Lienhypertexte"/>
            <w:rFonts w:ascii="Arial" w:eastAsiaTheme="majorEastAsia" w:hAnsi="Arial" w:cs="Arial"/>
            <w:color w:val="000000"/>
            <w:u w:val="none"/>
            <w:shd w:val="clear" w:color="auto" w:fill="FFFFFF"/>
          </w:rPr>
          <w:t>fait</w:t>
        </w:r>
      </w:hyperlink>
      <w:r w:rsidRPr="00CB377A">
        <w:rPr>
          <w:rStyle w:val="apple-converted-space"/>
          <w:rFonts w:ascii="Arial" w:eastAsiaTheme="majorEastAsia" w:hAnsi="Arial" w:cs="Arial"/>
          <w:color w:val="2A2A2A"/>
        </w:rPr>
        <w:t> </w:t>
      </w:r>
      <w:hyperlink r:id="rId34" w:tgtFrame="_blank" w:tooltip="Définition de référence" w:history="1">
        <w:r w:rsidRPr="00CB377A">
          <w:rPr>
            <w:rStyle w:val="Lienhypertexte"/>
            <w:rFonts w:ascii="Arial" w:eastAsiaTheme="majorEastAsia" w:hAnsi="Arial" w:cs="Arial"/>
            <w:color w:val="000000"/>
            <w:u w:val="none"/>
            <w:shd w:val="clear" w:color="auto" w:fill="FFFFFF"/>
          </w:rPr>
          <w:t>référence</w:t>
        </w:r>
      </w:hyperlink>
      <w:r w:rsidRPr="00CB377A">
        <w:rPr>
          <w:rStyle w:val="ecxapple-converted-space"/>
          <w:rFonts w:ascii="Arial" w:eastAsiaTheme="majorEastAsia" w:hAnsi="Arial" w:cs="Arial"/>
          <w:color w:val="323232"/>
          <w:shd w:val="clear" w:color="auto" w:fill="FFFFFF"/>
        </w:rPr>
        <w:t> à un </w:t>
      </w:r>
      <w:hyperlink r:id="rId35" w:tgtFrame="_blank" w:tooltip="Définition de mouvement" w:history="1">
        <w:r w:rsidRPr="00CB377A">
          <w:rPr>
            <w:rStyle w:val="Lienhypertexte"/>
            <w:rFonts w:ascii="Arial" w:eastAsiaTheme="majorEastAsia" w:hAnsi="Arial" w:cs="Arial"/>
            <w:color w:val="000000"/>
            <w:u w:val="none"/>
            <w:shd w:val="clear" w:color="auto" w:fill="FFFFFF"/>
          </w:rPr>
          <w:t>mouvement</w:t>
        </w:r>
      </w:hyperlink>
      <w:r w:rsidRPr="00CB377A">
        <w:rPr>
          <w:rStyle w:val="ecxapple-converted-space"/>
          <w:rFonts w:ascii="Arial" w:eastAsiaTheme="majorEastAsia" w:hAnsi="Arial" w:cs="Arial"/>
          <w:color w:val="323232"/>
          <w:shd w:val="clear" w:color="auto" w:fill="FFFFFF"/>
        </w:rPr>
        <w:t> qui </w:t>
      </w:r>
      <w:hyperlink r:id="rId36" w:tgtFrame="_blank" w:tooltip="Définition de débute" w:history="1">
        <w:r w:rsidRPr="00CB377A">
          <w:rPr>
            <w:rStyle w:val="Lienhypertexte"/>
            <w:rFonts w:ascii="Arial" w:eastAsiaTheme="majorEastAsia" w:hAnsi="Arial" w:cs="Arial"/>
            <w:color w:val="000000"/>
            <w:u w:val="none"/>
            <w:shd w:val="clear" w:color="auto" w:fill="FFFFFF"/>
          </w:rPr>
          <w:t>débute</w:t>
        </w:r>
      </w:hyperlink>
      <w:r w:rsidRPr="00CB377A">
        <w:rPr>
          <w:rStyle w:val="ecxapple-converted-space"/>
          <w:rFonts w:ascii="Arial" w:eastAsiaTheme="majorEastAsia" w:hAnsi="Arial" w:cs="Arial"/>
          <w:color w:val="323232"/>
          <w:shd w:val="clear" w:color="auto" w:fill="FFFFFF"/>
        </w:rPr>
        <w:t> en France vers 1880, en </w:t>
      </w:r>
      <w:hyperlink r:id="rId37" w:tgtFrame="_blank" w:tooltip="Définition de réaction" w:history="1">
        <w:r w:rsidRPr="00CB377A">
          <w:rPr>
            <w:rStyle w:val="Lienhypertexte"/>
            <w:rFonts w:ascii="Arial" w:eastAsiaTheme="majorEastAsia" w:hAnsi="Arial" w:cs="Arial"/>
            <w:color w:val="000000"/>
            <w:u w:val="none"/>
            <w:shd w:val="clear" w:color="auto" w:fill="FFFFFF"/>
          </w:rPr>
          <w:t>réaction</w:t>
        </w:r>
      </w:hyperlink>
      <w:r w:rsidRPr="00CB377A">
        <w:rPr>
          <w:rStyle w:val="ecxapple-converted-space"/>
          <w:rFonts w:ascii="Arial" w:eastAsiaTheme="majorEastAsia" w:hAnsi="Arial" w:cs="Arial"/>
          <w:color w:val="323232"/>
          <w:shd w:val="clear" w:color="auto" w:fill="FFFFFF"/>
        </w:rPr>
        <w:t> au </w:t>
      </w:r>
      <w:hyperlink r:id="rId38" w:tgtFrame="_blank" w:tooltip="Définition de romantisme" w:history="1">
        <w:r w:rsidRPr="00CB377A">
          <w:rPr>
            <w:rStyle w:val="Lienhypertexte"/>
            <w:rFonts w:ascii="Arial" w:eastAsiaTheme="majorEastAsia" w:hAnsi="Arial" w:cs="Arial"/>
            <w:color w:val="000000"/>
            <w:u w:val="none"/>
            <w:shd w:val="clear" w:color="auto" w:fill="FFFFFF"/>
          </w:rPr>
          <w:t>romantisme</w:t>
        </w:r>
      </w:hyperlink>
      <w:r w:rsidRPr="00CB377A">
        <w:rPr>
          <w:rStyle w:val="ecxapple-converted-space"/>
          <w:rFonts w:ascii="Arial" w:eastAsiaTheme="majorEastAsia" w:hAnsi="Arial" w:cs="Arial"/>
          <w:color w:val="323232"/>
          <w:shd w:val="clear" w:color="auto" w:fill="FFFFFF"/>
        </w:rPr>
        <w:t> et à l'</w:t>
      </w:r>
      <w:hyperlink r:id="rId39" w:tgtFrame="_blank" w:tooltip="Définition de approche" w:history="1">
        <w:r w:rsidRPr="00CB377A">
          <w:rPr>
            <w:rStyle w:val="Lienhypertexte"/>
            <w:rFonts w:ascii="Arial" w:eastAsiaTheme="majorEastAsia" w:hAnsi="Arial" w:cs="Arial"/>
            <w:color w:val="000000"/>
            <w:u w:val="none"/>
            <w:shd w:val="clear" w:color="auto" w:fill="FFFFFF"/>
          </w:rPr>
          <w:t>approche</w:t>
        </w:r>
      </w:hyperlink>
      <w:r w:rsidRPr="00CB377A">
        <w:rPr>
          <w:rStyle w:val="ecxapple-converted-space"/>
          <w:rFonts w:ascii="Arial" w:eastAsiaTheme="majorEastAsia" w:hAnsi="Arial" w:cs="Arial"/>
          <w:color w:val="323232"/>
          <w:shd w:val="clear" w:color="auto" w:fill="FFFFFF"/>
        </w:rPr>
        <w:t> </w:t>
      </w:r>
      <w:hyperlink r:id="rId40" w:tgtFrame="_blank" w:tooltip="Définition de réaliste" w:history="1">
        <w:r w:rsidRPr="00CB377A">
          <w:rPr>
            <w:rStyle w:val="Lienhypertexte"/>
            <w:rFonts w:ascii="Arial" w:eastAsiaTheme="majorEastAsia" w:hAnsi="Arial" w:cs="Arial"/>
            <w:color w:val="000000"/>
            <w:u w:val="none"/>
            <w:shd w:val="clear" w:color="auto" w:fill="FFFFFF"/>
          </w:rPr>
          <w:t>réaliste</w:t>
        </w:r>
      </w:hyperlink>
      <w:r w:rsidRPr="00CB377A">
        <w:rPr>
          <w:rStyle w:val="apple-converted-space"/>
          <w:rFonts w:ascii="Arial" w:eastAsiaTheme="majorEastAsia" w:hAnsi="Arial" w:cs="Arial"/>
          <w:color w:val="2A2A2A"/>
        </w:rPr>
        <w:t> </w:t>
      </w:r>
      <w:r w:rsidRPr="00CB377A">
        <w:rPr>
          <w:rFonts w:ascii="Arial" w:hAnsi="Arial" w:cs="Arial"/>
          <w:color w:val="323232"/>
          <w:shd w:val="clear" w:color="auto" w:fill="FFFFFF"/>
        </w:rPr>
        <w:t>de l'</w:t>
      </w:r>
      <w:hyperlink r:id="rId41" w:tgtFrame="_blank" w:tooltip="Définition de impressionnisme" w:history="1">
        <w:r w:rsidRPr="00CB377A">
          <w:rPr>
            <w:rStyle w:val="Lienhypertexte"/>
            <w:rFonts w:ascii="Arial" w:eastAsiaTheme="majorEastAsia" w:hAnsi="Arial" w:cs="Arial"/>
            <w:color w:val="000000"/>
            <w:u w:val="none"/>
            <w:shd w:val="clear" w:color="auto" w:fill="FFFFFF"/>
          </w:rPr>
          <w:t>impressionnisme</w:t>
        </w:r>
      </w:hyperlink>
      <w:r w:rsidRPr="00CB377A">
        <w:rPr>
          <w:rFonts w:ascii="Arial" w:hAnsi="Arial" w:cs="Arial"/>
          <w:color w:val="323232"/>
          <w:shd w:val="clear" w:color="auto" w:fill="FFFFFF"/>
        </w:rPr>
        <w:t>. Le symbolisme</w:t>
      </w:r>
      <w:r w:rsidRPr="00CB377A">
        <w:rPr>
          <w:rStyle w:val="ecxapple-converted-space"/>
          <w:rFonts w:ascii="Arial" w:eastAsiaTheme="majorEastAsia" w:hAnsi="Arial" w:cs="Arial"/>
          <w:color w:val="323232"/>
          <w:shd w:val="clear" w:color="auto" w:fill="FFFFFF"/>
        </w:rPr>
        <w:t> </w:t>
      </w:r>
      <w:hyperlink r:id="rId42" w:tgtFrame="_blank" w:tooltip="Définition de appliqué" w:history="1">
        <w:r w:rsidRPr="00CB377A">
          <w:rPr>
            <w:rStyle w:val="Lienhypertexte"/>
            <w:rFonts w:ascii="Arial" w:eastAsiaTheme="majorEastAsia" w:hAnsi="Arial" w:cs="Arial"/>
            <w:color w:val="000000"/>
            <w:u w:val="none"/>
            <w:shd w:val="clear" w:color="auto" w:fill="FFFFFF"/>
          </w:rPr>
          <w:t>appliqué</w:t>
        </w:r>
      </w:hyperlink>
      <w:r w:rsidRPr="00CB377A">
        <w:rPr>
          <w:rStyle w:val="ecxapple-converted-space"/>
          <w:rFonts w:ascii="Arial" w:eastAsiaTheme="majorEastAsia" w:hAnsi="Arial" w:cs="Arial"/>
          <w:color w:val="323232"/>
          <w:shd w:val="clear" w:color="auto" w:fill="FFFFFF"/>
        </w:rPr>
        <w:t> à la </w:t>
      </w:r>
      <w:hyperlink r:id="rId43" w:tgtFrame="_blank" w:tooltip="Définition de peinture" w:history="1">
        <w:r w:rsidRPr="00CB377A">
          <w:rPr>
            <w:rStyle w:val="Lienhypertexte"/>
            <w:rFonts w:ascii="Arial" w:eastAsiaTheme="majorEastAsia" w:hAnsi="Arial" w:cs="Arial"/>
            <w:color w:val="000000"/>
            <w:u w:val="none"/>
            <w:shd w:val="clear" w:color="auto" w:fill="FFFFFF"/>
          </w:rPr>
          <w:t>peinture</w:t>
        </w:r>
      </w:hyperlink>
      <w:r w:rsidRPr="00CB377A">
        <w:rPr>
          <w:rStyle w:val="ecxapple-converted-space"/>
          <w:rFonts w:ascii="Arial" w:eastAsiaTheme="majorEastAsia" w:hAnsi="Arial" w:cs="Arial"/>
          <w:color w:val="323232"/>
          <w:shd w:val="clear" w:color="auto" w:fill="FFFFFF"/>
        </w:rPr>
        <w:t> </w:t>
      </w:r>
      <w:hyperlink r:id="rId44" w:tgtFrame="_blank" w:tooltip="Définition de devient" w:history="1">
        <w:r w:rsidRPr="00CB377A">
          <w:rPr>
            <w:rStyle w:val="Lienhypertexte"/>
            <w:rFonts w:ascii="Arial" w:eastAsiaTheme="majorEastAsia" w:hAnsi="Arial" w:cs="Arial"/>
            <w:color w:val="000000"/>
            <w:u w:val="none"/>
            <w:shd w:val="clear" w:color="auto" w:fill="FFFFFF"/>
          </w:rPr>
          <w:t>devient</w:t>
        </w:r>
      </w:hyperlink>
      <w:r w:rsidRPr="00CB377A">
        <w:rPr>
          <w:rStyle w:val="ecxapple-converted-space"/>
          <w:rFonts w:ascii="Arial" w:eastAsiaTheme="majorEastAsia" w:hAnsi="Arial" w:cs="Arial"/>
          <w:color w:val="323232"/>
          <w:shd w:val="clear" w:color="auto" w:fill="FFFFFF"/>
        </w:rPr>
        <w:t> </w:t>
      </w:r>
      <w:hyperlink r:id="rId45" w:tgtFrame="_blank" w:tooltip="Définition de une" w:history="1">
        <w:r w:rsidRPr="00CB377A">
          <w:rPr>
            <w:rStyle w:val="Lienhypertexte"/>
            <w:rFonts w:ascii="Arial" w:eastAsiaTheme="majorEastAsia" w:hAnsi="Arial" w:cs="Arial"/>
            <w:color w:val="000000"/>
            <w:u w:val="none"/>
            <w:shd w:val="clear" w:color="auto" w:fill="FFFFFF"/>
          </w:rPr>
          <w:t>une</w:t>
        </w:r>
      </w:hyperlink>
      <w:r w:rsidRPr="00CB377A">
        <w:rPr>
          <w:rStyle w:val="ecxapple-converted-space"/>
          <w:rFonts w:ascii="Arial" w:eastAsiaTheme="majorEastAsia" w:hAnsi="Arial" w:cs="Arial"/>
          <w:color w:val="323232"/>
          <w:shd w:val="clear" w:color="auto" w:fill="FFFFFF"/>
        </w:rPr>
        <w:t> </w:t>
      </w:r>
      <w:hyperlink r:id="rId46" w:tgtFrame="_blank" w:tooltip="Définition de tendance" w:history="1">
        <w:r w:rsidRPr="00CB377A">
          <w:rPr>
            <w:rStyle w:val="Lienhypertexte"/>
            <w:rFonts w:ascii="Arial" w:eastAsiaTheme="majorEastAsia" w:hAnsi="Arial" w:cs="Arial"/>
            <w:color w:val="000000"/>
            <w:u w:val="none"/>
            <w:shd w:val="clear" w:color="auto" w:fill="FFFFFF"/>
          </w:rPr>
          <w:t>tendance</w:t>
        </w:r>
      </w:hyperlink>
      <w:r w:rsidRPr="00CB377A">
        <w:rPr>
          <w:rStyle w:val="ecxapple-converted-space"/>
          <w:rFonts w:ascii="Arial" w:eastAsiaTheme="majorEastAsia" w:hAnsi="Arial" w:cs="Arial"/>
          <w:color w:val="323232"/>
          <w:shd w:val="clear" w:color="auto" w:fill="FFFFFF"/>
        </w:rPr>
        <w:t> </w:t>
      </w:r>
      <w:hyperlink r:id="rId47" w:tgtFrame="_blank" w:tooltip="Définition de idéologique" w:history="1">
        <w:r w:rsidRPr="00CB377A">
          <w:rPr>
            <w:rStyle w:val="Lienhypertexte"/>
            <w:rFonts w:ascii="Arial" w:eastAsiaTheme="majorEastAsia" w:hAnsi="Arial" w:cs="Arial"/>
            <w:color w:val="000000"/>
            <w:u w:val="none"/>
            <w:shd w:val="clear" w:color="auto" w:fill="FFFFFF"/>
          </w:rPr>
          <w:t>idéologique</w:t>
        </w:r>
      </w:hyperlink>
      <w:r w:rsidRPr="00CB377A">
        <w:rPr>
          <w:rStyle w:val="ecxapple-converted-space"/>
          <w:rFonts w:ascii="Arial" w:eastAsiaTheme="majorEastAsia" w:hAnsi="Arial" w:cs="Arial"/>
          <w:color w:val="323232"/>
          <w:shd w:val="clear" w:color="auto" w:fill="FFFFFF"/>
        </w:rPr>
        <w:t> </w:t>
      </w:r>
      <w:hyperlink r:id="rId48" w:tgtFrame="_blank" w:tooltip="Définition de internationale" w:history="1">
        <w:r w:rsidRPr="00CB377A">
          <w:rPr>
            <w:rStyle w:val="Lienhypertexte"/>
            <w:rFonts w:ascii="Arial" w:eastAsiaTheme="majorEastAsia" w:hAnsi="Arial" w:cs="Arial"/>
            <w:color w:val="000000"/>
            <w:u w:val="none"/>
            <w:shd w:val="clear" w:color="auto" w:fill="FFFFFF"/>
          </w:rPr>
          <w:t>internationale</w:t>
        </w:r>
      </w:hyperlink>
      <w:r w:rsidRPr="00CB377A">
        <w:rPr>
          <w:rStyle w:val="ecxapple-converted-space"/>
          <w:rFonts w:ascii="Arial" w:eastAsiaTheme="majorEastAsia" w:hAnsi="Arial" w:cs="Arial"/>
          <w:color w:val="323232"/>
          <w:shd w:val="clear" w:color="auto" w:fill="FFFFFF"/>
        </w:rPr>
        <w:t> qui</w:t>
      </w:r>
      <w:hyperlink r:id="rId49" w:tgtFrame="_blank" w:tooltip="Définition de jouera" w:history="1">
        <w:r w:rsidRPr="00CB377A">
          <w:rPr>
            <w:rStyle w:val="Lienhypertexte"/>
            <w:rFonts w:ascii="Arial" w:eastAsiaTheme="majorEastAsia" w:hAnsi="Arial" w:cs="Arial"/>
            <w:color w:val="000000"/>
            <w:u w:val="none"/>
            <w:shd w:val="clear" w:color="auto" w:fill="FFFFFF"/>
          </w:rPr>
          <w:t>jouera</w:t>
        </w:r>
      </w:hyperlink>
      <w:r w:rsidRPr="00CB377A">
        <w:rPr>
          <w:rStyle w:val="ecxapple-converted-space"/>
          <w:rFonts w:ascii="Arial" w:eastAsiaTheme="majorEastAsia" w:hAnsi="Arial" w:cs="Arial"/>
          <w:color w:val="323232"/>
          <w:shd w:val="clear" w:color="auto" w:fill="FFFFFF"/>
        </w:rPr>
        <w:t> un </w:t>
      </w:r>
      <w:hyperlink r:id="rId50" w:tgtFrame="_blank" w:tooltip="Définition de rôle" w:history="1">
        <w:r w:rsidRPr="00CB377A">
          <w:rPr>
            <w:rStyle w:val="Lienhypertexte"/>
            <w:rFonts w:ascii="Arial" w:eastAsiaTheme="majorEastAsia" w:hAnsi="Arial" w:cs="Arial"/>
            <w:color w:val="000000"/>
            <w:u w:val="none"/>
            <w:shd w:val="clear" w:color="auto" w:fill="FFFFFF"/>
          </w:rPr>
          <w:t>rôle</w:t>
        </w:r>
      </w:hyperlink>
      <w:r w:rsidRPr="00CB377A">
        <w:rPr>
          <w:rStyle w:val="ecxapple-converted-space"/>
          <w:rFonts w:ascii="Arial" w:eastAsiaTheme="majorEastAsia" w:hAnsi="Arial" w:cs="Arial"/>
          <w:color w:val="323232"/>
          <w:shd w:val="clear" w:color="auto" w:fill="FFFFFF"/>
        </w:rPr>
        <w:t> </w:t>
      </w:r>
      <w:hyperlink r:id="rId51" w:tgtFrame="_blank" w:tooltip="Définition de certain" w:history="1">
        <w:r w:rsidRPr="00CB377A">
          <w:rPr>
            <w:rStyle w:val="Lienhypertexte"/>
            <w:rFonts w:ascii="Arial" w:eastAsiaTheme="majorEastAsia" w:hAnsi="Arial" w:cs="Arial"/>
            <w:color w:val="000000"/>
            <w:u w:val="none"/>
            <w:shd w:val="clear" w:color="auto" w:fill="FFFFFF"/>
          </w:rPr>
          <w:t>certain</w:t>
        </w:r>
      </w:hyperlink>
      <w:r w:rsidRPr="00CB377A">
        <w:rPr>
          <w:rStyle w:val="ecxapple-converted-space"/>
          <w:rFonts w:ascii="Arial" w:eastAsiaTheme="majorEastAsia" w:hAnsi="Arial" w:cs="Arial"/>
          <w:color w:val="323232"/>
          <w:shd w:val="clear" w:color="auto" w:fill="FFFFFF"/>
        </w:rPr>
        <w:t> dans la </w:t>
      </w:r>
      <w:hyperlink r:id="rId52" w:tgtFrame="_blank" w:tooltip="Définition de création" w:history="1">
        <w:r w:rsidRPr="00CB377A">
          <w:rPr>
            <w:rStyle w:val="Lienhypertexte"/>
            <w:rFonts w:ascii="Arial" w:eastAsiaTheme="majorEastAsia" w:hAnsi="Arial" w:cs="Arial"/>
            <w:color w:val="000000"/>
            <w:u w:val="none"/>
            <w:shd w:val="clear" w:color="auto" w:fill="FFFFFF"/>
          </w:rPr>
          <w:t>création</w:t>
        </w:r>
      </w:hyperlink>
      <w:r w:rsidRPr="00CB377A">
        <w:rPr>
          <w:rStyle w:val="ecxapple-converted-space"/>
          <w:rFonts w:ascii="Arial" w:eastAsiaTheme="majorEastAsia" w:hAnsi="Arial" w:cs="Arial"/>
          <w:color w:val="323232"/>
          <w:shd w:val="clear" w:color="auto" w:fill="FFFFFF"/>
        </w:rPr>
        <w:t> de l'</w:t>
      </w:r>
      <w:hyperlink r:id="rId53" w:tgtFrame="_blank" w:tooltip="Définition de art" w:history="1">
        <w:r w:rsidRPr="00CB377A">
          <w:rPr>
            <w:rStyle w:val="Lienhypertexte"/>
            <w:rFonts w:ascii="Arial" w:eastAsiaTheme="majorEastAsia" w:hAnsi="Arial" w:cs="Arial"/>
            <w:color w:val="000000"/>
            <w:u w:val="none"/>
            <w:shd w:val="clear" w:color="auto" w:fill="FFFFFF"/>
          </w:rPr>
          <w:t>art</w:t>
        </w:r>
      </w:hyperlink>
      <w:r w:rsidRPr="00CB377A">
        <w:rPr>
          <w:rStyle w:val="ecxapple-converted-space"/>
          <w:rFonts w:ascii="Arial" w:eastAsiaTheme="majorEastAsia" w:hAnsi="Arial" w:cs="Arial"/>
          <w:color w:val="323232"/>
          <w:shd w:val="clear" w:color="auto" w:fill="FFFFFF"/>
        </w:rPr>
        <w:t> </w:t>
      </w:r>
      <w:hyperlink r:id="rId54" w:tgtFrame="_blank" w:tooltip="Définition de abstrait" w:history="1">
        <w:r w:rsidRPr="00CB377A">
          <w:rPr>
            <w:rStyle w:val="Lienhypertexte"/>
            <w:rFonts w:ascii="Arial" w:eastAsiaTheme="majorEastAsia" w:hAnsi="Arial" w:cs="Arial"/>
            <w:color w:val="000000"/>
            <w:u w:val="none"/>
            <w:shd w:val="clear" w:color="auto" w:fill="FFFFFF"/>
          </w:rPr>
          <w:t>abstrait</w:t>
        </w:r>
      </w:hyperlink>
      <w:r w:rsidRPr="00CB377A">
        <w:rPr>
          <w:rFonts w:ascii="Arial" w:hAnsi="Arial" w:cs="Arial"/>
          <w:color w:val="323232"/>
          <w:shd w:val="clear" w:color="auto" w:fill="FFFFFF"/>
        </w:rPr>
        <w:t>.</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color w:val="2A2A2A"/>
        </w:rPr>
      </w:pPr>
      <w:r w:rsidRPr="00CB377A">
        <w:rPr>
          <w:rFonts w:ascii="Arial" w:hAnsi="Arial" w:cs="Arial"/>
          <w:bCs/>
          <w:color w:val="323232"/>
          <w:u w:val="single"/>
          <w:shd w:val="clear" w:color="auto" w:fill="FFFFFF"/>
        </w:rPr>
        <w:t>Thèmes privilégiés </w:t>
      </w:r>
      <w:r w:rsidRPr="00CB377A">
        <w:rPr>
          <w:rFonts w:ascii="Arial" w:hAnsi="Arial" w:cs="Arial"/>
          <w:bCs/>
          <w:color w:val="323232"/>
          <w:shd w:val="clear" w:color="auto" w:fill="FFFFFF"/>
        </w:rPr>
        <w:t>:</w:t>
      </w:r>
      <w:r w:rsidRPr="00CB377A">
        <w:rPr>
          <w:rStyle w:val="apple-converted-space"/>
          <w:rFonts w:ascii="Arial" w:eastAsiaTheme="majorEastAsia" w:hAnsi="Arial" w:cs="Arial"/>
          <w:color w:val="323232"/>
          <w:shd w:val="clear" w:color="auto" w:fill="FFFFFF"/>
        </w:rPr>
        <w:t> </w:t>
      </w:r>
      <w:r w:rsidRPr="00CB377A">
        <w:rPr>
          <w:rStyle w:val="lev"/>
          <w:rFonts w:ascii="Arial" w:eastAsiaTheme="majorEastAsia" w:hAnsi="Arial" w:cs="Arial"/>
          <w:b w:val="0"/>
          <w:bCs w:val="0"/>
          <w:color w:val="333333"/>
          <w:shd w:val="clear" w:color="auto" w:fill="FFFFFF"/>
        </w:rPr>
        <w:t>L’analogie universelle :</w:t>
      </w:r>
      <w:r w:rsidRPr="00CB377A">
        <w:rPr>
          <w:rStyle w:val="ecxapple-converted-space"/>
          <w:rFonts w:ascii="Arial" w:eastAsiaTheme="majorEastAsia" w:hAnsi="Arial" w:cs="Arial"/>
          <w:color w:val="333333"/>
          <w:shd w:val="clear" w:color="auto" w:fill="FFFFFF"/>
        </w:rPr>
        <w:t> dans l’univers, les sons, les couleurs, les parfums se répondent et renvoient à une même idée primordiale que doit exprimer le poème. </w:t>
      </w:r>
      <w:r w:rsidRPr="00CB377A">
        <w:rPr>
          <w:rFonts w:ascii="Arial" w:hAnsi="Arial" w:cs="Arial"/>
          <w:color w:val="333333"/>
        </w:rPr>
        <w:br/>
      </w:r>
      <w:r w:rsidRPr="00CB377A">
        <w:rPr>
          <w:rStyle w:val="lev"/>
          <w:rFonts w:ascii="Arial" w:eastAsiaTheme="majorEastAsia" w:hAnsi="Arial" w:cs="Arial"/>
          <w:b w:val="0"/>
          <w:bCs w:val="0"/>
          <w:color w:val="333333"/>
          <w:shd w:val="clear" w:color="auto" w:fill="FFFFFF"/>
        </w:rPr>
        <w:t>Le secret </w:t>
      </w:r>
      <w:r w:rsidRPr="00CB377A">
        <w:rPr>
          <w:rStyle w:val="lev"/>
          <w:rFonts w:ascii="Arial" w:eastAsiaTheme="majorEastAsia" w:hAnsi="Arial" w:cs="Arial"/>
          <w:b w:val="0"/>
          <w:color w:val="333333"/>
          <w:shd w:val="clear" w:color="auto" w:fill="FFFFFF"/>
        </w:rPr>
        <w:t>:</w:t>
      </w:r>
      <w:r w:rsidRPr="00CB377A">
        <w:rPr>
          <w:rStyle w:val="ecxapple-converted-space"/>
          <w:rFonts w:ascii="Arial" w:eastAsiaTheme="majorEastAsia" w:hAnsi="Arial" w:cs="Arial"/>
          <w:color w:val="333333"/>
          <w:shd w:val="clear" w:color="auto" w:fill="FFFFFF"/>
        </w:rPr>
        <w:t> secret du monde, secret des âmes, tout est secret. Les mots ne servent qu’à approcher les mystères. La rationalité du monde n’existe pas. Il faut suggérer et non pas expliquer. </w:t>
      </w:r>
      <w:r w:rsidRPr="00CB377A">
        <w:rPr>
          <w:rStyle w:val="ecxapple-converted-space"/>
          <w:rFonts w:ascii="Arial" w:eastAsiaTheme="majorEastAsia" w:hAnsi="Arial" w:cs="Arial"/>
          <w:color w:val="333333"/>
        </w:rPr>
        <w:t> </w:t>
      </w:r>
      <w:r w:rsidRPr="00CB377A">
        <w:rPr>
          <w:rStyle w:val="lev"/>
          <w:rFonts w:ascii="Arial" w:eastAsiaTheme="majorEastAsia" w:hAnsi="Arial" w:cs="Arial"/>
          <w:b w:val="0"/>
          <w:bCs w:val="0"/>
          <w:color w:val="333333"/>
        </w:rPr>
        <w:t>Le sacré :</w:t>
      </w:r>
      <w:r w:rsidRPr="00CB377A">
        <w:rPr>
          <w:rStyle w:val="ecxapple-converted-space"/>
          <w:rFonts w:ascii="Arial" w:eastAsiaTheme="majorEastAsia" w:hAnsi="Arial" w:cs="Arial"/>
          <w:bCs/>
          <w:color w:val="333333"/>
        </w:rPr>
        <w:t> </w:t>
      </w:r>
      <w:r w:rsidRPr="00CB377A">
        <w:rPr>
          <w:rStyle w:val="lev"/>
          <w:rFonts w:ascii="Arial" w:eastAsiaTheme="majorEastAsia" w:hAnsi="Arial" w:cs="Arial"/>
          <w:b w:val="0"/>
          <w:bCs w:val="0"/>
          <w:color w:val="333333"/>
        </w:rPr>
        <w:t>le</w:t>
      </w:r>
      <w:r w:rsidRPr="00CB377A">
        <w:rPr>
          <w:rStyle w:val="apple-converted-space"/>
          <w:rFonts w:ascii="Arial" w:eastAsiaTheme="majorEastAsia" w:hAnsi="Arial" w:cs="Arial"/>
          <w:bCs/>
          <w:color w:val="333333"/>
        </w:rPr>
        <w:t> </w:t>
      </w:r>
      <w:r w:rsidRPr="00CB377A">
        <w:rPr>
          <w:rStyle w:val="lev"/>
          <w:rFonts w:ascii="Arial" w:eastAsiaTheme="majorEastAsia" w:hAnsi="Arial" w:cs="Arial"/>
          <w:b w:val="0"/>
          <w:bCs w:val="0"/>
          <w:color w:val="333333"/>
        </w:rPr>
        <w:t>poète est un voyant</w:t>
      </w:r>
      <w:r w:rsidRPr="00CB377A">
        <w:rPr>
          <w:rStyle w:val="ecxapple-converted-space"/>
          <w:rFonts w:ascii="Arial" w:eastAsiaTheme="majorEastAsia" w:hAnsi="Arial" w:cs="Arial"/>
          <w:color w:val="333333"/>
        </w:rPr>
        <w:t> capable de déchiffrer les mystères du monde, ses « signes ». </w:t>
      </w:r>
      <w:r w:rsidRPr="00CB377A">
        <w:rPr>
          <w:rFonts w:ascii="Arial" w:hAnsi="Arial" w:cs="Arial"/>
          <w:color w:val="2A2A2A"/>
        </w:rPr>
        <w:br/>
      </w:r>
      <w:r w:rsidRPr="00CB377A">
        <w:rPr>
          <w:rFonts w:ascii="Arial" w:hAnsi="Arial" w:cs="Arial"/>
          <w:color w:val="2A2A2A"/>
          <w:shd w:val="clear" w:color="auto" w:fill="FFFFFF"/>
        </w:rPr>
        <w:t>Les</w:t>
      </w:r>
      <w:r w:rsidRPr="00CB377A">
        <w:rPr>
          <w:rStyle w:val="apple-converted-space"/>
          <w:rFonts w:ascii="Arial" w:eastAsiaTheme="majorEastAsia" w:hAnsi="Arial" w:cs="Arial"/>
          <w:color w:val="2A2A2A"/>
          <w:shd w:val="clear" w:color="auto" w:fill="FFFFFF"/>
        </w:rPr>
        <w:t> </w:t>
      </w:r>
      <w:r w:rsidRPr="00CB377A">
        <w:rPr>
          <w:rStyle w:val="ecxapple-converted-space"/>
          <w:rFonts w:ascii="Arial" w:eastAsiaTheme="majorEastAsia" w:hAnsi="Arial" w:cs="Arial"/>
          <w:color w:val="2A2A2A"/>
          <w:shd w:val="clear" w:color="auto" w:fill="FFFFFF"/>
        </w:rPr>
        <w:t>thèmes</w:t>
      </w:r>
      <w:r w:rsidRPr="00CB377A">
        <w:rPr>
          <w:rStyle w:val="apple-converted-space"/>
          <w:rFonts w:ascii="Arial" w:eastAsiaTheme="majorEastAsia" w:hAnsi="Arial" w:cs="Arial"/>
          <w:color w:val="2A2A2A"/>
          <w:shd w:val="clear" w:color="auto" w:fill="FFFFFF"/>
        </w:rPr>
        <w:t> </w:t>
      </w:r>
      <w:r w:rsidRPr="00CB377A">
        <w:rPr>
          <w:rFonts w:ascii="Arial" w:hAnsi="Arial" w:cs="Arial"/>
          <w:color w:val="2A2A2A"/>
          <w:shd w:val="clear" w:color="auto" w:fill="FFFFFF"/>
        </w:rPr>
        <w:t>de la</w:t>
      </w:r>
      <w:r w:rsidRPr="00CB377A">
        <w:rPr>
          <w:rStyle w:val="ecxapple-converted-space"/>
          <w:rFonts w:ascii="Arial" w:eastAsiaTheme="majorEastAsia" w:hAnsi="Arial" w:cs="Arial"/>
          <w:color w:val="2A2A2A"/>
          <w:shd w:val="clear" w:color="auto" w:fill="FFFFFF"/>
        </w:rPr>
        <w:t> </w:t>
      </w:r>
      <w:r w:rsidRPr="00CB377A">
        <w:rPr>
          <w:rStyle w:val="lev"/>
          <w:rFonts w:ascii="Arial" w:eastAsiaTheme="majorEastAsia" w:hAnsi="Arial" w:cs="Arial"/>
          <w:b w:val="0"/>
          <w:bCs w:val="0"/>
          <w:color w:val="2A2A2A"/>
        </w:rPr>
        <w:t>mort</w:t>
      </w:r>
      <w:r w:rsidRPr="00CB377A">
        <w:rPr>
          <w:rFonts w:ascii="Arial" w:hAnsi="Arial" w:cs="Arial"/>
          <w:color w:val="2A2A2A"/>
        </w:rPr>
        <w:t>, du</w:t>
      </w:r>
      <w:r w:rsidRPr="00CB377A">
        <w:rPr>
          <w:rStyle w:val="ecxapple-converted-space"/>
          <w:rFonts w:ascii="Arial" w:eastAsiaTheme="majorEastAsia" w:hAnsi="Arial" w:cs="Arial"/>
          <w:color w:val="2A2A2A"/>
        </w:rPr>
        <w:t> </w:t>
      </w:r>
      <w:r w:rsidRPr="00CB377A">
        <w:rPr>
          <w:rStyle w:val="lev"/>
          <w:rFonts w:ascii="Arial" w:eastAsiaTheme="majorEastAsia" w:hAnsi="Arial" w:cs="Arial"/>
          <w:b w:val="0"/>
          <w:bCs w:val="0"/>
          <w:color w:val="2A2A2A"/>
        </w:rPr>
        <w:t>crépuscule</w:t>
      </w:r>
      <w:r w:rsidRPr="00CB377A">
        <w:rPr>
          <w:rFonts w:ascii="Arial" w:hAnsi="Arial" w:cs="Arial"/>
          <w:bCs/>
          <w:color w:val="2A2A2A"/>
        </w:rPr>
        <w:t>,</w:t>
      </w:r>
      <w:r w:rsidRPr="00CB377A">
        <w:rPr>
          <w:rStyle w:val="apple-converted-space"/>
          <w:rFonts w:ascii="Arial" w:eastAsiaTheme="majorEastAsia" w:hAnsi="Arial" w:cs="Arial"/>
          <w:color w:val="2A2A2A"/>
        </w:rPr>
        <w:t> </w:t>
      </w:r>
      <w:r w:rsidRPr="00CB377A">
        <w:rPr>
          <w:rFonts w:ascii="Arial" w:hAnsi="Arial" w:cs="Arial"/>
          <w:color w:val="2A2A2A"/>
        </w:rPr>
        <w:t>de la</w:t>
      </w:r>
      <w:r w:rsidRPr="00CB377A">
        <w:rPr>
          <w:rStyle w:val="ecxapple-converted-space"/>
          <w:rFonts w:ascii="Arial" w:eastAsiaTheme="majorEastAsia" w:hAnsi="Arial" w:cs="Arial"/>
          <w:color w:val="2A2A2A"/>
        </w:rPr>
        <w:t> </w:t>
      </w:r>
      <w:r w:rsidRPr="00CB377A">
        <w:rPr>
          <w:rStyle w:val="lev"/>
          <w:rFonts w:ascii="Arial" w:eastAsiaTheme="majorEastAsia" w:hAnsi="Arial" w:cs="Arial"/>
          <w:b w:val="0"/>
          <w:bCs w:val="0"/>
          <w:color w:val="2A2A2A"/>
        </w:rPr>
        <w:t>fin du siècle</w:t>
      </w:r>
      <w:r w:rsidRPr="00CB377A">
        <w:rPr>
          <w:rStyle w:val="ecxapple-converted-space"/>
          <w:rFonts w:ascii="Arial" w:eastAsiaTheme="majorEastAsia" w:hAnsi="Arial" w:cs="Arial"/>
          <w:color w:val="2A2A2A"/>
        </w:rPr>
        <w:t> sont</w:t>
      </w:r>
      <w:r w:rsidRPr="00CB377A">
        <w:rPr>
          <w:rStyle w:val="apple-converted-space"/>
          <w:rFonts w:ascii="Arial" w:eastAsiaTheme="majorEastAsia" w:hAnsi="Arial" w:cs="Arial"/>
          <w:color w:val="2A2A2A"/>
        </w:rPr>
        <w:t> </w:t>
      </w:r>
      <w:r w:rsidRPr="00CB377A">
        <w:rPr>
          <w:rStyle w:val="ecxapple-converted-space"/>
          <w:rFonts w:ascii="Arial" w:eastAsiaTheme="majorEastAsia" w:hAnsi="Arial" w:cs="Arial"/>
          <w:color w:val="2A2A2A"/>
        </w:rPr>
        <w:t>privilégiés.</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i/>
          <w:color w:val="2A2A2A"/>
          <w:u w:val="single"/>
        </w:rPr>
      </w:pPr>
      <w:r w:rsidRPr="00CB377A">
        <w:rPr>
          <w:rFonts w:ascii="Arial" w:hAnsi="Arial" w:cs="Arial"/>
          <w:bCs/>
          <w:i/>
          <w:color w:val="2A2A2A"/>
          <w:u w:val="single"/>
        </w:rPr>
        <w:t>Auteurs et œuvres essentielles :</w:t>
      </w:r>
    </w:p>
    <w:p w:rsidR="00CB377A" w:rsidRPr="00CB377A" w:rsidRDefault="00CB377A" w:rsidP="00CB377A">
      <w:pPr>
        <w:pStyle w:val="ecxmsolistparagraph"/>
        <w:shd w:val="clear" w:color="auto" w:fill="FFFFFF"/>
        <w:spacing w:before="0" w:beforeAutospacing="0" w:after="324" w:afterAutospacing="0" w:line="268" w:lineRule="atLeast"/>
        <w:ind w:hanging="360"/>
        <w:rPr>
          <w:rFonts w:ascii="Arial" w:hAnsi="Arial" w:cs="Arial"/>
          <w:color w:val="2A2A2A"/>
        </w:rPr>
      </w:pPr>
      <w:r w:rsidRPr="00CB377A">
        <w:rPr>
          <w:rFonts w:ascii="Arial" w:hAnsi="Arial" w:cs="Arial"/>
          <w:color w:val="2A2A2A"/>
        </w:rPr>
        <w:t>-       </w:t>
      </w:r>
      <w:r w:rsidRPr="00CB377A">
        <w:rPr>
          <w:rStyle w:val="apple-converted-space"/>
          <w:rFonts w:ascii="Arial" w:eastAsiaTheme="majorEastAsia" w:hAnsi="Arial" w:cs="Arial"/>
          <w:color w:val="2A2A2A"/>
        </w:rPr>
        <w:t> </w:t>
      </w:r>
      <w:r w:rsidR="00E741CE">
        <w:rPr>
          <w:rFonts w:ascii="Arial" w:hAnsi="Arial" w:cs="Arial"/>
          <w:color w:val="2A2A2A"/>
        </w:rPr>
        <w:t xml:space="preserve">Guillaume Apollinaire (1880-1918) : Sous le pont </w:t>
      </w:r>
      <w:proofErr w:type="spellStart"/>
      <w:r w:rsidR="00E741CE">
        <w:rPr>
          <w:rFonts w:ascii="Arial" w:hAnsi="Arial" w:cs="Arial"/>
          <w:color w:val="2A2A2A"/>
        </w:rPr>
        <w:t>mirabeau</w:t>
      </w:r>
      <w:proofErr w:type="spellEnd"/>
      <w:r w:rsidR="00E741CE">
        <w:rPr>
          <w:rFonts w:ascii="Arial" w:hAnsi="Arial" w:cs="Arial"/>
          <w:color w:val="2A2A2A"/>
        </w:rPr>
        <w:t xml:space="preserve"> et Zone </w:t>
      </w:r>
    </w:p>
    <w:p w:rsidR="00CB377A" w:rsidRPr="00CB377A" w:rsidRDefault="00CB377A" w:rsidP="00CB377A">
      <w:pPr>
        <w:pStyle w:val="ecxmsolistparagraph"/>
        <w:shd w:val="clear" w:color="auto" w:fill="FFFFFF"/>
        <w:spacing w:before="0" w:beforeAutospacing="0" w:after="324" w:afterAutospacing="0" w:line="268" w:lineRule="atLeast"/>
        <w:ind w:hanging="360"/>
        <w:rPr>
          <w:rFonts w:ascii="Arial" w:hAnsi="Arial" w:cs="Arial"/>
          <w:color w:val="2A2A2A"/>
        </w:rPr>
      </w:pPr>
      <w:r w:rsidRPr="00CB377A">
        <w:rPr>
          <w:rFonts w:ascii="Arial" w:hAnsi="Arial" w:cs="Arial"/>
          <w:color w:val="2A2A2A"/>
        </w:rPr>
        <w:t>-       </w:t>
      </w:r>
      <w:r w:rsidRPr="00CB377A">
        <w:rPr>
          <w:rStyle w:val="apple-converted-space"/>
          <w:rFonts w:ascii="Arial" w:eastAsiaTheme="majorEastAsia" w:hAnsi="Arial" w:cs="Arial"/>
          <w:color w:val="2A2A2A"/>
        </w:rPr>
        <w:t> </w:t>
      </w:r>
      <w:r w:rsidRPr="00CB377A">
        <w:rPr>
          <w:rFonts w:ascii="Arial" w:hAnsi="Arial" w:cs="Arial"/>
          <w:color w:val="2A2A2A"/>
        </w:rPr>
        <w:t>Stéphane Mallarmé (1842-1898) :</w:t>
      </w:r>
      <w:r w:rsidRPr="00CB377A">
        <w:rPr>
          <w:rStyle w:val="apple-converted-space"/>
          <w:rFonts w:ascii="Arial" w:eastAsiaTheme="majorEastAsia" w:hAnsi="Arial" w:cs="Arial"/>
          <w:color w:val="2A2A2A"/>
        </w:rPr>
        <w:t> </w:t>
      </w:r>
      <w:r w:rsidRPr="00CB377A">
        <w:rPr>
          <w:rFonts w:ascii="Arial" w:hAnsi="Arial" w:cs="Arial"/>
          <w:iCs/>
          <w:color w:val="2A2A2A"/>
        </w:rPr>
        <w:t>Poésies</w:t>
      </w:r>
      <w:r w:rsidRPr="00CB377A">
        <w:rPr>
          <w:rStyle w:val="apple-converted-space"/>
          <w:rFonts w:ascii="Arial" w:eastAsiaTheme="majorEastAsia" w:hAnsi="Arial" w:cs="Arial"/>
          <w:iCs/>
          <w:color w:val="2A2A2A"/>
        </w:rPr>
        <w:t> </w:t>
      </w:r>
      <w:r w:rsidRPr="00CB377A">
        <w:rPr>
          <w:rFonts w:ascii="Arial" w:hAnsi="Arial" w:cs="Arial"/>
          <w:color w:val="2A2A2A"/>
        </w:rPr>
        <w:t>et</w:t>
      </w:r>
      <w:r w:rsidRPr="00CB377A">
        <w:rPr>
          <w:rStyle w:val="apple-converted-space"/>
          <w:rFonts w:ascii="Arial" w:eastAsiaTheme="majorEastAsia" w:hAnsi="Arial" w:cs="Arial"/>
          <w:color w:val="2A2A2A"/>
        </w:rPr>
        <w:t> </w:t>
      </w:r>
      <w:r w:rsidRPr="00CB377A">
        <w:rPr>
          <w:rFonts w:ascii="Arial" w:hAnsi="Arial" w:cs="Arial"/>
          <w:iCs/>
          <w:color w:val="2A2A2A"/>
        </w:rPr>
        <w:t>Un coup de dé (1897)</w:t>
      </w:r>
    </w:p>
    <w:p w:rsidR="00CB377A" w:rsidRPr="00CB377A" w:rsidRDefault="00CB377A" w:rsidP="00CB377A">
      <w:pPr>
        <w:pStyle w:val="ecxmsolistparagraph"/>
        <w:shd w:val="clear" w:color="auto" w:fill="FFFFFF"/>
        <w:spacing w:before="0" w:beforeAutospacing="0" w:after="324" w:afterAutospacing="0" w:line="268" w:lineRule="atLeast"/>
        <w:ind w:hanging="360"/>
        <w:rPr>
          <w:rFonts w:ascii="Arial" w:hAnsi="Arial" w:cs="Arial"/>
          <w:color w:val="2A2A2A"/>
        </w:rPr>
      </w:pPr>
      <w:r w:rsidRPr="00CB377A">
        <w:rPr>
          <w:rFonts w:ascii="Arial" w:hAnsi="Arial" w:cs="Arial"/>
          <w:color w:val="2A2A2A"/>
        </w:rPr>
        <w:t>-       </w:t>
      </w:r>
      <w:r w:rsidRPr="00CB377A">
        <w:rPr>
          <w:rStyle w:val="apple-converted-space"/>
          <w:rFonts w:ascii="Arial" w:eastAsiaTheme="majorEastAsia" w:hAnsi="Arial" w:cs="Arial"/>
          <w:color w:val="2A2A2A"/>
        </w:rPr>
        <w:t> </w:t>
      </w:r>
      <w:hyperlink r:id="rId55" w:tgtFrame="_blank" w:tooltip="Paul Verlaine" w:history="1">
        <w:r w:rsidRPr="00CB377A">
          <w:rPr>
            <w:rStyle w:val="Lienhypertexte"/>
            <w:rFonts w:ascii="Arial" w:eastAsiaTheme="majorEastAsia" w:hAnsi="Arial" w:cs="Arial"/>
            <w:color w:val="auto"/>
            <w:u w:val="none"/>
            <w:shd w:val="clear" w:color="auto" w:fill="FFFFFF"/>
          </w:rPr>
          <w:t>Paul Verlaine</w:t>
        </w:r>
      </w:hyperlink>
      <w:r w:rsidRPr="00CB377A">
        <w:rPr>
          <w:rStyle w:val="ecxapple-converted-space"/>
          <w:rFonts w:ascii="Arial" w:eastAsiaTheme="majorEastAsia" w:hAnsi="Arial" w:cs="Arial"/>
          <w:color w:val="2A2A2A"/>
          <w:shd w:val="clear" w:color="auto" w:fill="FFFFFF"/>
        </w:rPr>
        <w:t> (1844-1896) :</w:t>
      </w:r>
      <w:r w:rsidRPr="00CB377A">
        <w:rPr>
          <w:rStyle w:val="apple-converted-space"/>
          <w:rFonts w:ascii="Arial" w:eastAsiaTheme="majorEastAsia" w:hAnsi="Arial" w:cs="Arial"/>
          <w:iCs/>
          <w:color w:val="2A2A2A"/>
          <w:shd w:val="clear" w:color="auto" w:fill="FFFFFF"/>
        </w:rPr>
        <w:t> </w:t>
      </w:r>
      <w:r w:rsidRPr="00CB377A">
        <w:rPr>
          <w:rStyle w:val="ecxapple-converted-space"/>
          <w:rFonts w:ascii="Arial" w:eastAsiaTheme="majorEastAsia" w:hAnsi="Arial" w:cs="Arial"/>
          <w:iCs/>
          <w:color w:val="2A2A2A"/>
          <w:shd w:val="clear" w:color="auto" w:fill="FFFFFF"/>
        </w:rPr>
        <w:t>Art poétique</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color w:val="2A2A2A"/>
        </w:rPr>
      </w:pPr>
      <w:r w:rsidRPr="00CB377A">
        <w:rPr>
          <w:rFonts w:ascii="Arial" w:hAnsi="Arial" w:cs="Arial"/>
          <w:bCs/>
          <w:color w:val="2A2A2A"/>
          <w:u w:val="single"/>
        </w:rPr>
        <w:t>Citations</w:t>
      </w:r>
      <w:r w:rsidRPr="00CB377A">
        <w:rPr>
          <w:rFonts w:ascii="Arial" w:hAnsi="Arial" w:cs="Arial"/>
          <w:bCs/>
          <w:color w:val="2A2A2A"/>
        </w:rPr>
        <w:t> :</w:t>
      </w:r>
    </w:p>
    <w:p w:rsidR="00CB377A" w:rsidRPr="00CB377A" w:rsidRDefault="00CB377A" w:rsidP="00CB377A">
      <w:pPr>
        <w:pStyle w:val="ecxmsonormal"/>
        <w:shd w:val="clear" w:color="auto" w:fill="FFFFFF"/>
        <w:spacing w:before="0" w:beforeAutospacing="0" w:after="0" w:afterAutospacing="0" w:line="268" w:lineRule="atLeast"/>
        <w:rPr>
          <w:rFonts w:ascii="Arial" w:hAnsi="Arial" w:cs="Arial"/>
          <w:color w:val="2A2A2A"/>
        </w:rPr>
      </w:pPr>
      <w:r w:rsidRPr="00CB377A">
        <w:rPr>
          <w:rFonts w:ascii="Arial" w:hAnsi="Arial" w:cs="Arial"/>
          <w:bCs/>
          <w:color w:val="333333"/>
          <w:spacing w:val="-15"/>
        </w:rPr>
        <w:t>« </w:t>
      </w:r>
      <w:hyperlink r:id="rId56" w:tgtFrame="_blank" w:history="1">
        <w:r w:rsidRPr="00CB377A">
          <w:rPr>
            <w:rStyle w:val="Lienhypertexte"/>
            <w:rFonts w:ascii="Arial" w:eastAsiaTheme="majorEastAsia" w:hAnsi="Arial" w:cs="Arial"/>
            <w:bCs/>
            <w:color w:val="333333"/>
            <w:spacing w:val="-15"/>
            <w:u w:val="none"/>
          </w:rPr>
          <w:t>Plonger</w:t>
        </w:r>
      </w:hyperlink>
      <w:r w:rsidRPr="00CB377A">
        <w:rPr>
          <w:rFonts w:ascii="Arial" w:hAnsi="Arial" w:cs="Arial"/>
          <w:bCs/>
          <w:color w:val="333333"/>
          <w:spacing w:val="-15"/>
        </w:rPr>
        <w:t> au </w:t>
      </w:r>
      <w:hyperlink r:id="rId57" w:tgtFrame="_blank" w:history="1">
        <w:r w:rsidRPr="00CB377A">
          <w:rPr>
            <w:rStyle w:val="Lienhypertexte"/>
            <w:rFonts w:ascii="Arial" w:eastAsiaTheme="majorEastAsia" w:hAnsi="Arial" w:cs="Arial"/>
            <w:bCs/>
            <w:color w:val="333333"/>
            <w:spacing w:val="-15"/>
            <w:u w:val="none"/>
          </w:rPr>
          <w:t>fond</w:t>
        </w:r>
      </w:hyperlink>
      <w:r w:rsidRPr="00CB377A">
        <w:rPr>
          <w:rFonts w:ascii="Arial" w:hAnsi="Arial" w:cs="Arial"/>
          <w:bCs/>
          <w:color w:val="333333"/>
          <w:spacing w:val="-15"/>
        </w:rPr>
        <w:t> du </w:t>
      </w:r>
      <w:hyperlink r:id="rId58" w:tgtFrame="_blank" w:history="1">
        <w:r w:rsidRPr="00CB377A">
          <w:rPr>
            <w:rStyle w:val="Lienhypertexte"/>
            <w:rFonts w:ascii="Arial" w:eastAsiaTheme="majorEastAsia" w:hAnsi="Arial" w:cs="Arial"/>
            <w:bCs/>
            <w:color w:val="333333"/>
            <w:spacing w:val="-15"/>
            <w:u w:val="none"/>
          </w:rPr>
          <w:t>gouffre</w:t>
        </w:r>
      </w:hyperlink>
      <w:r w:rsidRPr="00CB377A">
        <w:rPr>
          <w:rFonts w:ascii="Arial" w:hAnsi="Arial" w:cs="Arial"/>
          <w:bCs/>
          <w:color w:val="333333"/>
          <w:spacing w:val="-15"/>
        </w:rPr>
        <w:t>, </w:t>
      </w:r>
      <w:hyperlink r:id="rId59" w:tgtFrame="_blank" w:history="1">
        <w:r w:rsidRPr="00CB377A">
          <w:rPr>
            <w:rStyle w:val="Lienhypertexte"/>
            <w:rFonts w:ascii="Arial" w:eastAsiaTheme="majorEastAsia" w:hAnsi="Arial" w:cs="Arial"/>
            <w:bCs/>
            <w:color w:val="333333"/>
            <w:spacing w:val="-15"/>
            <w:u w:val="none"/>
          </w:rPr>
          <w:t>Enfer</w:t>
        </w:r>
      </w:hyperlink>
      <w:r w:rsidRPr="00CB377A">
        <w:rPr>
          <w:rFonts w:ascii="Arial" w:hAnsi="Arial" w:cs="Arial"/>
          <w:bCs/>
          <w:color w:val="333333"/>
          <w:spacing w:val="-15"/>
        </w:rPr>
        <w:t> ou </w:t>
      </w:r>
      <w:hyperlink r:id="rId60" w:tgtFrame="_blank" w:history="1">
        <w:r w:rsidRPr="00CB377A">
          <w:rPr>
            <w:rStyle w:val="Lienhypertexte"/>
            <w:rFonts w:ascii="Arial" w:eastAsiaTheme="majorEastAsia" w:hAnsi="Arial" w:cs="Arial"/>
            <w:bCs/>
            <w:color w:val="333333"/>
            <w:spacing w:val="-15"/>
            <w:u w:val="none"/>
          </w:rPr>
          <w:t>Ciel</w:t>
        </w:r>
      </w:hyperlink>
      <w:r w:rsidRPr="00CB377A">
        <w:rPr>
          <w:rFonts w:ascii="Arial" w:hAnsi="Arial" w:cs="Arial"/>
          <w:bCs/>
          <w:color w:val="333333"/>
          <w:spacing w:val="-15"/>
        </w:rPr>
        <w:t>, qu'</w:t>
      </w:r>
      <w:hyperlink r:id="rId61" w:tgtFrame="_blank" w:history="1">
        <w:r w:rsidRPr="00CB377A">
          <w:rPr>
            <w:rStyle w:val="Lienhypertexte"/>
            <w:rFonts w:ascii="Arial" w:eastAsiaTheme="majorEastAsia" w:hAnsi="Arial" w:cs="Arial"/>
            <w:bCs/>
            <w:color w:val="333333"/>
            <w:spacing w:val="-15"/>
            <w:u w:val="none"/>
          </w:rPr>
          <w:t>importe</w:t>
        </w:r>
      </w:hyperlink>
      <w:r w:rsidRPr="00CB377A">
        <w:rPr>
          <w:rFonts w:ascii="Arial" w:hAnsi="Arial" w:cs="Arial"/>
          <w:bCs/>
          <w:color w:val="333333"/>
          <w:spacing w:val="-15"/>
        </w:rPr>
        <w:t> ? Au </w:t>
      </w:r>
      <w:hyperlink r:id="rId62" w:tgtFrame="_blank" w:history="1">
        <w:r w:rsidRPr="00CB377A">
          <w:rPr>
            <w:rStyle w:val="Lienhypertexte"/>
            <w:rFonts w:ascii="Arial" w:eastAsiaTheme="majorEastAsia" w:hAnsi="Arial" w:cs="Arial"/>
            <w:bCs/>
            <w:color w:val="333333"/>
            <w:spacing w:val="-15"/>
            <w:u w:val="none"/>
          </w:rPr>
          <w:t>fond</w:t>
        </w:r>
      </w:hyperlink>
      <w:r w:rsidRPr="00CB377A">
        <w:rPr>
          <w:rFonts w:ascii="Arial" w:hAnsi="Arial" w:cs="Arial"/>
          <w:bCs/>
          <w:color w:val="333333"/>
          <w:spacing w:val="-15"/>
        </w:rPr>
        <w:t> de l'</w:t>
      </w:r>
      <w:hyperlink r:id="rId63" w:tgtFrame="_blank" w:history="1">
        <w:r w:rsidRPr="00CB377A">
          <w:rPr>
            <w:rStyle w:val="Lienhypertexte"/>
            <w:rFonts w:ascii="Arial" w:eastAsiaTheme="majorEastAsia" w:hAnsi="Arial" w:cs="Arial"/>
            <w:bCs/>
            <w:color w:val="333333"/>
            <w:spacing w:val="-15"/>
            <w:u w:val="none"/>
          </w:rPr>
          <w:t>Inconnu</w:t>
        </w:r>
      </w:hyperlink>
      <w:r w:rsidRPr="00CB377A">
        <w:rPr>
          <w:rFonts w:ascii="Arial" w:hAnsi="Arial" w:cs="Arial"/>
          <w:bCs/>
          <w:color w:val="333333"/>
          <w:spacing w:val="-15"/>
        </w:rPr>
        <w:t> pour </w:t>
      </w:r>
      <w:hyperlink r:id="rId64" w:tgtFrame="_blank" w:history="1">
        <w:r w:rsidRPr="00CB377A">
          <w:rPr>
            <w:rStyle w:val="Lienhypertexte"/>
            <w:rFonts w:ascii="Arial" w:eastAsiaTheme="majorEastAsia" w:hAnsi="Arial" w:cs="Arial"/>
            <w:bCs/>
            <w:color w:val="333333"/>
            <w:spacing w:val="-15"/>
            <w:u w:val="none"/>
          </w:rPr>
          <w:t>trouver</w:t>
        </w:r>
      </w:hyperlink>
      <w:r w:rsidRPr="00CB377A">
        <w:rPr>
          <w:rFonts w:ascii="Arial" w:hAnsi="Arial" w:cs="Arial"/>
          <w:bCs/>
          <w:color w:val="333333"/>
          <w:spacing w:val="-15"/>
        </w:rPr>
        <w:t> du </w:t>
      </w:r>
      <w:hyperlink r:id="rId65" w:tgtFrame="_blank" w:history="1">
        <w:r w:rsidRPr="00CB377A">
          <w:rPr>
            <w:rStyle w:val="Lienhypertexte"/>
            <w:rFonts w:ascii="Arial" w:eastAsiaTheme="majorEastAsia" w:hAnsi="Arial" w:cs="Arial"/>
            <w:bCs/>
            <w:color w:val="333333"/>
            <w:spacing w:val="-15"/>
            <w:u w:val="none"/>
          </w:rPr>
          <w:t>nouveau</w:t>
        </w:r>
      </w:hyperlink>
      <w:r w:rsidRPr="00CB377A">
        <w:rPr>
          <w:rFonts w:ascii="Arial" w:hAnsi="Arial" w:cs="Arial"/>
          <w:bCs/>
          <w:color w:val="333333"/>
          <w:spacing w:val="-15"/>
        </w:rPr>
        <w:t> !  » Charles Baudelaire</w:t>
      </w:r>
    </w:p>
    <w:p w:rsidR="00CB377A" w:rsidRPr="00CB377A" w:rsidRDefault="00CB377A" w:rsidP="00CB377A">
      <w:pPr>
        <w:pStyle w:val="Titre3"/>
        <w:shd w:val="clear" w:color="auto" w:fill="F1F1F1"/>
        <w:spacing w:before="0" w:line="353" w:lineRule="atLeast"/>
        <w:rPr>
          <w:rFonts w:ascii="Arial" w:hAnsi="Arial" w:cs="Arial"/>
          <w:b w:val="0"/>
          <w:bCs w:val="0"/>
          <w:color w:val="auto"/>
          <w:sz w:val="24"/>
          <w:szCs w:val="24"/>
        </w:rPr>
      </w:pPr>
      <w:r w:rsidRPr="00CB377A">
        <w:rPr>
          <w:rFonts w:ascii="Arial" w:hAnsi="Arial" w:cs="Arial"/>
          <w:b w:val="0"/>
          <w:bCs w:val="0"/>
          <w:color w:val="333333"/>
          <w:spacing w:val="-15"/>
          <w:sz w:val="24"/>
          <w:szCs w:val="24"/>
        </w:rPr>
        <w:t>« Les</w:t>
      </w:r>
      <w:r w:rsidRPr="00CB377A">
        <w:rPr>
          <w:rStyle w:val="ecxapple-converted-space"/>
          <w:rFonts w:ascii="Arial" w:hAnsi="Arial" w:cs="Arial"/>
          <w:b w:val="0"/>
          <w:bCs w:val="0"/>
          <w:color w:val="333333"/>
          <w:spacing w:val="-15"/>
          <w:sz w:val="24"/>
          <w:szCs w:val="24"/>
        </w:rPr>
        <w:t> </w:t>
      </w:r>
      <w:hyperlink r:id="rId66" w:tgtFrame="_blank" w:history="1">
        <w:r w:rsidRPr="00CB377A">
          <w:rPr>
            <w:rStyle w:val="Lienhypertexte"/>
            <w:rFonts w:ascii="Arial" w:hAnsi="Arial" w:cs="Arial"/>
            <w:b w:val="0"/>
            <w:bCs w:val="0"/>
            <w:color w:val="333333"/>
            <w:spacing w:val="-15"/>
            <w:sz w:val="24"/>
            <w:szCs w:val="24"/>
            <w:u w:val="none"/>
          </w:rPr>
          <w:t>chats</w:t>
        </w:r>
      </w:hyperlink>
      <w:r w:rsidRPr="00CB377A">
        <w:rPr>
          <w:rStyle w:val="ecxapple-converted-space"/>
          <w:rFonts w:ascii="Arial" w:hAnsi="Arial" w:cs="Arial"/>
          <w:b w:val="0"/>
          <w:bCs w:val="0"/>
          <w:color w:val="333333"/>
          <w:spacing w:val="-15"/>
          <w:sz w:val="24"/>
          <w:szCs w:val="24"/>
        </w:rPr>
        <w:t> </w:t>
      </w:r>
      <w:r w:rsidRPr="00CB377A">
        <w:rPr>
          <w:rFonts w:ascii="Arial" w:hAnsi="Arial" w:cs="Arial"/>
          <w:b w:val="0"/>
          <w:bCs w:val="0"/>
          <w:color w:val="333333"/>
          <w:spacing w:val="-15"/>
          <w:sz w:val="24"/>
          <w:szCs w:val="24"/>
        </w:rPr>
        <w:t>sont des</w:t>
      </w:r>
      <w:r w:rsidRPr="00CB377A">
        <w:rPr>
          <w:rStyle w:val="ecxapple-converted-space"/>
          <w:rFonts w:ascii="Arial" w:hAnsi="Arial" w:cs="Arial"/>
          <w:b w:val="0"/>
          <w:bCs w:val="0"/>
          <w:color w:val="333333"/>
          <w:spacing w:val="-15"/>
          <w:sz w:val="24"/>
          <w:szCs w:val="24"/>
        </w:rPr>
        <w:t> </w:t>
      </w:r>
      <w:hyperlink r:id="rId67" w:tgtFrame="_blank" w:history="1">
        <w:r w:rsidRPr="00CB377A">
          <w:rPr>
            <w:rStyle w:val="Lienhypertexte"/>
            <w:rFonts w:ascii="Arial" w:hAnsi="Arial" w:cs="Arial"/>
            <w:b w:val="0"/>
            <w:bCs w:val="0"/>
            <w:color w:val="333333"/>
            <w:spacing w:val="-15"/>
            <w:sz w:val="24"/>
            <w:szCs w:val="24"/>
            <w:u w:val="none"/>
          </w:rPr>
          <w:t>êtres</w:t>
        </w:r>
      </w:hyperlink>
      <w:r w:rsidRPr="00CB377A">
        <w:rPr>
          <w:rStyle w:val="ecxapple-converted-space"/>
          <w:rFonts w:ascii="Arial" w:hAnsi="Arial" w:cs="Arial"/>
          <w:b w:val="0"/>
          <w:bCs w:val="0"/>
          <w:color w:val="333333"/>
          <w:spacing w:val="-15"/>
          <w:sz w:val="24"/>
          <w:szCs w:val="24"/>
        </w:rPr>
        <w:t> </w:t>
      </w:r>
      <w:hyperlink r:id="rId68" w:tgtFrame="_blank" w:history="1">
        <w:r w:rsidRPr="00CB377A">
          <w:rPr>
            <w:rStyle w:val="Lienhypertexte"/>
            <w:rFonts w:ascii="Arial" w:hAnsi="Arial" w:cs="Arial"/>
            <w:b w:val="0"/>
            <w:bCs w:val="0"/>
            <w:color w:val="333333"/>
            <w:spacing w:val="-15"/>
            <w:sz w:val="24"/>
            <w:szCs w:val="24"/>
            <w:u w:val="none"/>
          </w:rPr>
          <w:t>faits</w:t>
        </w:r>
      </w:hyperlink>
      <w:r w:rsidRPr="00CB377A">
        <w:rPr>
          <w:rStyle w:val="ecxapple-converted-space"/>
          <w:rFonts w:ascii="Arial" w:hAnsi="Arial" w:cs="Arial"/>
          <w:b w:val="0"/>
          <w:bCs w:val="0"/>
          <w:color w:val="333333"/>
          <w:spacing w:val="-15"/>
          <w:sz w:val="24"/>
          <w:szCs w:val="24"/>
        </w:rPr>
        <w:t> </w:t>
      </w:r>
      <w:r w:rsidRPr="00CB377A">
        <w:rPr>
          <w:rFonts w:ascii="Arial" w:hAnsi="Arial" w:cs="Arial"/>
          <w:b w:val="0"/>
          <w:bCs w:val="0"/>
          <w:color w:val="333333"/>
          <w:spacing w:val="-15"/>
          <w:sz w:val="24"/>
          <w:szCs w:val="24"/>
        </w:rPr>
        <w:t>pour</w:t>
      </w:r>
      <w:r w:rsidRPr="00CB377A">
        <w:rPr>
          <w:rStyle w:val="ecxapple-converted-space"/>
          <w:rFonts w:ascii="Arial" w:hAnsi="Arial" w:cs="Arial"/>
          <w:b w:val="0"/>
          <w:bCs w:val="0"/>
          <w:color w:val="333333"/>
          <w:spacing w:val="-15"/>
          <w:sz w:val="24"/>
          <w:szCs w:val="24"/>
        </w:rPr>
        <w:t> </w:t>
      </w:r>
      <w:hyperlink r:id="rId69" w:tgtFrame="_blank" w:history="1">
        <w:r w:rsidRPr="00CB377A">
          <w:rPr>
            <w:rStyle w:val="Lienhypertexte"/>
            <w:rFonts w:ascii="Arial" w:hAnsi="Arial" w:cs="Arial"/>
            <w:b w:val="0"/>
            <w:bCs w:val="0"/>
            <w:color w:val="333333"/>
            <w:spacing w:val="-15"/>
            <w:sz w:val="24"/>
            <w:szCs w:val="24"/>
            <w:u w:val="none"/>
          </w:rPr>
          <w:t>emmagasiner</w:t>
        </w:r>
      </w:hyperlink>
      <w:r w:rsidRPr="00CB377A">
        <w:rPr>
          <w:rStyle w:val="ecxapple-converted-space"/>
          <w:rFonts w:ascii="Arial" w:hAnsi="Arial" w:cs="Arial"/>
          <w:b w:val="0"/>
          <w:bCs w:val="0"/>
          <w:color w:val="333333"/>
          <w:spacing w:val="-15"/>
          <w:sz w:val="24"/>
          <w:szCs w:val="24"/>
        </w:rPr>
        <w:t> </w:t>
      </w:r>
      <w:r w:rsidRPr="00CB377A">
        <w:rPr>
          <w:rFonts w:ascii="Arial" w:hAnsi="Arial" w:cs="Arial"/>
          <w:b w:val="0"/>
          <w:bCs w:val="0"/>
          <w:color w:val="333333"/>
          <w:spacing w:val="-15"/>
          <w:sz w:val="24"/>
          <w:szCs w:val="24"/>
        </w:rPr>
        <w:t>la</w:t>
      </w:r>
      <w:r w:rsidRPr="00CB377A">
        <w:rPr>
          <w:rStyle w:val="ecxapple-converted-space"/>
          <w:rFonts w:ascii="Arial" w:hAnsi="Arial" w:cs="Arial"/>
          <w:b w:val="0"/>
          <w:bCs w:val="0"/>
          <w:color w:val="333333"/>
          <w:spacing w:val="-15"/>
          <w:sz w:val="24"/>
          <w:szCs w:val="24"/>
        </w:rPr>
        <w:t> </w:t>
      </w:r>
      <w:hyperlink r:id="rId70" w:tgtFrame="_blank" w:history="1">
        <w:r w:rsidRPr="00CB377A">
          <w:rPr>
            <w:rStyle w:val="Lienhypertexte"/>
            <w:rFonts w:ascii="Arial" w:hAnsi="Arial" w:cs="Arial"/>
            <w:b w:val="0"/>
            <w:bCs w:val="0"/>
            <w:color w:val="333333"/>
            <w:spacing w:val="-15"/>
            <w:sz w:val="24"/>
            <w:szCs w:val="24"/>
            <w:u w:val="none"/>
          </w:rPr>
          <w:t>caresse</w:t>
        </w:r>
      </w:hyperlink>
      <w:r w:rsidRPr="00CB377A">
        <w:rPr>
          <w:rFonts w:ascii="Arial" w:hAnsi="Arial" w:cs="Arial"/>
          <w:b w:val="0"/>
          <w:bCs w:val="0"/>
          <w:color w:val="333333"/>
          <w:spacing w:val="-15"/>
          <w:sz w:val="24"/>
          <w:szCs w:val="24"/>
        </w:rPr>
        <w:t>.  »  Stéphane Mallarmé</w:t>
      </w:r>
    </w:p>
    <w:p w:rsidR="00CB377A" w:rsidRPr="00CB377A" w:rsidRDefault="00CB377A" w:rsidP="00CB377A">
      <w:pPr>
        <w:pStyle w:val="ecxmsonormal"/>
        <w:shd w:val="clear" w:color="auto" w:fill="FFFFFF"/>
        <w:spacing w:before="0" w:beforeAutospacing="0" w:after="0" w:afterAutospacing="0" w:line="268" w:lineRule="atLeast"/>
        <w:rPr>
          <w:rFonts w:ascii="Arial" w:hAnsi="Arial" w:cs="Arial"/>
          <w:color w:val="2A2A2A"/>
        </w:rPr>
      </w:pPr>
      <w:r w:rsidRPr="00CB377A">
        <w:rPr>
          <w:rFonts w:ascii="Arial" w:hAnsi="Arial" w:cs="Arial"/>
          <w:bCs/>
          <w:color w:val="333333"/>
          <w:spacing w:val="-15"/>
        </w:rPr>
        <w:t> </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color w:val="2A2A2A"/>
        </w:rPr>
      </w:pPr>
      <w:r w:rsidRPr="00CB377A">
        <w:rPr>
          <w:rFonts w:ascii="Arial" w:hAnsi="Arial" w:cs="Arial"/>
          <w:color w:val="2A2A2A"/>
        </w:rPr>
        <w:t> </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color w:val="2A2A2A"/>
        </w:rPr>
      </w:pPr>
      <w:r w:rsidRPr="00CB377A">
        <w:rPr>
          <w:rFonts w:ascii="Arial" w:hAnsi="Arial" w:cs="Arial"/>
          <w:color w:val="2A2A2A"/>
        </w:rPr>
        <w:t> </w:t>
      </w: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bCs/>
          <w:iCs/>
          <w:color w:val="2A2A2A"/>
        </w:rPr>
      </w:pP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bCs/>
          <w:iCs/>
          <w:color w:val="2A2A2A"/>
        </w:rPr>
      </w:pP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bCs/>
          <w:iCs/>
          <w:color w:val="2A2A2A"/>
        </w:rPr>
      </w:pP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bCs/>
          <w:iCs/>
          <w:color w:val="2A2A2A"/>
        </w:rPr>
      </w:pPr>
    </w:p>
    <w:p w:rsidR="00CB377A" w:rsidRPr="00CB377A" w:rsidRDefault="00CB377A" w:rsidP="00CB377A">
      <w:pPr>
        <w:pStyle w:val="ecxmsonormal"/>
        <w:shd w:val="clear" w:color="auto" w:fill="FFFFFF"/>
        <w:spacing w:before="0" w:beforeAutospacing="0" w:after="324" w:afterAutospacing="0" w:line="268" w:lineRule="atLeast"/>
        <w:rPr>
          <w:rFonts w:ascii="Arial" w:hAnsi="Arial" w:cs="Arial"/>
          <w:b/>
          <w:i/>
          <w:color w:val="2A2A2A"/>
          <w:u w:val="single"/>
        </w:rPr>
      </w:pPr>
      <w:r w:rsidRPr="00CB377A">
        <w:rPr>
          <w:rFonts w:ascii="Arial" w:hAnsi="Arial" w:cs="Arial"/>
          <w:b/>
          <w:bCs/>
          <w:i/>
          <w:iCs/>
          <w:color w:val="2A2A2A"/>
          <w:u w:val="single"/>
        </w:rPr>
        <w:lastRenderedPageBreak/>
        <w:t>4. Le surréalisme</w:t>
      </w:r>
    </w:p>
    <w:p w:rsidR="007670AE" w:rsidRPr="007670AE" w:rsidRDefault="00CB377A" w:rsidP="007670AE">
      <w:pPr>
        <w:pStyle w:val="ecxmsonormal"/>
        <w:shd w:val="clear" w:color="auto" w:fill="FFFFFF"/>
        <w:spacing w:before="0" w:beforeAutospacing="0" w:after="324" w:afterAutospacing="0" w:line="268" w:lineRule="atLeast"/>
        <w:rPr>
          <w:rFonts w:ascii="Arial" w:hAnsi="Arial" w:cs="Arial"/>
          <w:color w:val="2A2A2A"/>
          <w:shd w:val="clear" w:color="auto" w:fill="FFFFFF"/>
        </w:rPr>
      </w:pPr>
      <w:r w:rsidRPr="007670AE">
        <w:rPr>
          <w:rFonts w:ascii="Arial" w:hAnsi="Arial" w:cs="Arial"/>
          <w:bCs/>
          <w:i/>
          <w:color w:val="2A2A2A"/>
          <w:u w:val="single"/>
        </w:rPr>
        <w:t>Définition :</w:t>
      </w:r>
      <w:r w:rsidR="007670AE">
        <w:rPr>
          <w:rFonts w:ascii="Arial" w:hAnsi="Arial" w:cs="Arial"/>
          <w:bCs/>
          <w:color w:val="2A2A2A"/>
        </w:rPr>
        <w:t xml:space="preserve"> </w:t>
      </w:r>
      <w:r w:rsidRPr="00CB377A">
        <w:rPr>
          <w:rFonts w:ascii="Arial" w:hAnsi="Arial" w:cs="Arial"/>
          <w:color w:val="2A2A2A"/>
          <w:shd w:val="clear" w:color="auto" w:fill="FFFFFF"/>
        </w:rPr>
        <w:t>Le mouvement « Surréaliste » date de 1924, juste après la première guerre mondiale, année lors de laquelle André Breton publia son « Manifeste au surréalisme ». Cette école a pour particularité de faire appel avant tout au rêve, à l’imaginaire, à la folie et à l’inconscient de chacun. La plupart du temps, un tableau surréaliste est une toile généralement figurative traduisant un rêve de son auteur, rompant ainsi avec le conformisme littéraire pour libérer le langage de toutes les entraves de la morale ou de la conscience. Ce mouvement artistique lutte de ce fait contre les valeurs reçues, libérant l’artiste du contrôle de la raison : rien ne doit être calculé.</w:t>
      </w:r>
      <w:r w:rsidR="007670AE">
        <w:rPr>
          <w:rFonts w:ascii="Arial" w:hAnsi="Arial" w:cs="Arial"/>
          <w:color w:val="2A2A2A"/>
          <w:shd w:val="clear" w:color="auto" w:fill="FFFFFF"/>
        </w:rPr>
        <w:t xml:space="preserve"> </w:t>
      </w:r>
      <w:r w:rsidR="007670AE" w:rsidRPr="007670AE">
        <w:rPr>
          <w:rFonts w:ascii="Arial" w:hAnsi="Arial" w:cs="Arial"/>
          <w:color w:val="333333"/>
          <w:shd w:val="clear" w:color="auto" w:fill="FFFFFF"/>
        </w:rPr>
        <w:t>Il s'agit de libérer l'imagination et de faire appel à l'inconscient. Le Surréalisme apparaît alors que les écrivains sortent du traumatisme de la première guerre mondiale et qu'un nouveau monde semble possible avec les espoirs révolutionnaires amenés par la révolution russe et la création du Parti Communiste français auquel beaucoup d'écrivains surréalistes se rallient.</w:t>
      </w:r>
      <w:r w:rsidR="007670AE" w:rsidRPr="007670AE">
        <w:rPr>
          <w:rFonts w:ascii="Arial" w:hAnsi="Arial" w:cs="Arial"/>
          <w:color w:val="333333"/>
        </w:rPr>
        <w:br/>
      </w:r>
    </w:p>
    <w:p w:rsidR="007670AE" w:rsidRDefault="007670AE" w:rsidP="007670AE">
      <w:pPr>
        <w:shd w:val="clear" w:color="auto" w:fill="FFFFFF"/>
        <w:spacing w:line="240" w:lineRule="auto"/>
        <w:jc w:val="left"/>
        <w:outlineLvl w:val="2"/>
        <w:rPr>
          <w:rFonts w:ascii="Arial" w:hAnsi="Arial" w:cs="Arial"/>
          <w:color w:val="333333"/>
          <w:sz w:val="24"/>
          <w:szCs w:val="24"/>
          <w:shd w:val="clear" w:color="auto" w:fill="FFFFFF"/>
        </w:rPr>
      </w:pPr>
      <w:r w:rsidRPr="007670AE">
        <w:rPr>
          <w:rFonts w:ascii="Arial" w:hAnsi="Arial" w:cs="Arial"/>
          <w:i/>
          <w:color w:val="333333"/>
          <w:sz w:val="24"/>
          <w:szCs w:val="24"/>
          <w:u w:val="single"/>
          <w:shd w:val="clear" w:color="auto" w:fill="FFFFFF"/>
        </w:rPr>
        <w:t xml:space="preserve">Thèmes privilégiés : </w:t>
      </w:r>
      <w:r w:rsidRPr="007670AE">
        <w:rPr>
          <w:rFonts w:ascii="Arial" w:hAnsi="Arial" w:cs="Arial"/>
          <w:color w:val="333333"/>
          <w:sz w:val="24"/>
          <w:szCs w:val="24"/>
        </w:rPr>
        <w:br/>
      </w:r>
      <w:r w:rsidRPr="007670AE">
        <w:rPr>
          <w:rFonts w:ascii="Arial" w:hAnsi="Arial" w:cs="Arial"/>
          <w:color w:val="333333"/>
          <w:sz w:val="24"/>
          <w:szCs w:val="24"/>
          <w:shd w:val="clear" w:color="auto" w:fill="FFFFFF"/>
        </w:rPr>
        <w:t>Il faut remettre en cause les conventions, dont celles du langage, créer de nouveaux rapports entre les mots et récuser l'image classique de la beauté. L'artiste surréaliste s'engage. Il faut élaborer de nouvelles formes, de nouvelles écritures subversives pour accompagner la révolution. Le rêve est essentiel, comme l'inconscient. Les surréalistes pratiquent l'écriture automatique</w:t>
      </w:r>
      <w:r w:rsidRPr="007670AE">
        <w:rPr>
          <w:rStyle w:val="apple-converted-space"/>
          <w:rFonts w:ascii="Arial" w:hAnsi="Arial" w:cs="Arial"/>
          <w:color w:val="333333"/>
          <w:sz w:val="24"/>
          <w:szCs w:val="24"/>
          <w:shd w:val="clear" w:color="auto" w:fill="FFFFFF"/>
        </w:rPr>
        <w:t> </w:t>
      </w:r>
      <w:r w:rsidRPr="007670AE">
        <w:rPr>
          <w:rFonts w:ascii="Arial" w:hAnsi="Arial" w:cs="Arial"/>
          <w:color w:val="333333"/>
          <w:sz w:val="24"/>
          <w:szCs w:val="24"/>
        </w:rPr>
        <w:br/>
      </w:r>
    </w:p>
    <w:p w:rsidR="007670AE" w:rsidRDefault="007670AE" w:rsidP="007670AE">
      <w:pPr>
        <w:shd w:val="clear" w:color="auto" w:fill="FFFFFF"/>
        <w:spacing w:line="240" w:lineRule="auto"/>
        <w:jc w:val="left"/>
        <w:outlineLvl w:val="2"/>
        <w:rPr>
          <w:rFonts w:ascii="Arial" w:hAnsi="Arial" w:cs="Arial"/>
          <w:color w:val="333333"/>
          <w:sz w:val="24"/>
          <w:szCs w:val="24"/>
          <w:shd w:val="clear" w:color="auto" w:fill="FFFFFF"/>
        </w:rPr>
      </w:pPr>
      <w:r w:rsidRPr="007670AE">
        <w:rPr>
          <w:rFonts w:ascii="Arial" w:hAnsi="Arial" w:cs="Arial"/>
          <w:i/>
          <w:color w:val="333333"/>
          <w:sz w:val="24"/>
          <w:szCs w:val="24"/>
          <w:u w:val="single"/>
          <w:shd w:val="clear" w:color="auto" w:fill="FFFFFF"/>
        </w:rPr>
        <w:t xml:space="preserve">Auteurs et </w:t>
      </w:r>
      <w:proofErr w:type="spellStart"/>
      <w:r w:rsidRPr="007670AE">
        <w:rPr>
          <w:rFonts w:ascii="Arial" w:hAnsi="Arial" w:cs="Arial"/>
          <w:i/>
          <w:color w:val="333333"/>
          <w:sz w:val="24"/>
          <w:szCs w:val="24"/>
          <w:u w:val="single"/>
          <w:shd w:val="clear" w:color="auto" w:fill="FFFFFF"/>
        </w:rPr>
        <w:t>oeuvres</w:t>
      </w:r>
      <w:proofErr w:type="spellEnd"/>
      <w:r w:rsidRPr="007670AE">
        <w:rPr>
          <w:rFonts w:ascii="Arial" w:hAnsi="Arial" w:cs="Arial"/>
          <w:i/>
          <w:color w:val="333333"/>
          <w:sz w:val="24"/>
          <w:szCs w:val="24"/>
          <w:u w:val="single"/>
          <w:shd w:val="clear" w:color="auto" w:fill="FFFFFF"/>
        </w:rPr>
        <w:t xml:space="preserve"> essentielles : </w:t>
      </w:r>
      <w:r w:rsidRPr="007670AE">
        <w:rPr>
          <w:rFonts w:ascii="Arial" w:hAnsi="Arial" w:cs="Arial"/>
          <w:color w:val="333333"/>
          <w:sz w:val="24"/>
          <w:szCs w:val="24"/>
        </w:rPr>
        <w:br/>
      </w:r>
      <w:r w:rsidRPr="007670AE">
        <w:rPr>
          <w:rFonts w:ascii="Arial" w:hAnsi="Arial" w:cs="Arial"/>
          <w:color w:val="333333"/>
          <w:sz w:val="24"/>
          <w:szCs w:val="24"/>
          <w:shd w:val="clear" w:color="auto" w:fill="FFFFFF"/>
        </w:rPr>
        <w:t>Les membres les plus actifs du Surréalisme sont Breton, Aragon, Antonin Artaud, René Crevel, Desnos, Eluard, Michel Leiris, Benjamin Péret, Soupault, Roger Vitrac et René Char.</w:t>
      </w:r>
      <w:r w:rsidRPr="007670AE">
        <w:rPr>
          <w:rFonts w:ascii="Arial" w:hAnsi="Arial" w:cs="Arial"/>
          <w:color w:val="333333"/>
          <w:sz w:val="24"/>
          <w:szCs w:val="24"/>
        </w:rPr>
        <w:br/>
      </w:r>
      <w:r w:rsidRPr="007670AE">
        <w:rPr>
          <w:rFonts w:ascii="Arial" w:hAnsi="Arial" w:cs="Arial"/>
          <w:color w:val="333333"/>
          <w:sz w:val="24"/>
          <w:szCs w:val="24"/>
          <w:shd w:val="clear" w:color="auto" w:fill="FFFFFF"/>
        </w:rPr>
        <w:t xml:space="preserve">Aragon, Breton et Soupault créent une revue qu'ils appellent "Littérature". Soupault et Breton </w:t>
      </w:r>
      <w:proofErr w:type="spellStart"/>
      <w:r w:rsidRPr="007670AE">
        <w:rPr>
          <w:rFonts w:ascii="Arial" w:hAnsi="Arial" w:cs="Arial"/>
          <w:color w:val="333333"/>
          <w:sz w:val="24"/>
          <w:szCs w:val="24"/>
          <w:shd w:val="clear" w:color="auto" w:fill="FFFFFF"/>
        </w:rPr>
        <w:t>écivent</w:t>
      </w:r>
      <w:proofErr w:type="spellEnd"/>
      <w:r w:rsidRPr="007670AE">
        <w:rPr>
          <w:rFonts w:ascii="Arial" w:hAnsi="Arial" w:cs="Arial"/>
          <w:color w:val="333333"/>
          <w:sz w:val="24"/>
          <w:szCs w:val="24"/>
          <w:shd w:val="clear" w:color="auto" w:fill="FFFFFF"/>
        </w:rPr>
        <w:t xml:space="preserve"> en 1918 le premier ouvrage surréaliste, "Les Champs magnétiques". En 1924, Breton publie le "Premier manifeste du surréalisme".</w:t>
      </w:r>
    </w:p>
    <w:p w:rsidR="007670AE" w:rsidRDefault="007670AE" w:rsidP="007670AE">
      <w:pPr>
        <w:shd w:val="clear" w:color="auto" w:fill="FFFFFF"/>
        <w:spacing w:line="240" w:lineRule="auto"/>
        <w:jc w:val="left"/>
        <w:outlineLvl w:val="2"/>
        <w:rPr>
          <w:rFonts w:ascii="Arial" w:hAnsi="Arial" w:cs="Arial"/>
          <w:color w:val="333333"/>
          <w:sz w:val="24"/>
          <w:szCs w:val="24"/>
          <w:shd w:val="clear" w:color="auto" w:fill="FFFFFF"/>
        </w:rPr>
      </w:pPr>
    </w:p>
    <w:p w:rsidR="007670AE" w:rsidRPr="007670AE" w:rsidRDefault="007670AE" w:rsidP="007670AE">
      <w:pPr>
        <w:shd w:val="clear" w:color="auto" w:fill="FFFFFF"/>
        <w:spacing w:line="240" w:lineRule="auto"/>
        <w:jc w:val="left"/>
        <w:outlineLvl w:val="2"/>
        <w:rPr>
          <w:rFonts w:ascii="Arial" w:hAnsi="Arial" w:cs="Arial"/>
          <w:i/>
          <w:color w:val="333333"/>
          <w:sz w:val="24"/>
          <w:szCs w:val="24"/>
          <w:u w:val="single"/>
        </w:rPr>
      </w:pPr>
      <w:r w:rsidRPr="007670AE">
        <w:rPr>
          <w:rFonts w:ascii="Arial" w:hAnsi="Arial" w:cs="Arial"/>
          <w:i/>
          <w:color w:val="333333"/>
          <w:sz w:val="24"/>
          <w:szCs w:val="24"/>
          <w:u w:val="single"/>
          <w:shd w:val="clear" w:color="auto" w:fill="FFFFFF"/>
        </w:rPr>
        <w:t>Citations :</w:t>
      </w:r>
    </w:p>
    <w:p w:rsidR="007670AE" w:rsidRPr="00453749" w:rsidRDefault="007670AE" w:rsidP="007670AE">
      <w:pPr>
        <w:pStyle w:val="ecxmsonormal"/>
        <w:shd w:val="clear" w:color="auto" w:fill="FFFFFF"/>
        <w:spacing w:before="0" w:beforeAutospacing="0" w:after="324" w:afterAutospacing="0" w:line="268" w:lineRule="atLeast"/>
        <w:rPr>
          <w:rFonts w:ascii="Arial" w:hAnsi="Arial" w:cs="Arial"/>
          <w:color w:val="2A2A2A"/>
        </w:rPr>
      </w:pPr>
      <w:r w:rsidRPr="00453749">
        <w:rPr>
          <w:rFonts w:ascii="Tahoma" w:hAnsi="Tahoma" w:cs="Tahoma"/>
          <w:color w:val="333333"/>
          <w:shd w:val="clear" w:color="auto" w:fill="FFFFFF"/>
        </w:rPr>
        <w:t xml:space="preserve">« La terre est bleue comme une orange. » </w:t>
      </w:r>
      <w:r w:rsidRPr="00453749">
        <w:rPr>
          <w:rFonts w:ascii="Tahoma" w:hAnsi="Tahoma" w:cs="Tahoma"/>
          <w:color w:val="333333"/>
        </w:rPr>
        <w:br/>
      </w:r>
      <w:r w:rsidRPr="00453749">
        <w:rPr>
          <w:rFonts w:ascii="Tahoma" w:hAnsi="Tahoma" w:cs="Tahoma"/>
          <w:color w:val="333333"/>
          <w:shd w:val="clear" w:color="auto" w:fill="FFFFFF"/>
        </w:rPr>
        <w:t>Paul Eluard (1895-1952</w:t>
      </w:r>
      <w:proofErr w:type="gramStart"/>
      <w:r w:rsidRPr="00453749">
        <w:rPr>
          <w:rFonts w:ascii="Tahoma" w:hAnsi="Tahoma" w:cs="Tahoma"/>
          <w:color w:val="333333"/>
          <w:shd w:val="clear" w:color="auto" w:fill="FFFFFF"/>
        </w:rPr>
        <w:t>)</w:t>
      </w:r>
      <w:proofErr w:type="gramEnd"/>
      <w:r w:rsidRPr="00453749">
        <w:rPr>
          <w:rFonts w:ascii="Tahoma" w:hAnsi="Tahoma" w:cs="Tahoma"/>
          <w:color w:val="333333"/>
        </w:rPr>
        <w:br/>
      </w:r>
      <w:r w:rsidRPr="00453749">
        <w:rPr>
          <w:rFonts w:ascii="Tahoma" w:hAnsi="Tahoma" w:cs="Tahoma"/>
          <w:color w:val="333333"/>
        </w:rPr>
        <w:br/>
      </w:r>
      <w:r w:rsidRPr="00453749">
        <w:rPr>
          <w:rFonts w:ascii="Tahoma" w:hAnsi="Tahoma" w:cs="Tahoma"/>
          <w:color w:val="333333"/>
          <w:shd w:val="clear" w:color="auto" w:fill="FFFFFF"/>
        </w:rPr>
        <w:t xml:space="preserve">« En poésie, en peinture, le surréalisme a fait l’impossible pour multiplier ces courts-circuits. » </w:t>
      </w:r>
      <w:r w:rsidRPr="00453749">
        <w:rPr>
          <w:rFonts w:ascii="Tahoma" w:hAnsi="Tahoma" w:cs="Tahoma"/>
          <w:color w:val="333333"/>
        </w:rPr>
        <w:br/>
      </w:r>
      <w:r w:rsidRPr="00453749">
        <w:rPr>
          <w:rFonts w:ascii="Tahoma" w:hAnsi="Tahoma" w:cs="Tahoma"/>
          <w:color w:val="333333"/>
          <w:shd w:val="clear" w:color="auto" w:fill="FFFFFF"/>
        </w:rPr>
        <w:t>André Breton (1896-1966)</w:t>
      </w:r>
    </w:p>
    <w:p w:rsidR="00AF2D8C" w:rsidRDefault="00AF2D8C"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AF2D8C" w:rsidRDefault="00AF2D8C"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AF2D8C" w:rsidRDefault="00AF2D8C"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AF2D8C" w:rsidRDefault="00AF2D8C"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AF2D8C" w:rsidRDefault="00AF2D8C"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354B7A" w:rsidRDefault="00354B7A" w:rsidP="00A56689">
      <w:pPr>
        <w:shd w:val="clear" w:color="auto" w:fill="FFFFFF"/>
        <w:spacing w:line="240" w:lineRule="auto"/>
        <w:jc w:val="left"/>
        <w:outlineLvl w:val="2"/>
        <w:rPr>
          <w:rFonts w:ascii="Arial" w:eastAsia="Times New Roman" w:hAnsi="Arial" w:cs="Arial"/>
          <w:b/>
          <w:bCs/>
          <w:color w:val="333333"/>
          <w:spacing w:val="-18"/>
          <w:sz w:val="32"/>
          <w:szCs w:val="32"/>
          <w:u w:val="single"/>
          <w:lang w:eastAsia="fr-FR"/>
        </w:rPr>
      </w:pPr>
    </w:p>
    <w:p w:rsidR="00AF2D8C" w:rsidRDefault="007670AE" w:rsidP="007670AE">
      <w:pPr>
        <w:shd w:val="clear" w:color="auto" w:fill="FFFFFF"/>
        <w:spacing w:line="240" w:lineRule="auto"/>
        <w:jc w:val="center"/>
        <w:outlineLvl w:val="2"/>
        <w:rPr>
          <w:rFonts w:ascii="Arial" w:eastAsia="Times New Roman" w:hAnsi="Arial" w:cs="Arial"/>
          <w:b/>
          <w:bCs/>
          <w:color w:val="333333"/>
          <w:spacing w:val="-18"/>
          <w:sz w:val="32"/>
          <w:szCs w:val="32"/>
          <w:u w:val="single"/>
          <w:lang w:eastAsia="fr-FR"/>
        </w:rPr>
      </w:pPr>
      <w:r w:rsidRPr="007670AE">
        <w:rPr>
          <w:rFonts w:ascii="Arial" w:eastAsia="Times New Roman" w:hAnsi="Arial" w:cs="Arial"/>
          <w:b/>
          <w:bCs/>
          <w:color w:val="333333"/>
          <w:spacing w:val="-18"/>
          <w:sz w:val="32"/>
          <w:szCs w:val="32"/>
          <w:u w:val="single"/>
          <w:lang w:eastAsia="fr-FR"/>
        </w:rPr>
        <w:lastRenderedPageBreak/>
        <w:t>Demain dès l’aube – Victor Hugo</w:t>
      </w:r>
    </w:p>
    <w:p w:rsidR="007670AE" w:rsidRPr="007670AE" w:rsidRDefault="007670AE" w:rsidP="007670AE">
      <w:pPr>
        <w:shd w:val="clear" w:color="auto" w:fill="FFFFFF"/>
        <w:spacing w:line="240" w:lineRule="auto"/>
        <w:jc w:val="center"/>
        <w:outlineLvl w:val="2"/>
        <w:rPr>
          <w:rFonts w:ascii="Arial" w:eastAsia="Times New Roman" w:hAnsi="Arial" w:cs="Arial"/>
          <w:b/>
          <w:bCs/>
          <w:color w:val="333333"/>
          <w:spacing w:val="-18"/>
          <w:sz w:val="24"/>
          <w:szCs w:val="24"/>
          <w:u w:val="single"/>
          <w:lang w:eastAsia="fr-FR"/>
        </w:rPr>
      </w:pP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Demain, dès l'aube, à l'heure où blanchit la campagne,</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Je partirai. Vois-tu, je sais que tu m'attends.</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J'irai par la forêt, j'irai par la montagne.</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Je ne puis demeurer loin de toi plus longtemps.</w:t>
      </w:r>
    </w:p>
    <w:p w:rsidR="007670AE" w:rsidRPr="007670AE" w:rsidRDefault="007670AE" w:rsidP="007670AE">
      <w:pPr>
        <w:shd w:val="clear" w:color="auto" w:fill="FFFFFF"/>
        <w:spacing w:before="96" w:after="120" w:line="268" w:lineRule="atLeast"/>
        <w:ind w:left="1536"/>
        <w:jc w:val="center"/>
        <w:rPr>
          <w:rFonts w:ascii="Arial" w:eastAsia="Times New Roman" w:hAnsi="Arial" w:cs="Arial"/>
          <w:color w:val="000000"/>
          <w:sz w:val="24"/>
          <w:szCs w:val="24"/>
          <w:lang w:eastAsia="fr-FR"/>
        </w:rPr>
      </w:pP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Je marcherai les yeux fixés sur mes pensées,</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Sans rien voir au dehors, sans entendre aucun bruit,</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Seul, inconnu, le dos courbé, les mains croisées,</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Triste, et le jour pour moi sera comme la nuit.</w:t>
      </w:r>
    </w:p>
    <w:p w:rsidR="007670AE" w:rsidRPr="007670AE" w:rsidRDefault="007670AE" w:rsidP="007670AE">
      <w:pPr>
        <w:shd w:val="clear" w:color="auto" w:fill="FFFFFF"/>
        <w:spacing w:before="96" w:after="120" w:line="268" w:lineRule="atLeast"/>
        <w:ind w:left="3072"/>
        <w:jc w:val="center"/>
        <w:rPr>
          <w:rFonts w:ascii="Arial" w:eastAsia="Times New Roman" w:hAnsi="Arial" w:cs="Arial"/>
          <w:color w:val="000000"/>
          <w:sz w:val="24"/>
          <w:szCs w:val="24"/>
          <w:lang w:eastAsia="fr-FR"/>
        </w:rPr>
      </w:pP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Je ne regarderai ni l'or du soir qui tombe,</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Ni les voiles au loin descendant vers Harfleur,</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Et quand j'arriverai, je mettrai sur ta tombe</w:t>
      </w:r>
    </w:p>
    <w:p w:rsidR="007670AE" w:rsidRPr="007670AE" w:rsidRDefault="007670AE" w:rsidP="007670AE">
      <w:pPr>
        <w:shd w:val="clear" w:color="auto" w:fill="FFFFFF"/>
        <w:spacing w:after="24" w:line="360" w:lineRule="atLeast"/>
        <w:ind w:left="720"/>
        <w:jc w:val="center"/>
        <w:rPr>
          <w:rFonts w:ascii="Arial" w:eastAsia="Times New Roman" w:hAnsi="Arial" w:cs="Arial"/>
          <w:color w:val="000000"/>
          <w:sz w:val="24"/>
          <w:szCs w:val="24"/>
          <w:lang w:eastAsia="fr-FR"/>
        </w:rPr>
      </w:pPr>
      <w:r w:rsidRPr="007670AE">
        <w:rPr>
          <w:rFonts w:ascii="Arial" w:eastAsia="Times New Roman" w:hAnsi="Arial" w:cs="Arial"/>
          <w:color w:val="000000"/>
          <w:sz w:val="24"/>
          <w:szCs w:val="24"/>
          <w:lang w:eastAsia="fr-FR"/>
        </w:rPr>
        <w:t>Un bouquet de houx vert et de bruyère en fleur.</w:t>
      </w:r>
    </w:p>
    <w:p w:rsidR="007670AE" w:rsidRPr="00E2297F" w:rsidRDefault="007670AE" w:rsidP="007670AE">
      <w:pPr>
        <w:shd w:val="clear" w:color="auto" w:fill="FFFFFF"/>
        <w:spacing w:line="240" w:lineRule="auto"/>
        <w:jc w:val="center"/>
        <w:outlineLvl w:val="2"/>
        <w:rPr>
          <w:rFonts w:ascii="Arial" w:eastAsia="Times New Roman" w:hAnsi="Arial" w:cs="Arial"/>
          <w:bCs/>
          <w:color w:val="333333"/>
          <w:spacing w:val="-18"/>
          <w:sz w:val="24"/>
          <w:szCs w:val="24"/>
          <w:lang w:eastAsia="fr-FR"/>
        </w:rPr>
      </w:pPr>
    </w:p>
    <w:p w:rsidR="007670AE" w:rsidRPr="00E2297F" w:rsidRDefault="007670AE" w:rsidP="007670AE">
      <w:pPr>
        <w:shd w:val="clear" w:color="auto" w:fill="FFFFFF"/>
        <w:spacing w:line="240" w:lineRule="auto"/>
        <w:jc w:val="center"/>
        <w:outlineLvl w:val="2"/>
        <w:rPr>
          <w:rFonts w:ascii="Arial" w:eastAsia="Times New Roman" w:hAnsi="Arial" w:cs="Arial"/>
          <w:bCs/>
          <w:color w:val="333333"/>
          <w:spacing w:val="-18"/>
          <w:sz w:val="24"/>
          <w:szCs w:val="24"/>
          <w:lang w:eastAsia="fr-FR"/>
        </w:rPr>
      </w:pPr>
    </w:p>
    <w:p w:rsidR="007670AE" w:rsidRPr="00E2297F" w:rsidRDefault="007670AE" w:rsidP="007670AE">
      <w:pPr>
        <w:shd w:val="clear" w:color="auto" w:fill="FFFFFF"/>
        <w:spacing w:line="240" w:lineRule="auto"/>
        <w:jc w:val="left"/>
        <w:outlineLvl w:val="2"/>
        <w:rPr>
          <w:rFonts w:ascii="Arial" w:eastAsia="Times New Roman" w:hAnsi="Arial" w:cs="Arial"/>
          <w:bCs/>
          <w:color w:val="333333"/>
          <w:spacing w:val="-18"/>
          <w:sz w:val="24"/>
          <w:szCs w:val="24"/>
          <w:lang w:eastAsia="fr-FR"/>
        </w:rPr>
      </w:pPr>
    </w:p>
    <w:p w:rsidR="007670AE" w:rsidRPr="00E2297F" w:rsidRDefault="007670AE" w:rsidP="007670AE">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 xml:space="preserve">Victor Hugo est né le 26 Février 1802 à </w:t>
      </w:r>
      <w:proofErr w:type="spellStart"/>
      <w:r w:rsidRPr="00E2297F">
        <w:rPr>
          <w:rFonts w:ascii="Arial" w:hAnsi="Arial" w:cs="Arial"/>
          <w:color w:val="333333"/>
        </w:rPr>
        <w:t>Besancon</w:t>
      </w:r>
      <w:proofErr w:type="spellEnd"/>
      <w:r w:rsidRPr="00E2297F">
        <w:rPr>
          <w:rFonts w:ascii="Arial" w:hAnsi="Arial" w:cs="Arial"/>
          <w:color w:val="333333"/>
        </w:rPr>
        <w:t xml:space="preserve"> en France. Poète, romancier et dramaturge, Victor Hugo est sans conteste l'un des géants de la littérature française. Les romans les plus connus de Victor Hugo sont "Notre-Dame de Paris" (1831) et "Les Misérables" (1862).</w:t>
      </w:r>
    </w:p>
    <w:p w:rsidR="007670AE" w:rsidRPr="00E2297F" w:rsidRDefault="007670AE" w:rsidP="007670AE">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L'auteur des Misérables, des Châtiments et de nombreux poèmes a allié à la fois ambition, longévité, puissance de travail et génie, ce qui ne pouvait que concourir à ce mélange de fascination et d'irritation qu'il suscite encore aujourd'hui. I écrivait avec simplicité et puissance les bonheurs et malheurs de la vie. Victor Hugo était un travailleur acharné.</w:t>
      </w:r>
    </w:p>
    <w:p w:rsidR="007670AE" w:rsidRPr="00E2297F" w:rsidRDefault="007670AE" w:rsidP="007670AE">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Entre 1827 (Préface de son drame Cromwell) et 1830 (représentation d'Hernani, qui est l'occasion d'une célèbre «bataille»), Victor Hugo s'affirme comme le chef du romantisme.</w:t>
      </w:r>
    </w:p>
    <w:p w:rsidR="007670AE" w:rsidRPr="00E2297F" w:rsidRDefault="007670AE" w:rsidP="007670AE">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 xml:space="preserve">De 1830 à 1840, il publie: un grand roman historique, Notre-Dame de Paris (1831) ; des drames, Marion de Lorme (1831), Le roi s'amuse (1832), Marie Tudor (1833), Lucrèce Borgia (1833), </w:t>
      </w:r>
      <w:proofErr w:type="spellStart"/>
      <w:r w:rsidRPr="00E2297F">
        <w:rPr>
          <w:rFonts w:ascii="Arial" w:hAnsi="Arial" w:cs="Arial"/>
          <w:color w:val="333333"/>
        </w:rPr>
        <w:t>Ruy</w:t>
      </w:r>
      <w:proofErr w:type="spellEnd"/>
      <w:r w:rsidRPr="00E2297F">
        <w:rPr>
          <w:rFonts w:ascii="Arial" w:hAnsi="Arial" w:cs="Arial"/>
          <w:color w:val="333333"/>
        </w:rPr>
        <w:t xml:space="preserve"> </w:t>
      </w:r>
      <w:proofErr w:type="spellStart"/>
      <w:r w:rsidRPr="00E2297F">
        <w:rPr>
          <w:rFonts w:ascii="Arial" w:hAnsi="Arial" w:cs="Arial"/>
          <w:color w:val="333333"/>
        </w:rPr>
        <w:t>Blas</w:t>
      </w:r>
      <w:proofErr w:type="spellEnd"/>
      <w:r w:rsidRPr="00E2297F">
        <w:rPr>
          <w:rFonts w:ascii="Arial" w:hAnsi="Arial" w:cs="Arial"/>
          <w:color w:val="333333"/>
        </w:rPr>
        <w:t xml:space="preserve"> (1838); et surtout quatre recueils de poésies, où il se montre maître dans l'expression lyrique des idées et des sentiments: les Feuilles d'automne (1831), les Chants du crépuscule (1835), les Voix intérieures (1837), les Rayons et les Ombres (1840).</w:t>
      </w:r>
    </w:p>
    <w:p w:rsidR="007670AE" w:rsidRPr="00E2297F" w:rsidRDefault="007670AE" w:rsidP="00453749">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Victor Hugo est mort à Paris le 23 May 1885 à 83 ans. Plus de 3 millions de personnes ont assisté à ses funérailles...</w:t>
      </w:r>
    </w:p>
    <w:p w:rsidR="00453749" w:rsidRPr="00E2297F" w:rsidRDefault="00453749" w:rsidP="00453749">
      <w:pPr>
        <w:pStyle w:val="NormalWeb"/>
        <w:shd w:val="clear" w:color="auto" w:fill="FFFFFF"/>
        <w:spacing w:before="0" w:beforeAutospacing="0" w:after="0" w:afterAutospacing="0"/>
        <w:rPr>
          <w:rFonts w:ascii="Arial" w:hAnsi="Arial" w:cs="Arial"/>
          <w:color w:val="333333"/>
        </w:rPr>
      </w:pPr>
    </w:p>
    <w:p w:rsidR="00453749" w:rsidRPr="00E2297F" w:rsidRDefault="00453749" w:rsidP="00453749">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Ce poème a été écrit par Victor Hugo en 1856 après la mort de sa fille Léopoldine.</w:t>
      </w:r>
    </w:p>
    <w:p w:rsidR="00453749" w:rsidRPr="00E2297F" w:rsidRDefault="00453749" w:rsidP="00453749">
      <w:pPr>
        <w:pStyle w:val="NormalWeb"/>
        <w:shd w:val="clear" w:color="auto" w:fill="FFFFFF"/>
        <w:spacing w:before="0" w:beforeAutospacing="0" w:after="0" w:afterAutospacing="0"/>
        <w:rPr>
          <w:rFonts w:ascii="Arial" w:hAnsi="Arial" w:cs="Arial"/>
          <w:color w:val="333333"/>
        </w:rPr>
      </w:pPr>
      <w:r w:rsidRPr="00E2297F">
        <w:rPr>
          <w:rFonts w:ascii="Arial" w:hAnsi="Arial" w:cs="Arial"/>
          <w:color w:val="333333"/>
        </w:rPr>
        <w:t>Il lui rend hommage par ce poème.</w:t>
      </w:r>
    </w:p>
    <w:p w:rsidR="00453749" w:rsidRPr="00E2297F" w:rsidRDefault="00453749" w:rsidP="00453749">
      <w:pPr>
        <w:pStyle w:val="NormalWeb"/>
        <w:shd w:val="clear" w:color="auto" w:fill="FFFFFF"/>
        <w:spacing w:before="0" w:beforeAutospacing="0" w:after="0" w:afterAutospacing="0"/>
        <w:rPr>
          <w:rFonts w:ascii="Arial" w:hAnsi="Arial" w:cs="Arial"/>
          <w:color w:val="333333"/>
        </w:rPr>
      </w:pPr>
    </w:p>
    <w:p w:rsidR="00E2297F" w:rsidRDefault="00E2297F" w:rsidP="00453749">
      <w:pPr>
        <w:pStyle w:val="NormalWeb"/>
        <w:shd w:val="clear" w:color="auto" w:fill="FFFFFF"/>
        <w:spacing w:before="0" w:beforeAutospacing="0" w:after="0" w:afterAutospacing="0"/>
        <w:rPr>
          <w:rFonts w:ascii="Arial" w:hAnsi="Arial" w:cs="Arial"/>
          <w:color w:val="333333"/>
        </w:rPr>
      </w:pPr>
    </w:p>
    <w:p w:rsidR="00453749" w:rsidRDefault="00354B7A" w:rsidP="00354B7A">
      <w:pPr>
        <w:pStyle w:val="NormalWeb"/>
        <w:shd w:val="clear" w:color="auto" w:fill="FFFFFF"/>
        <w:spacing w:before="0" w:beforeAutospacing="0" w:after="0" w:afterAutospacing="0"/>
        <w:jc w:val="center"/>
        <w:rPr>
          <w:rFonts w:ascii="Arial" w:hAnsi="Arial" w:cs="Arial"/>
          <w:b/>
          <w:color w:val="333333"/>
          <w:sz w:val="32"/>
          <w:szCs w:val="32"/>
          <w:u w:val="single"/>
        </w:rPr>
      </w:pPr>
      <w:r w:rsidRPr="00354B7A">
        <w:rPr>
          <w:rFonts w:ascii="Arial" w:hAnsi="Arial" w:cs="Arial"/>
          <w:b/>
          <w:color w:val="333333"/>
          <w:sz w:val="32"/>
          <w:szCs w:val="32"/>
          <w:u w:val="single"/>
        </w:rPr>
        <w:lastRenderedPageBreak/>
        <w:t>Elle avait prit ce pli … - Victor Hugo</w:t>
      </w:r>
    </w:p>
    <w:p w:rsidR="00354B7A" w:rsidRPr="00E2297F" w:rsidRDefault="00354B7A" w:rsidP="00354B7A">
      <w:pPr>
        <w:pStyle w:val="NormalWeb"/>
        <w:shd w:val="clear" w:color="auto" w:fill="FFFFFF"/>
        <w:spacing w:before="0" w:beforeAutospacing="0" w:after="0" w:afterAutospacing="0"/>
        <w:jc w:val="center"/>
        <w:rPr>
          <w:rFonts w:ascii="Arial" w:hAnsi="Arial" w:cs="Arial"/>
          <w:b/>
          <w:color w:val="333333"/>
          <w:sz w:val="22"/>
          <w:szCs w:val="22"/>
          <w:u w:val="single"/>
        </w:rPr>
      </w:pP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Elle avait pris ce pli dans son âge enfantin</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De venir dans ma chambre un peu chaque matin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Je l’attendais ainsi qu’un rayon qu’on espère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Elle entrait et disait : « Bonjour mon père »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Prenait ma plume, ouvrait mes livres s’asseyait</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Sur mon lit, dérangeait mes papiers, et riait,</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 xml:space="preserve">Puis soudain s'en allait comme un oiseau qui passe. </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Alors, je reprenais, la tête un peu moins lasse,</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 xml:space="preserve">Mon </w:t>
      </w:r>
      <w:r w:rsidR="00E2297F" w:rsidRPr="00E2297F">
        <w:rPr>
          <w:rFonts w:ascii="Arial" w:hAnsi="Arial" w:cs="Arial"/>
          <w:color w:val="000000"/>
        </w:rPr>
        <w:t>œuvre</w:t>
      </w:r>
      <w:r w:rsidRPr="00E2297F">
        <w:rPr>
          <w:rFonts w:ascii="Arial" w:hAnsi="Arial" w:cs="Arial"/>
          <w:color w:val="000000"/>
        </w:rPr>
        <w:t xml:space="preserve"> interrompue, et, tout en écrivant,</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Parmi mes manuscrits je rencontrais souvent</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Quelque arabesque folle et qu'elle avait tracée,</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Et mainte page blanche entre ses mains froissée</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Où, je ne sais comment, venaient mes plus doux vers.</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Elle aimait Dieu, les fleurs, les astres, les prés verts,</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Et c'était un esprit avant d'être une femme.</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Son regard reflétait la clarté de son âme.</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Elle me consultait sur tout à tous moments.</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 xml:space="preserve">Oh! </w:t>
      </w:r>
      <w:proofErr w:type="gramStart"/>
      <w:r w:rsidRPr="00E2297F">
        <w:rPr>
          <w:rFonts w:ascii="Arial" w:hAnsi="Arial" w:cs="Arial"/>
          <w:color w:val="000000"/>
        </w:rPr>
        <w:t>que</w:t>
      </w:r>
      <w:proofErr w:type="gramEnd"/>
      <w:r w:rsidRPr="00E2297F">
        <w:rPr>
          <w:rFonts w:ascii="Arial" w:hAnsi="Arial" w:cs="Arial"/>
          <w:color w:val="000000"/>
        </w:rPr>
        <w:t xml:space="preserve"> de soirs d'hiver radieux et charmants</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Passés à raisonner langue, histoire et grammaire,</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Mes quatre enfants groupés sur mes genoux, leur mère</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Tout près, quelques amis causant au coin du feu !</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J'appelais cette vie être content de peu !</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 xml:space="preserve">Et dire qu'elle est morte! hélas! </w:t>
      </w:r>
      <w:proofErr w:type="gramStart"/>
      <w:r w:rsidRPr="00E2297F">
        <w:rPr>
          <w:rFonts w:ascii="Arial" w:hAnsi="Arial" w:cs="Arial"/>
          <w:color w:val="000000"/>
        </w:rPr>
        <w:t>que</w:t>
      </w:r>
      <w:proofErr w:type="gramEnd"/>
      <w:r w:rsidRPr="00E2297F">
        <w:rPr>
          <w:rFonts w:ascii="Arial" w:hAnsi="Arial" w:cs="Arial"/>
          <w:color w:val="000000"/>
        </w:rPr>
        <w:t xml:space="preserve"> Dieu m'assiste !</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Je n'étais jamais gai quand je la sentais triste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J'étais morne au milieu du bal le plus joyeux</w:t>
      </w:r>
      <w:r w:rsidRPr="00E2297F">
        <w:rPr>
          <w:rFonts w:ascii="MS Gothic" w:eastAsia="MS Gothic" w:hAnsi="MS Gothic" w:cs="MS Gothic" w:hint="eastAsia"/>
          <w:color w:val="000000"/>
        </w:rPr>
        <w:t> </w:t>
      </w:r>
    </w:p>
    <w:p w:rsidR="00354B7A" w:rsidRPr="00E2297F" w:rsidRDefault="00354B7A" w:rsidP="00E2297F">
      <w:pPr>
        <w:pStyle w:val="NormalWeb"/>
        <w:spacing w:before="0" w:beforeAutospacing="0" w:after="0" w:afterAutospacing="0" w:line="226" w:lineRule="atLeast"/>
        <w:jc w:val="center"/>
        <w:textAlignment w:val="baseline"/>
        <w:rPr>
          <w:rFonts w:ascii="Arial" w:hAnsi="Arial" w:cs="Arial"/>
          <w:color w:val="000000"/>
        </w:rPr>
      </w:pPr>
      <w:r w:rsidRPr="00E2297F">
        <w:rPr>
          <w:rFonts w:ascii="Arial" w:hAnsi="Arial" w:cs="Arial"/>
          <w:color w:val="000000"/>
        </w:rPr>
        <w:t>Si j'avais, en partant, vu quelque ombre en ses yeux.</w:t>
      </w:r>
    </w:p>
    <w:p w:rsidR="00354B7A" w:rsidRPr="00E2297F" w:rsidRDefault="00354B7A" w:rsidP="00354B7A">
      <w:pPr>
        <w:pStyle w:val="NormalWeb"/>
        <w:spacing w:before="0" w:beforeAutospacing="0" w:after="0" w:afterAutospacing="0" w:line="226" w:lineRule="atLeast"/>
        <w:textAlignment w:val="baseline"/>
        <w:rPr>
          <w:rFonts w:ascii="Arial" w:hAnsi="Arial" w:cs="Arial"/>
          <w:color w:val="000000"/>
        </w:rPr>
      </w:pPr>
      <w:r w:rsidRPr="00E2297F">
        <w:rPr>
          <w:rFonts w:ascii="Arial" w:hAnsi="Arial" w:cs="Arial"/>
          <w:color w:val="000000"/>
        </w:rPr>
        <w:t> </w:t>
      </w:r>
    </w:p>
    <w:p w:rsidR="00354B7A" w:rsidRDefault="00354B7A" w:rsidP="00354B7A">
      <w:pPr>
        <w:pStyle w:val="NormalWeb"/>
        <w:shd w:val="clear" w:color="auto" w:fill="FFFFFF"/>
        <w:spacing w:before="0" w:beforeAutospacing="0" w:after="0" w:afterAutospacing="0"/>
        <w:jc w:val="center"/>
        <w:rPr>
          <w:rFonts w:ascii="Arial" w:hAnsi="Arial" w:cs="Arial"/>
          <w:b/>
          <w:color w:val="333333"/>
          <w:sz w:val="32"/>
          <w:szCs w:val="32"/>
          <w:u w:val="single"/>
        </w:rPr>
      </w:pPr>
    </w:p>
    <w:p w:rsidR="00E2297F" w:rsidRDefault="00E2297F" w:rsidP="00E2297F">
      <w:pPr>
        <w:pStyle w:val="NormalWeb"/>
        <w:shd w:val="clear" w:color="auto" w:fill="FFFFFF"/>
        <w:spacing w:before="0" w:beforeAutospacing="0" w:after="0" w:afterAutospacing="0"/>
        <w:rPr>
          <w:rFonts w:ascii="Arial" w:hAnsi="Arial" w:cs="Arial"/>
          <w:color w:val="333333"/>
        </w:rPr>
      </w:pPr>
      <w:r>
        <w:rPr>
          <w:rFonts w:ascii="Arial" w:hAnsi="Arial" w:cs="Arial"/>
          <w:color w:val="333333"/>
        </w:rPr>
        <w:t>Ce poème veut montrer l’importance de sa fille pour Victor Hugo, et témoigner son amour pour elle et montre la conception d’un bonheur fait de choses simples.</w:t>
      </w: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2297F" w:rsidP="00E2297F">
      <w:pPr>
        <w:pStyle w:val="NormalWeb"/>
        <w:shd w:val="clear" w:color="auto" w:fill="FFFFFF"/>
        <w:spacing w:before="0" w:beforeAutospacing="0" w:after="0" w:afterAutospacing="0"/>
        <w:rPr>
          <w:rFonts w:ascii="Arial" w:hAnsi="Arial" w:cs="Arial"/>
          <w:color w:val="333333"/>
        </w:rPr>
      </w:pPr>
    </w:p>
    <w:p w:rsidR="00E2297F" w:rsidRDefault="00E741CE" w:rsidP="00E741CE">
      <w:pPr>
        <w:pStyle w:val="NormalWeb"/>
        <w:shd w:val="clear" w:color="auto" w:fill="FFFFFF"/>
        <w:spacing w:before="0" w:beforeAutospacing="0" w:after="0" w:afterAutospacing="0"/>
        <w:jc w:val="center"/>
        <w:rPr>
          <w:rFonts w:ascii="Arial" w:hAnsi="Arial" w:cs="Arial"/>
          <w:b/>
          <w:color w:val="333333"/>
          <w:sz w:val="32"/>
          <w:szCs w:val="32"/>
          <w:u w:val="single"/>
        </w:rPr>
      </w:pPr>
      <w:r w:rsidRPr="00E741CE">
        <w:rPr>
          <w:rFonts w:ascii="Arial" w:hAnsi="Arial" w:cs="Arial"/>
          <w:b/>
          <w:color w:val="333333"/>
          <w:sz w:val="32"/>
          <w:szCs w:val="32"/>
          <w:u w:val="single"/>
        </w:rPr>
        <w:lastRenderedPageBreak/>
        <w:t xml:space="preserve">Sous le pont </w:t>
      </w:r>
      <w:proofErr w:type="spellStart"/>
      <w:r w:rsidRPr="00E741CE">
        <w:rPr>
          <w:rFonts w:ascii="Arial" w:hAnsi="Arial" w:cs="Arial"/>
          <w:b/>
          <w:color w:val="333333"/>
          <w:sz w:val="32"/>
          <w:szCs w:val="32"/>
          <w:u w:val="single"/>
        </w:rPr>
        <w:t>mirabeau</w:t>
      </w:r>
      <w:proofErr w:type="spellEnd"/>
      <w:r w:rsidRPr="00E741CE">
        <w:rPr>
          <w:rFonts w:ascii="Arial" w:hAnsi="Arial" w:cs="Arial"/>
          <w:b/>
          <w:color w:val="333333"/>
          <w:sz w:val="32"/>
          <w:szCs w:val="32"/>
          <w:u w:val="single"/>
        </w:rPr>
        <w:t xml:space="preserve"> – Guillaume Apollinaire</w:t>
      </w:r>
    </w:p>
    <w:p w:rsidR="00E741CE" w:rsidRDefault="00E741CE" w:rsidP="00E741CE">
      <w:pPr>
        <w:pStyle w:val="NormalWeb"/>
        <w:shd w:val="clear" w:color="auto" w:fill="FFFFFF"/>
        <w:spacing w:before="0" w:beforeAutospacing="0" w:after="0" w:afterAutospacing="0"/>
        <w:jc w:val="center"/>
        <w:rPr>
          <w:rFonts w:ascii="Arial" w:hAnsi="Arial" w:cs="Arial"/>
          <w:b/>
          <w:color w:val="333333"/>
          <w:sz w:val="32"/>
          <w:szCs w:val="32"/>
          <w:u w:val="single"/>
        </w:rPr>
      </w:pPr>
    </w:p>
    <w:p w:rsidR="00E741CE" w:rsidRDefault="00E741CE" w:rsidP="00E741CE">
      <w:pPr>
        <w:pStyle w:val="NormalWeb"/>
        <w:shd w:val="clear" w:color="auto" w:fill="FFFFFF"/>
        <w:spacing w:before="0" w:beforeAutospacing="0" w:after="0" w:afterAutospacing="0"/>
        <w:jc w:val="center"/>
        <w:rPr>
          <w:rFonts w:ascii="Arial" w:hAnsi="Arial" w:cs="Arial"/>
          <w:color w:val="000000"/>
          <w:sz w:val="22"/>
          <w:szCs w:val="22"/>
          <w:shd w:val="clear" w:color="auto" w:fill="FFFFFF"/>
        </w:rPr>
      </w:pPr>
      <w:r w:rsidRPr="00E741CE">
        <w:rPr>
          <w:rFonts w:ascii="Arial" w:hAnsi="Arial" w:cs="Arial"/>
          <w:color w:val="000000"/>
          <w:sz w:val="22"/>
          <w:szCs w:val="22"/>
          <w:shd w:val="clear" w:color="auto" w:fill="FFFFFF"/>
        </w:rPr>
        <w:t>Sous le pont Mirabeau coule la Seine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Et nos amours</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Faut-il qu'il m'en souvienne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La joie venait toujours après la peine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Vienne la nuit sonne l'heure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Les jours s'en vont je demeure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Les mains dans les mains restons face à face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Tandis que sous</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Le pont de nos bras passe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Des éternels regards l'onde si lasse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Vienne la nuit sonne l'heure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Les jours s'en vont je demeure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L'amour s'en va comme cette eau courante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L'amour s'en va</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Comme la vie est lente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Et comme l'Espérance est violente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Vienne la nuit sonne l'heure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Les jours s'en vont je demeure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Passent les jours et passent les semaines</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Ni temps passé</w:t>
      </w:r>
      <w:r w:rsidRPr="00E741CE">
        <w:rPr>
          <w:rStyle w:val="apple-converted-space"/>
          <w:rFonts w:ascii="Arial" w:eastAsiaTheme="majorEastAsia"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Ni les amours reviennent</w:t>
      </w:r>
      <w:r w:rsidRPr="00E741CE">
        <w:rPr>
          <w:rFonts w:ascii="Arial" w:hAnsi="Arial" w:cs="Arial"/>
          <w:color w:val="000000"/>
          <w:sz w:val="22"/>
          <w:szCs w:val="22"/>
        </w:rPr>
        <w:br/>
      </w:r>
      <w:r w:rsidRPr="00E741CE">
        <w:rPr>
          <w:rFonts w:ascii="Arial" w:hAnsi="Arial" w:cs="Arial"/>
          <w:color w:val="000000"/>
          <w:sz w:val="22"/>
          <w:szCs w:val="22"/>
          <w:shd w:val="clear" w:color="auto" w:fill="FFFFFF"/>
        </w:rPr>
        <w:t>Sous le pont Mirabeau coule la Seine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Vienne la nuit sonne l'heure</w:t>
      </w:r>
      <w:r w:rsidRPr="00E741CE">
        <w:rPr>
          <w:rFonts w:ascii="Arial" w:hAnsi="Arial" w:cs="Arial"/>
          <w:color w:val="000000"/>
          <w:sz w:val="22"/>
          <w:szCs w:val="22"/>
        </w:rPr>
        <w:br/>
      </w:r>
      <w:r w:rsidRPr="00E741CE">
        <w:rPr>
          <w:rFonts w:ascii="Arial" w:hAnsi="Arial" w:cs="Arial"/>
          <w:color w:val="000000"/>
          <w:sz w:val="22"/>
          <w:szCs w:val="22"/>
          <w:shd w:val="clear" w:color="auto" w:fill="FFFFFF"/>
        </w:rPr>
        <w:t>     Les jours s'en vont je demeure</w:t>
      </w:r>
    </w:p>
    <w:p w:rsidR="00E741CE" w:rsidRDefault="00E741CE" w:rsidP="00E741CE">
      <w:pPr>
        <w:pStyle w:val="NormalWeb"/>
        <w:shd w:val="clear" w:color="auto" w:fill="FFFFFF"/>
        <w:spacing w:before="0" w:beforeAutospacing="0" w:after="0" w:afterAutospacing="0"/>
        <w:jc w:val="center"/>
        <w:rPr>
          <w:rFonts w:ascii="Arial" w:hAnsi="Arial" w:cs="Arial"/>
          <w:color w:val="000000"/>
          <w:sz w:val="22"/>
          <w:szCs w:val="22"/>
          <w:shd w:val="clear" w:color="auto" w:fill="FFFFFF"/>
        </w:rPr>
      </w:pPr>
    </w:p>
    <w:p w:rsidR="00E741CE" w:rsidRDefault="00E741CE" w:rsidP="00E741CE">
      <w:pPr>
        <w:pStyle w:val="NormalWeb"/>
        <w:shd w:val="clear" w:color="auto" w:fill="FFFFFF"/>
        <w:spacing w:before="0" w:beforeAutospacing="0" w:after="0" w:afterAutospacing="0"/>
        <w:jc w:val="center"/>
        <w:rPr>
          <w:rFonts w:ascii="Arial" w:hAnsi="Arial" w:cs="Arial"/>
          <w:color w:val="000000"/>
          <w:sz w:val="22"/>
          <w:szCs w:val="22"/>
          <w:shd w:val="clear" w:color="auto" w:fill="FFFFFF"/>
        </w:rPr>
      </w:pPr>
    </w:p>
    <w:p w:rsidR="00E741CE" w:rsidRPr="00671D25" w:rsidRDefault="00E741CE" w:rsidP="00E741CE">
      <w:pPr>
        <w:pStyle w:val="NormalWeb"/>
        <w:shd w:val="clear" w:color="auto" w:fill="FFFFFF"/>
        <w:spacing w:before="96" w:beforeAutospacing="0" w:after="120" w:afterAutospacing="0" w:line="268" w:lineRule="atLeast"/>
        <w:rPr>
          <w:rFonts w:ascii="Arial" w:hAnsi="Arial" w:cs="Arial"/>
          <w:sz w:val="22"/>
          <w:szCs w:val="22"/>
        </w:rPr>
      </w:pPr>
      <w:r w:rsidRPr="00671D25">
        <w:rPr>
          <w:rFonts w:ascii="Arial" w:hAnsi="Arial" w:cs="Arial"/>
          <w:bCs/>
          <w:sz w:val="22"/>
          <w:szCs w:val="22"/>
        </w:rPr>
        <w:t>Guillaume Apollinaire</w:t>
      </w:r>
      <w:r w:rsidRPr="00671D25">
        <w:rPr>
          <w:rStyle w:val="apple-converted-space"/>
          <w:rFonts w:ascii="Arial" w:eastAsiaTheme="majorEastAsia" w:hAnsi="Arial" w:cs="Arial"/>
          <w:sz w:val="22"/>
          <w:szCs w:val="22"/>
        </w:rPr>
        <w:t> </w:t>
      </w:r>
      <w:r w:rsidRPr="00671D25">
        <w:rPr>
          <w:rFonts w:ascii="Arial" w:hAnsi="Arial" w:cs="Arial"/>
          <w:sz w:val="22"/>
          <w:szCs w:val="22"/>
        </w:rPr>
        <w:t xml:space="preserve">(Wilhelm Albert </w:t>
      </w:r>
      <w:proofErr w:type="spellStart"/>
      <w:r w:rsidRPr="00671D25">
        <w:rPr>
          <w:rFonts w:ascii="Arial" w:hAnsi="Arial" w:cs="Arial"/>
          <w:sz w:val="22"/>
          <w:szCs w:val="22"/>
        </w:rPr>
        <w:t>Wodzimierz</w:t>
      </w:r>
      <w:proofErr w:type="spellEnd"/>
      <w:r w:rsidRPr="00671D25">
        <w:rPr>
          <w:rFonts w:ascii="Arial" w:hAnsi="Arial" w:cs="Arial"/>
          <w:sz w:val="22"/>
          <w:szCs w:val="22"/>
        </w:rPr>
        <w:t xml:space="preserve"> </w:t>
      </w:r>
      <w:proofErr w:type="spellStart"/>
      <w:r w:rsidRPr="00671D25">
        <w:rPr>
          <w:rFonts w:ascii="Arial" w:hAnsi="Arial" w:cs="Arial"/>
          <w:sz w:val="22"/>
          <w:szCs w:val="22"/>
        </w:rPr>
        <w:t>Apolinary</w:t>
      </w:r>
      <w:proofErr w:type="spellEnd"/>
      <w:r w:rsidRPr="00671D25">
        <w:rPr>
          <w:rFonts w:ascii="Arial" w:hAnsi="Arial" w:cs="Arial"/>
          <w:sz w:val="22"/>
          <w:szCs w:val="22"/>
        </w:rPr>
        <w:t xml:space="preserve"> de </w:t>
      </w:r>
      <w:proofErr w:type="spellStart"/>
      <w:r w:rsidRPr="00671D25">
        <w:rPr>
          <w:rFonts w:ascii="Arial" w:hAnsi="Arial" w:cs="Arial"/>
          <w:sz w:val="22"/>
          <w:szCs w:val="22"/>
        </w:rPr>
        <w:t>Kostowicki</w:t>
      </w:r>
      <w:proofErr w:type="spellEnd"/>
      <w:r w:rsidRPr="00671D25">
        <w:rPr>
          <w:rFonts w:ascii="Arial" w:hAnsi="Arial" w:cs="Arial"/>
          <w:sz w:val="22"/>
          <w:szCs w:val="22"/>
        </w:rPr>
        <w:t>) est né à Rome. D'après sa fiche militaire, il est né le</w:t>
      </w:r>
      <w:r w:rsidRPr="00671D25">
        <w:rPr>
          <w:rStyle w:val="apple-converted-space"/>
          <w:rFonts w:ascii="Arial" w:eastAsiaTheme="majorEastAsia" w:hAnsi="Arial" w:cs="Arial"/>
          <w:sz w:val="22"/>
          <w:szCs w:val="22"/>
        </w:rPr>
        <w:t> </w:t>
      </w:r>
      <w:hyperlink r:id="rId71" w:tooltip="26 août" w:history="1">
        <w:r w:rsidRPr="00671D25">
          <w:rPr>
            <w:rStyle w:val="Lienhypertexte"/>
            <w:rFonts w:ascii="Arial" w:eastAsiaTheme="majorEastAsia" w:hAnsi="Arial" w:cs="Arial"/>
            <w:color w:val="auto"/>
            <w:sz w:val="22"/>
            <w:szCs w:val="22"/>
            <w:u w:val="none"/>
          </w:rPr>
          <w:t>26</w:t>
        </w:r>
      </w:hyperlink>
      <w:r w:rsidRPr="00671D25">
        <w:rPr>
          <w:rFonts w:ascii="Arial" w:hAnsi="Arial" w:cs="Arial"/>
          <w:sz w:val="22"/>
          <w:szCs w:val="22"/>
        </w:rPr>
        <w:t> </w:t>
      </w:r>
      <w:hyperlink r:id="rId72" w:tooltip="Août" w:history="1">
        <w:r w:rsidRPr="00671D25">
          <w:rPr>
            <w:rStyle w:val="Lienhypertexte"/>
            <w:rFonts w:ascii="Arial" w:eastAsiaTheme="majorEastAsia" w:hAnsi="Arial" w:cs="Arial"/>
            <w:color w:val="auto"/>
            <w:sz w:val="22"/>
            <w:szCs w:val="22"/>
            <w:u w:val="none"/>
          </w:rPr>
          <w:t>août</w:t>
        </w:r>
      </w:hyperlink>
      <w:r w:rsidRPr="00671D25">
        <w:rPr>
          <w:rFonts w:ascii="Arial" w:hAnsi="Arial" w:cs="Arial"/>
          <w:sz w:val="22"/>
          <w:szCs w:val="22"/>
        </w:rPr>
        <w:t> </w:t>
      </w:r>
      <w:hyperlink r:id="rId73" w:tooltip="1880" w:history="1">
        <w:r w:rsidRPr="00671D25">
          <w:rPr>
            <w:rStyle w:val="Lienhypertexte"/>
            <w:rFonts w:ascii="Arial" w:eastAsiaTheme="majorEastAsia" w:hAnsi="Arial" w:cs="Arial"/>
            <w:color w:val="auto"/>
            <w:sz w:val="22"/>
            <w:szCs w:val="22"/>
            <w:u w:val="none"/>
          </w:rPr>
          <w:t>1880</w:t>
        </w:r>
      </w:hyperlink>
      <w:r w:rsidRPr="00671D25">
        <w:rPr>
          <w:rStyle w:val="apple-converted-space"/>
          <w:rFonts w:ascii="Arial" w:eastAsiaTheme="majorEastAsia" w:hAnsi="Arial" w:cs="Arial"/>
          <w:sz w:val="22"/>
          <w:szCs w:val="22"/>
        </w:rPr>
        <w:t> </w:t>
      </w:r>
      <w:r w:rsidRPr="00671D25">
        <w:rPr>
          <w:rFonts w:ascii="Arial" w:hAnsi="Arial" w:cs="Arial"/>
          <w:sz w:val="22"/>
          <w:szCs w:val="22"/>
        </w:rPr>
        <w:t>et</w:t>
      </w:r>
      <w:r w:rsidRPr="00671D25">
        <w:rPr>
          <w:rStyle w:val="apple-converted-space"/>
          <w:rFonts w:ascii="Arial" w:eastAsiaTheme="majorEastAsia" w:hAnsi="Arial" w:cs="Arial"/>
          <w:sz w:val="22"/>
          <w:szCs w:val="22"/>
        </w:rPr>
        <w:t> </w:t>
      </w:r>
      <w:hyperlink r:id="rId74" w:tooltip="Mort pour la France" w:history="1">
        <w:r w:rsidRPr="00671D25">
          <w:rPr>
            <w:rStyle w:val="Lienhypertexte"/>
            <w:rFonts w:ascii="Arial" w:eastAsiaTheme="majorEastAsia" w:hAnsi="Arial" w:cs="Arial"/>
            <w:color w:val="auto"/>
            <w:sz w:val="22"/>
            <w:szCs w:val="22"/>
            <w:u w:val="none"/>
          </w:rPr>
          <w:t>mort pour la France</w:t>
        </w:r>
      </w:hyperlink>
      <w:r w:rsidRPr="00671D25">
        <w:rPr>
          <w:rStyle w:val="apple-converted-space"/>
          <w:rFonts w:ascii="Arial" w:eastAsiaTheme="majorEastAsia" w:hAnsi="Arial" w:cs="Arial"/>
          <w:sz w:val="22"/>
          <w:szCs w:val="22"/>
        </w:rPr>
        <w:t> </w:t>
      </w:r>
      <w:r w:rsidRPr="00671D25">
        <w:rPr>
          <w:rFonts w:ascii="Arial" w:hAnsi="Arial" w:cs="Arial"/>
          <w:sz w:val="22"/>
          <w:szCs w:val="22"/>
        </w:rPr>
        <w:t>le</w:t>
      </w:r>
      <w:r w:rsidRPr="00671D25">
        <w:rPr>
          <w:rStyle w:val="apple-converted-space"/>
          <w:rFonts w:ascii="Arial" w:eastAsiaTheme="majorEastAsia" w:hAnsi="Arial" w:cs="Arial"/>
          <w:sz w:val="22"/>
          <w:szCs w:val="22"/>
        </w:rPr>
        <w:t> </w:t>
      </w:r>
      <w:hyperlink r:id="rId75" w:tooltip="9 novembre" w:history="1">
        <w:r w:rsidRPr="00671D25">
          <w:rPr>
            <w:rStyle w:val="Lienhypertexte"/>
            <w:rFonts w:ascii="Arial" w:eastAsiaTheme="majorEastAsia" w:hAnsi="Arial" w:cs="Arial"/>
            <w:color w:val="auto"/>
            <w:sz w:val="22"/>
            <w:szCs w:val="22"/>
            <w:u w:val="none"/>
          </w:rPr>
          <w:t>9</w:t>
        </w:r>
      </w:hyperlink>
      <w:r w:rsidRPr="00671D25">
        <w:rPr>
          <w:rFonts w:ascii="Arial" w:hAnsi="Arial" w:cs="Arial"/>
          <w:sz w:val="22"/>
          <w:szCs w:val="22"/>
        </w:rPr>
        <w:t> </w:t>
      </w:r>
      <w:hyperlink r:id="rId76" w:tooltip="Novembre" w:history="1">
        <w:r w:rsidRPr="00671D25">
          <w:rPr>
            <w:rStyle w:val="Lienhypertexte"/>
            <w:rFonts w:ascii="Arial" w:eastAsiaTheme="majorEastAsia" w:hAnsi="Arial" w:cs="Arial"/>
            <w:color w:val="auto"/>
            <w:sz w:val="22"/>
            <w:szCs w:val="22"/>
            <w:u w:val="none"/>
          </w:rPr>
          <w:t>novembre</w:t>
        </w:r>
      </w:hyperlink>
      <w:r w:rsidRPr="00671D25">
        <w:rPr>
          <w:rFonts w:ascii="Arial" w:hAnsi="Arial" w:cs="Arial"/>
          <w:sz w:val="22"/>
          <w:szCs w:val="22"/>
        </w:rPr>
        <w:t> </w:t>
      </w:r>
      <w:hyperlink r:id="rId77" w:tooltip="1918" w:history="1">
        <w:r w:rsidRPr="00671D25">
          <w:rPr>
            <w:rStyle w:val="Lienhypertexte"/>
            <w:rFonts w:ascii="Arial" w:eastAsiaTheme="majorEastAsia" w:hAnsi="Arial" w:cs="Arial"/>
            <w:color w:val="auto"/>
            <w:sz w:val="22"/>
            <w:szCs w:val="22"/>
            <w:u w:val="none"/>
          </w:rPr>
          <w:t>1918</w:t>
        </w:r>
      </w:hyperlink>
      <w:r w:rsidRPr="00671D25">
        <w:rPr>
          <w:rStyle w:val="apple-converted-space"/>
          <w:rFonts w:ascii="Arial" w:eastAsiaTheme="majorEastAsia" w:hAnsi="Arial" w:cs="Arial"/>
          <w:sz w:val="22"/>
          <w:szCs w:val="22"/>
        </w:rPr>
        <w:t> </w:t>
      </w:r>
      <w:r w:rsidRPr="00671D25">
        <w:rPr>
          <w:rFonts w:ascii="Arial" w:hAnsi="Arial" w:cs="Arial"/>
          <w:sz w:val="22"/>
          <w:szCs w:val="22"/>
        </w:rPr>
        <w:t>à</w:t>
      </w:r>
      <w:r w:rsidRPr="00671D25">
        <w:rPr>
          <w:rStyle w:val="apple-converted-space"/>
          <w:rFonts w:ascii="Arial" w:eastAsiaTheme="majorEastAsia" w:hAnsi="Arial" w:cs="Arial"/>
          <w:sz w:val="22"/>
          <w:szCs w:val="22"/>
        </w:rPr>
        <w:t> </w:t>
      </w:r>
      <w:hyperlink r:id="rId78" w:tooltip="Paris" w:history="1">
        <w:r w:rsidRPr="00671D25">
          <w:rPr>
            <w:rStyle w:val="Lienhypertexte"/>
            <w:rFonts w:ascii="Arial" w:eastAsiaTheme="majorEastAsia" w:hAnsi="Arial" w:cs="Arial"/>
            <w:color w:val="auto"/>
            <w:sz w:val="22"/>
            <w:szCs w:val="22"/>
            <w:u w:val="none"/>
          </w:rPr>
          <w:t>Paris</w:t>
        </w:r>
      </w:hyperlink>
      <w:r w:rsidRPr="00671D25">
        <w:rPr>
          <w:rFonts w:ascii="Arial" w:hAnsi="Arial" w:cs="Arial"/>
          <w:sz w:val="22"/>
          <w:szCs w:val="22"/>
        </w:rPr>
        <w:t>, est un</w:t>
      </w:r>
      <w:r w:rsidRPr="00671D25">
        <w:rPr>
          <w:rStyle w:val="apple-converted-space"/>
          <w:rFonts w:ascii="Arial" w:eastAsiaTheme="majorEastAsia" w:hAnsi="Arial" w:cs="Arial"/>
          <w:sz w:val="22"/>
          <w:szCs w:val="22"/>
        </w:rPr>
        <w:t> </w:t>
      </w:r>
      <w:hyperlink r:id="rId79" w:tooltip="Poète" w:history="1">
        <w:r w:rsidRPr="00671D25">
          <w:rPr>
            <w:rStyle w:val="Lienhypertexte"/>
            <w:rFonts w:ascii="Arial" w:eastAsiaTheme="majorEastAsia" w:hAnsi="Arial" w:cs="Arial"/>
            <w:color w:val="auto"/>
            <w:sz w:val="22"/>
            <w:szCs w:val="22"/>
            <w:u w:val="none"/>
          </w:rPr>
          <w:t>poète</w:t>
        </w:r>
      </w:hyperlink>
      <w:r w:rsidRPr="00671D25">
        <w:rPr>
          <w:rStyle w:val="apple-converted-space"/>
          <w:rFonts w:ascii="Arial" w:eastAsiaTheme="majorEastAsia" w:hAnsi="Arial" w:cs="Arial"/>
          <w:sz w:val="22"/>
          <w:szCs w:val="22"/>
        </w:rPr>
        <w:t> </w:t>
      </w:r>
      <w:r w:rsidRPr="00671D25">
        <w:rPr>
          <w:rFonts w:ascii="Arial" w:hAnsi="Arial" w:cs="Arial"/>
          <w:sz w:val="22"/>
          <w:szCs w:val="22"/>
        </w:rPr>
        <w:t>et</w:t>
      </w:r>
      <w:r w:rsidRPr="00671D25">
        <w:rPr>
          <w:rStyle w:val="apple-converted-space"/>
          <w:rFonts w:ascii="Arial" w:eastAsiaTheme="majorEastAsia" w:hAnsi="Arial" w:cs="Arial"/>
          <w:sz w:val="22"/>
          <w:szCs w:val="22"/>
        </w:rPr>
        <w:t> </w:t>
      </w:r>
      <w:hyperlink r:id="rId80" w:tooltip="Écrivain" w:history="1">
        <w:r w:rsidRPr="00671D25">
          <w:rPr>
            <w:rStyle w:val="Lienhypertexte"/>
            <w:rFonts w:ascii="Arial" w:eastAsiaTheme="majorEastAsia" w:hAnsi="Arial" w:cs="Arial"/>
            <w:color w:val="auto"/>
            <w:sz w:val="22"/>
            <w:szCs w:val="22"/>
            <w:u w:val="none"/>
          </w:rPr>
          <w:t>écrivain</w:t>
        </w:r>
      </w:hyperlink>
      <w:r w:rsidRPr="00671D25">
        <w:rPr>
          <w:rStyle w:val="apple-converted-space"/>
          <w:rFonts w:ascii="Arial" w:eastAsiaTheme="majorEastAsia" w:hAnsi="Arial" w:cs="Arial"/>
          <w:sz w:val="22"/>
          <w:szCs w:val="22"/>
        </w:rPr>
        <w:t> </w:t>
      </w:r>
      <w:hyperlink r:id="rId81" w:tooltip="France" w:history="1">
        <w:r w:rsidRPr="00671D25">
          <w:rPr>
            <w:rStyle w:val="Lienhypertexte"/>
            <w:rFonts w:ascii="Arial" w:eastAsiaTheme="majorEastAsia" w:hAnsi="Arial" w:cs="Arial"/>
            <w:color w:val="auto"/>
            <w:sz w:val="22"/>
            <w:szCs w:val="22"/>
            <w:u w:val="none"/>
          </w:rPr>
          <w:t>français</w:t>
        </w:r>
      </w:hyperlink>
      <w:r w:rsidRPr="00671D25">
        <w:rPr>
          <w:rFonts w:ascii="Arial" w:hAnsi="Arial" w:cs="Arial"/>
          <w:sz w:val="22"/>
          <w:szCs w:val="22"/>
        </w:rPr>
        <w:t xml:space="preserve">, </w:t>
      </w:r>
      <w:r w:rsidR="00671D25" w:rsidRPr="00671D25">
        <w:rPr>
          <w:rFonts w:ascii="Arial" w:hAnsi="Arial" w:cs="Arial"/>
          <w:sz w:val="22"/>
          <w:szCs w:val="22"/>
        </w:rPr>
        <w:t>né polonais</w:t>
      </w:r>
      <w:r w:rsidRPr="00671D25">
        <w:rPr>
          <w:rFonts w:ascii="Arial" w:hAnsi="Arial" w:cs="Arial"/>
          <w:sz w:val="22"/>
          <w:szCs w:val="22"/>
        </w:rPr>
        <w:t>, sujet de l'</w:t>
      </w:r>
      <w:hyperlink r:id="rId82" w:tooltip="Empire russe" w:history="1">
        <w:r w:rsidRPr="00671D25">
          <w:rPr>
            <w:rStyle w:val="Lienhypertexte"/>
            <w:rFonts w:ascii="Arial" w:eastAsiaTheme="majorEastAsia" w:hAnsi="Arial" w:cs="Arial"/>
            <w:color w:val="auto"/>
            <w:sz w:val="22"/>
            <w:szCs w:val="22"/>
            <w:u w:val="none"/>
          </w:rPr>
          <w:t>Empire russe</w:t>
        </w:r>
      </w:hyperlink>
      <w:r w:rsidRPr="00671D25">
        <w:rPr>
          <w:rFonts w:ascii="Arial" w:hAnsi="Arial" w:cs="Arial"/>
          <w:sz w:val="22"/>
          <w:szCs w:val="22"/>
        </w:rPr>
        <w:t>.</w:t>
      </w:r>
      <w:r w:rsidR="00671D25">
        <w:rPr>
          <w:rFonts w:ascii="Arial" w:hAnsi="Arial" w:cs="Arial"/>
          <w:sz w:val="22"/>
          <w:szCs w:val="22"/>
        </w:rPr>
        <w:t xml:space="preserve"> </w:t>
      </w:r>
      <w:r w:rsidRPr="00671D25">
        <w:rPr>
          <w:rFonts w:ascii="Arial" w:hAnsi="Arial" w:cs="Arial"/>
          <w:sz w:val="22"/>
          <w:szCs w:val="22"/>
        </w:rPr>
        <w:t>Il est considéré comme l'un des</w:t>
      </w:r>
      <w:r w:rsidRPr="00671D25">
        <w:rPr>
          <w:rStyle w:val="apple-converted-space"/>
          <w:rFonts w:ascii="Arial" w:eastAsiaTheme="majorEastAsia" w:hAnsi="Arial" w:cs="Arial"/>
          <w:sz w:val="22"/>
          <w:szCs w:val="22"/>
        </w:rPr>
        <w:t> </w:t>
      </w:r>
      <w:hyperlink r:id="rId83" w:tooltip="Poète" w:history="1">
        <w:r w:rsidRPr="00671D25">
          <w:rPr>
            <w:rStyle w:val="Lienhypertexte"/>
            <w:rFonts w:ascii="Arial" w:eastAsiaTheme="majorEastAsia" w:hAnsi="Arial" w:cs="Arial"/>
            <w:color w:val="auto"/>
            <w:sz w:val="22"/>
            <w:szCs w:val="22"/>
            <w:u w:val="none"/>
          </w:rPr>
          <w:t>poètes</w:t>
        </w:r>
      </w:hyperlink>
      <w:r w:rsidRPr="00671D25">
        <w:rPr>
          <w:rStyle w:val="apple-converted-space"/>
          <w:rFonts w:ascii="Arial" w:eastAsiaTheme="majorEastAsia" w:hAnsi="Arial" w:cs="Arial"/>
          <w:sz w:val="22"/>
          <w:szCs w:val="22"/>
        </w:rPr>
        <w:t> </w:t>
      </w:r>
      <w:r w:rsidRPr="00671D25">
        <w:rPr>
          <w:rFonts w:ascii="Arial" w:hAnsi="Arial" w:cs="Arial"/>
          <w:sz w:val="22"/>
          <w:szCs w:val="22"/>
        </w:rPr>
        <w:t>français les plus importants du début du</w:t>
      </w:r>
      <w:r w:rsidRPr="00671D25">
        <w:rPr>
          <w:rStyle w:val="apple-converted-space"/>
          <w:rFonts w:ascii="Arial" w:eastAsiaTheme="majorEastAsia" w:hAnsi="Arial" w:cs="Arial"/>
          <w:sz w:val="22"/>
          <w:szCs w:val="22"/>
        </w:rPr>
        <w:t> </w:t>
      </w:r>
      <w:r w:rsidR="00671D25" w:rsidRPr="00671D25">
        <w:rPr>
          <w:rFonts w:ascii="Arial" w:hAnsi="Arial" w:cs="Arial"/>
          <w:sz w:val="22"/>
          <w:szCs w:val="22"/>
        </w:rPr>
        <w:t>XXe</w:t>
      </w:r>
      <w:r w:rsidRPr="00671D25">
        <w:rPr>
          <w:rFonts w:ascii="Arial" w:hAnsi="Arial" w:cs="Arial"/>
          <w:sz w:val="22"/>
          <w:szCs w:val="22"/>
        </w:rPr>
        <w:t>, auteur de poèmes tels que</w:t>
      </w:r>
      <w:r w:rsidRPr="00671D25">
        <w:rPr>
          <w:rStyle w:val="apple-converted-space"/>
          <w:rFonts w:ascii="Arial" w:eastAsiaTheme="majorEastAsia" w:hAnsi="Arial" w:cs="Arial"/>
          <w:sz w:val="22"/>
          <w:szCs w:val="22"/>
        </w:rPr>
        <w:t> </w:t>
      </w:r>
      <w:r w:rsidRPr="00671D25">
        <w:rPr>
          <w:rFonts w:ascii="Arial" w:hAnsi="Arial" w:cs="Arial"/>
          <w:iCs/>
          <w:sz w:val="22"/>
          <w:szCs w:val="22"/>
        </w:rPr>
        <w:t>Zone</w:t>
      </w:r>
      <w:r w:rsidRPr="00671D25">
        <w:rPr>
          <w:rFonts w:ascii="Arial" w:hAnsi="Arial" w:cs="Arial"/>
          <w:sz w:val="22"/>
          <w:szCs w:val="22"/>
        </w:rPr>
        <w:t>,</w:t>
      </w:r>
      <w:r w:rsidRPr="00671D25">
        <w:rPr>
          <w:rStyle w:val="apple-converted-space"/>
          <w:rFonts w:ascii="Arial" w:eastAsiaTheme="majorEastAsia" w:hAnsi="Arial" w:cs="Arial"/>
          <w:sz w:val="22"/>
          <w:szCs w:val="22"/>
        </w:rPr>
        <w:t> </w:t>
      </w:r>
      <w:r w:rsidRPr="00671D25">
        <w:rPr>
          <w:rFonts w:ascii="Arial" w:hAnsi="Arial" w:cs="Arial"/>
          <w:iCs/>
          <w:sz w:val="22"/>
          <w:szCs w:val="22"/>
        </w:rPr>
        <w:t xml:space="preserve">La Chanson du </w:t>
      </w:r>
      <w:proofErr w:type="spellStart"/>
      <w:r w:rsidRPr="00671D25">
        <w:rPr>
          <w:rFonts w:ascii="Arial" w:hAnsi="Arial" w:cs="Arial"/>
          <w:iCs/>
          <w:sz w:val="22"/>
          <w:szCs w:val="22"/>
        </w:rPr>
        <w:t>Mal-Aimé</w:t>
      </w:r>
      <w:proofErr w:type="spellEnd"/>
      <w:r w:rsidRPr="00671D25">
        <w:rPr>
          <w:rFonts w:ascii="Arial" w:hAnsi="Arial" w:cs="Arial"/>
          <w:sz w:val="22"/>
          <w:szCs w:val="22"/>
        </w:rPr>
        <w:t xml:space="preserve">, ou encore, ayant fait l'objet de plusieurs adaptations en chanson au cours du </w:t>
      </w:r>
      <w:r w:rsidR="00671D25" w:rsidRPr="00671D25">
        <w:rPr>
          <w:rFonts w:ascii="Arial" w:hAnsi="Arial" w:cs="Arial"/>
          <w:sz w:val="22"/>
          <w:szCs w:val="22"/>
        </w:rPr>
        <w:t>siècle,</w:t>
      </w:r>
      <w:r w:rsidR="00671D25" w:rsidRPr="00671D25">
        <w:rPr>
          <w:rFonts w:ascii="Arial" w:hAnsi="Arial" w:cs="Arial"/>
          <w:iCs/>
          <w:sz w:val="22"/>
          <w:szCs w:val="22"/>
        </w:rPr>
        <w:t xml:space="preserve"> Le</w:t>
      </w:r>
      <w:r w:rsidRPr="00671D25">
        <w:rPr>
          <w:rFonts w:ascii="Arial" w:hAnsi="Arial" w:cs="Arial"/>
          <w:iCs/>
          <w:sz w:val="22"/>
          <w:szCs w:val="22"/>
        </w:rPr>
        <w:t xml:space="preserve"> Pont Mirabeau</w:t>
      </w:r>
      <w:r w:rsidRPr="00671D25">
        <w:rPr>
          <w:rFonts w:ascii="Arial" w:hAnsi="Arial" w:cs="Arial"/>
          <w:sz w:val="22"/>
          <w:szCs w:val="22"/>
        </w:rPr>
        <w:t> ; mais son œuvre érotique (dont principalement un roman et de nombreux poèmes) se trouve être également passée à la postérité. Il expérimenta un temps la pratique du</w:t>
      </w:r>
      <w:r w:rsidRPr="00671D25">
        <w:rPr>
          <w:rStyle w:val="apple-converted-space"/>
          <w:rFonts w:ascii="Arial" w:eastAsiaTheme="majorEastAsia" w:hAnsi="Arial" w:cs="Arial"/>
          <w:sz w:val="22"/>
          <w:szCs w:val="22"/>
        </w:rPr>
        <w:t> </w:t>
      </w:r>
      <w:hyperlink r:id="rId84" w:tooltip="Calligramme" w:history="1">
        <w:r w:rsidRPr="00671D25">
          <w:rPr>
            <w:rStyle w:val="Lienhypertexte"/>
            <w:rFonts w:ascii="Arial" w:eastAsiaTheme="majorEastAsia" w:hAnsi="Arial" w:cs="Arial"/>
            <w:color w:val="auto"/>
            <w:sz w:val="22"/>
            <w:szCs w:val="22"/>
            <w:u w:val="none"/>
          </w:rPr>
          <w:t>calligramme</w:t>
        </w:r>
      </w:hyperlink>
      <w:r w:rsidRPr="00671D25">
        <w:rPr>
          <w:rStyle w:val="apple-converted-space"/>
          <w:rFonts w:ascii="Arial" w:eastAsiaTheme="majorEastAsia" w:hAnsi="Arial" w:cs="Arial"/>
          <w:sz w:val="22"/>
          <w:szCs w:val="22"/>
        </w:rPr>
        <w:t> </w:t>
      </w:r>
      <w:r w:rsidRPr="00671D25">
        <w:rPr>
          <w:rFonts w:ascii="Arial" w:hAnsi="Arial" w:cs="Arial"/>
          <w:sz w:val="22"/>
          <w:szCs w:val="22"/>
        </w:rPr>
        <w:t>(terme de son invention, quoiqu'il ne soit pas l'inventeur du genre lui-même, désignant des</w:t>
      </w:r>
      <w:r w:rsidRPr="00671D25">
        <w:rPr>
          <w:rStyle w:val="apple-converted-space"/>
          <w:rFonts w:ascii="Arial" w:eastAsiaTheme="majorEastAsia" w:hAnsi="Arial" w:cs="Arial"/>
          <w:sz w:val="22"/>
          <w:szCs w:val="22"/>
        </w:rPr>
        <w:t> </w:t>
      </w:r>
      <w:hyperlink r:id="rId85" w:tooltip="Poèmes" w:history="1">
        <w:r w:rsidRPr="00671D25">
          <w:rPr>
            <w:rStyle w:val="Lienhypertexte"/>
            <w:rFonts w:ascii="Arial" w:eastAsiaTheme="majorEastAsia" w:hAnsi="Arial" w:cs="Arial"/>
            <w:color w:val="auto"/>
            <w:sz w:val="22"/>
            <w:szCs w:val="22"/>
            <w:u w:val="none"/>
          </w:rPr>
          <w:t>poèmes</w:t>
        </w:r>
      </w:hyperlink>
      <w:r w:rsidRPr="00671D25">
        <w:rPr>
          <w:rStyle w:val="apple-converted-space"/>
          <w:rFonts w:ascii="Arial" w:eastAsiaTheme="majorEastAsia" w:hAnsi="Arial" w:cs="Arial"/>
          <w:sz w:val="22"/>
          <w:szCs w:val="22"/>
        </w:rPr>
        <w:t> </w:t>
      </w:r>
      <w:r w:rsidRPr="00671D25">
        <w:rPr>
          <w:rFonts w:ascii="Arial" w:hAnsi="Arial" w:cs="Arial"/>
          <w:sz w:val="22"/>
          <w:szCs w:val="22"/>
        </w:rPr>
        <w:t>écrits en forme de dessins et non de forme classique en vers et strophes). Il fut le chantre de nombreuses avant-gardes artistiques de son temps, notamment du</w:t>
      </w:r>
      <w:r w:rsidRPr="00671D25">
        <w:rPr>
          <w:rStyle w:val="apple-converted-space"/>
          <w:rFonts w:ascii="Arial" w:eastAsiaTheme="majorEastAsia" w:hAnsi="Arial" w:cs="Arial"/>
          <w:sz w:val="22"/>
          <w:szCs w:val="22"/>
        </w:rPr>
        <w:t> </w:t>
      </w:r>
      <w:r w:rsidR="00671D25" w:rsidRPr="00671D25">
        <w:rPr>
          <w:rFonts w:ascii="Arial" w:hAnsi="Arial" w:cs="Arial"/>
          <w:sz w:val="22"/>
          <w:szCs w:val="22"/>
        </w:rPr>
        <w:t>cubisme</w:t>
      </w:r>
      <w:r w:rsidRPr="00671D25">
        <w:rPr>
          <w:rFonts w:ascii="Arial" w:hAnsi="Arial" w:cs="Arial"/>
          <w:sz w:val="22"/>
          <w:szCs w:val="22"/>
        </w:rPr>
        <w:t xml:space="preserve"> </w:t>
      </w:r>
      <w:r w:rsidR="00671D25" w:rsidRPr="00671D25">
        <w:rPr>
          <w:rFonts w:ascii="Arial" w:hAnsi="Arial" w:cs="Arial"/>
          <w:sz w:val="22"/>
          <w:szCs w:val="22"/>
        </w:rPr>
        <w:t xml:space="preserve">à </w:t>
      </w:r>
      <w:r w:rsidRPr="00671D25">
        <w:rPr>
          <w:rFonts w:ascii="Arial" w:hAnsi="Arial" w:cs="Arial"/>
          <w:sz w:val="22"/>
          <w:szCs w:val="22"/>
        </w:rPr>
        <w:t>la gestation duquel il participa, poète et théoricien de</w:t>
      </w:r>
      <w:r w:rsidRPr="00671D25">
        <w:rPr>
          <w:rStyle w:val="apple-converted-space"/>
          <w:rFonts w:ascii="Arial" w:eastAsiaTheme="majorEastAsia" w:hAnsi="Arial" w:cs="Arial"/>
          <w:sz w:val="22"/>
          <w:szCs w:val="22"/>
        </w:rPr>
        <w:t> </w:t>
      </w:r>
      <w:r w:rsidRPr="00671D25">
        <w:rPr>
          <w:rFonts w:ascii="Arial" w:hAnsi="Arial" w:cs="Arial"/>
          <w:iCs/>
          <w:sz w:val="22"/>
          <w:szCs w:val="22"/>
        </w:rPr>
        <w:t>l'Esprit nouveau</w:t>
      </w:r>
      <w:hyperlink r:id="rId86" w:anchor="cite_note-0" w:history="1">
        <w:r w:rsidRPr="00671D25">
          <w:rPr>
            <w:rStyle w:val="Lienhypertexte"/>
            <w:rFonts w:ascii="Arial" w:eastAsiaTheme="majorEastAsia" w:hAnsi="Arial" w:cs="Arial"/>
            <w:color w:val="auto"/>
            <w:sz w:val="22"/>
            <w:szCs w:val="22"/>
            <w:u w:val="none"/>
            <w:vertAlign w:val="superscript"/>
          </w:rPr>
          <w:t>1</w:t>
        </w:r>
      </w:hyperlink>
      <w:r w:rsidRPr="00671D25">
        <w:rPr>
          <w:rFonts w:ascii="Arial" w:hAnsi="Arial" w:cs="Arial"/>
          <w:sz w:val="22"/>
          <w:szCs w:val="22"/>
        </w:rPr>
        <w:t>, et sans doute un précurseur majeur du</w:t>
      </w:r>
      <w:r w:rsidRPr="00671D25">
        <w:rPr>
          <w:rStyle w:val="apple-converted-space"/>
          <w:rFonts w:ascii="Arial" w:eastAsiaTheme="majorEastAsia" w:hAnsi="Arial" w:cs="Arial"/>
          <w:sz w:val="22"/>
          <w:szCs w:val="22"/>
        </w:rPr>
        <w:t> </w:t>
      </w:r>
      <w:hyperlink r:id="rId87" w:tooltip="Surréalisme" w:history="1">
        <w:r w:rsidRPr="00671D25">
          <w:rPr>
            <w:rStyle w:val="Lienhypertexte"/>
            <w:rFonts w:ascii="Arial" w:eastAsiaTheme="majorEastAsia" w:hAnsi="Arial" w:cs="Arial"/>
            <w:color w:val="auto"/>
            <w:sz w:val="22"/>
            <w:szCs w:val="22"/>
            <w:u w:val="none"/>
          </w:rPr>
          <w:t>surréalisme</w:t>
        </w:r>
      </w:hyperlink>
      <w:r w:rsidRPr="00671D25">
        <w:rPr>
          <w:rStyle w:val="apple-converted-space"/>
          <w:rFonts w:ascii="Arial" w:eastAsiaTheme="majorEastAsia" w:hAnsi="Arial" w:cs="Arial"/>
          <w:sz w:val="22"/>
          <w:szCs w:val="22"/>
        </w:rPr>
        <w:t> </w:t>
      </w:r>
      <w:r w:rsidRPr="00671D25">
        <w:rPr>
          <w:rFonts w:ascii="Arial" w:hAnsi="Arial" w:cs="Arial"/>
          <w:sz w:val="22"/>
          <w:szCs w:val="22"/>
        </w:rPr>
        <w:t>dont il a forgé le nom.</w:t>
      </w:r>
    </w:p>
    <w:p w:rsidR="00671D25" w:rsidRDefault="00671D25" w:rsidP="00E741CE">
      <w:pPr>
        <w:pStyle w:val="NormalWeb"/>
        <w:shd w:val="clear" w:color="auto" w:fill="FFFFFF"/>
        <w:spacing w:before="0" w:beforeAutospacing="0" w:after="0" w:afterAutospacing="0"/>
        <w:rPr>
          <w:rFonts w:ascii="Arial" w:hAnsi="Arial" w:cs="Arial"/>
          <w:color w:val="333333"/>
          <w:sz w:val="22"/>
          <w:szCs w:val="22"/>
        </w:rPr>
      </w:pPr>
    </w:p>
    <w:p w:rsidR="00671D25" w:rsidRDefault="00671D25" w:rsidP="00E741CE">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Dans ce poème, Guillaume Apollinaire fait allusion à sa rupture avec Marie Laurencin et au passage évoque la fuite du temps par le glissement de l’eau sous le pont.</w:t>
      </w:r>
    </w:p>
    <w:p w:rsidR="00671D25" w:rsidRDefault="00671D25" w:rsidP="00E741CE">
      <w:pPr>
        <w:pStyle w:val="NormalWeb"/>
        <w:shd w:val="clear" w:color="auto" w:fill="FFFFFF"/>
        <w:spacing w:before="0" w:beforeAutospacing="0" w:after="0" w:afterAutospacing="0"/>
        <w:rPr>
          <w:rFonts w:ascii="Arial" w:hAnsi="Arial" w:cs="Arial"/>
          <w:color w:val="333333"/>
          <w:sz w:val="22"/>
          <w:szCs w:val="22"/>
        </w:rPr>
      </w:pPr>
    </w:p>
    <w:p w:rsidR="00671D25" w:rsidRDefault="00671D25" w:rsidP="00671D25">
      <w:pPr>
        <w:pStyle w:val="NormalWeb"/>
        <w:shd w:val="clear" w:color="auto" w:fill="FFFFFF"/>
        <w:spacing w:before="0" w:beforeAutospacing="0" w:after="0" w:afterAutospacing="0"/>
        <w:jc w:val="center"/>
        <w:rPr>
          <w:rFonts w:ascii="Arial" w:hAnsi="Arial" w:cs="Arial"/>
          <w:b/>
          <w:color w:val="333333"/>
          <w:sz w:val="32"/>
          <w:szCs w:val="32"/>
          <w:u w:val="single"/>
        </w:rPr>
      </w:pPr>
      <w:r w:rsidRPr="00671D25">
        <w:rPr>
          <w:rFonts w:ascii="Arial" w:hAnsi="Arial" w:cs="Arial"/>
          <w:b/>
          <w:color w:val="333333"/>
          <w:sz w:val="32"/>
          <w:szCs w:val="32"/>
          <w:u w:val="single"/>
        </w:rPr>
        <w:lastRenderedPageBreak/>
        <w:t>Zone – Guillaume Apollinaire</w:t>
      </w:r>
    </w:p>
    <w:p w:rsidR="00671D25" w:rsidRPr="00671D25" w:rsidRDefault="00671D25" w:rsidP="00671D25">
      <w:pPr>
        <w:pStyle w:val="NormalWeb"/>
        <w:shd w:val="clear" w:color="auto" w:fill="FFFFFF"/>
        <w:spacing w:before="0" w:beforeAutospacing="0" w:after="0" w:afterAutospacing="0"/>
        <w:jc w:val="center"/>
        <w:rPr>
          <w:rFonts w:ascii="Arial" w:hAnsi="Arial" w:cs="Arial"/>
          <w:b/>
          <w:color w:val="333333"/>
          <w:u w:val="single"/>
        </w:rPr>
      </w:pPr>
    </w:p>
    <w:p w:rsidR="00671D25" w:rsidRPr="00671D25" w:rsidRDefault="00671D25" w:rsidP="00671D25">
      <w:pPr>
        <w:pStyle w:val="NormalWeb"/>
        <w:shd w:val="clear" w:color="auto" w:fill="FFFFFF"/>
        <w:spacing w:before="96" w:beforeAutospacing="0" w:after="120" w:afterAutospacing="0" w:line="268" w:lineRule="atLeast"/>
        <w:jc w:val="center"/>
        <w:rPr>
          <w:rFonts w:ascii="Arial" w:hAnsi="Arial" w:cs="Arial"/>
          <w:color w:val="000000"/>
          <w:sz w:val="22"/>
          <w:szCs w:val="22"/>
        </w:rPr>
      </w:pPr>
      <w:r w:rsidRPr="00671D25">
        <w:rPr>
          <w:rFonts w:ascii="Arial" w:hAnsi="Arial" w:cs="Arial"/>
          <w:color w:val="000000"/>
          <w:sz w:val="22"/>
          <w:szCs w:val="22"/>
          <w:shd w:val="clear" w:color="auto" w:fill="FFFFFF"/>
        </w:rPr>
        <w:t>A la fin tu es las de ce monde ancien</w:t>
      </w:r>
      <w:r w:rsidRPr="00671D25">
        <w:rPr>
          <w:rFonts w:ascii="Arial" w:hAnsi="Arial" w:cs="Arial"/>
          <w:color w:val="000000"/>
          <w:sz w:val="22"/>
          <w:szCs w:val="22"/>
        </w:rPr>
        <w:br/>
      </w:r>
      <w:r w:rsidRPr="00671D25">
        <w:rPr>
          <w:rFonts w:ascii="Arial" w:hAnsi="Arial" w:cs="Arial"/>
          <w:color w:val="000000"/>
          <w:sz w:val="22"/>
          <w:szCs w:val="22"/>
        </w:rPr>
        <w:br/>
      </w:r>
      <w:r w:rsidRPr="00671D25">
        <w:rPr>
          <w:rFonts w:ascii="Arial" w:hAnsi="Arial" w:cs="Arial"/>
          <w:color w:val="000000"/>
          <w:sz w:val="22"/>
          <w:szCs w:val="22"/>
          <w:shd w:val="clear" w:color="auto" w:fill="FFFFFF"/>
        </w:rPr>
        <w:t>Bergère ô tour Eiffel le troupeau des ponts bêle ce matin</w:t>
      </w:r>
      <w:r w:rsidRPr="00671D25">
        <w:rPr>
          <w:rFonts w:ascii="Arial" w:hAnsi="Arial" w:cs="Arial"/>
          <w:color w:val="000000"/>
          <w:sz w:val="22"/>
          <w:szCs w:val="22"/>
        </w:rPr>
        <w:br/>
      </w:r>
      <w:r w:rsidRPr="00671D25">
        <w:rPr>
          <w:rFonts w:ascii="Arial" w:hAnsi="Arial" w:cs="Arial"/>
          <w:color w:val="000000"/>
          <w:sz w:val="22"/>
          <w:szCs w:val="22"/>
        </w:rPr>
        <w:br/>
      </w:r>
      <w:r w:rsidRPr="00671D25">
        <w:rPr>
          <w:rFonts w:ascii="Arial" w:hAnsi="Arial" w:cs="Arial"/>
          <w:color w:val="000000"/>
          <w:sz w:val="22"/>
          <w:szCs w:val="22"/>
          <w:shd w:val="clear" w:color="auto" w:fill="FFFFFF"/>
        </w:rPr>
        <w:t>Tu en as assez de vivre dans l'antiquité grecque et romaine</w:t>
      </w:r>
      <w:r w:rsidRPr="00671D25">
        <w:rPr>
          <w:rFonts w:ascii="Arial" w:hAnsi="Arial" w:cs="Arial"/>
          <w:color w:val="000000"/>
          <w:sz w:val="22"/>
          <w:szCs w:val="22"/>
        </w:rPr>
        <w:br/>
      </w:r>
      <w:r w:rsidRPr="00671D25">
        <w:rPr>
          <w:rFonts w:ascii="Arial" w:hAnsi="Arial" w:cs="Arial"/>
          <w:color w:val="000000"/>
          <w:sz w:val="22"/>
          <w:szCs w:val="22"/>
        </w:rPr>
        <w:br/>
      </w:r>
      <w:r w:rsidRPr="00671D25">
        <w:rPr>
          <w:rFonts w:ascii="Arial" w:hAnsi="Arial" w:cs="Arial"/>
          <w:color w:val="000000"/>
          <w:sz w:val="22"/>
          <w:szCs w:val="22"/>
          <w:shd w:val="clear" w:color="auto" w:fill="FFFFFF"/>
        </w:rPr>
        <w:t>Ici même les automobiles ont l'air d'être anciennes</w:t>
      </w:r>
      <w:r w:rsidRPr="00671D25">
        <w:rPr>
          <w:rFonts w:ascii="Arial" w:hAnsi="Arial" w:cs="Arial"/>
          <w:color w:val="000000"/>
          <w:sz w:val="22"/>
          <w:szCs w:val="22"/>
        </w:rPr>
        <w:br/>
      </w:r>
      <w:r w:rsidRPr="00671D25">
        <w:rPr>
          <w:rFonts w:ascii="Arial" w:hAnsi="Arial" w:cs="Arial"/>
          <w:color w:val="000000"/>
          <w:sz w:val="22"/>
          <w:szCs w:val="22"/>
          <w:shd w:val="clear" w:color="auto" w:fill="FFFFFF"/>
        </w:rPr>
        <w:t>La religion seule est restée toute neuve la religion</w:t>
      </w:r>
      <w:r w:rsidRPr="00671D25">
        <w:rPr>
          <w:rFonts w:ascii="Arial" w:hAnsi="Arial" w:cs="Arial"/>
          <w:color w:val="000000"/>
          <w:sz w:val="22"/>
          <w:szCs w:val="22"/>
        </w:rPr>
        <w:br/>
      </w:r>
      <w:r w:rsidRPr="00671D25">
        <w:rPr>
          <w:rFonts w:ascii="Arial" w:hAnsi="Arial" w:cs="Arial"/>
          <w:color w:val="000000"/>
          <w:sz w:val="22"/>
          <w:szCs w:val="22"/>
          <w:shd w:val="clear" w:color="auto" w:fill="FFFFFF"/>
        </w:rPr>
        <w:t>Est restée simple comme les hangars de Port-Aviation</w:t>
      </w:r>
      <w:r w:rsidRPr="00671D25">
        <w:rPr>
          <w:rFonts w:ascii="Arial" w:hAnsi="Arial" w:cs="Arial"/>
          <w:color w:val="000000"/>
          <w:sz w:val="22"/>
          <w:szCs w:val="22"/>
        </w:rPr>
        <w:br/>
      </w:r>
      <w:r w:rsidRPr="00671D25">
        <w:rPr>
          <w:rFonts w:ascii="Arial" w:hAnsi="Arial" w:cs="Arial"/>
          <w:color w:val="000000"/>
          <w:sz w:val="22"/>
          <w:szCs w:val="22"/>
        </w:rPr>
        <w:br/>
      </w:r>
      <w:r w:rsidRPr="00671D25">
        <w:rPr>
          <w:rFonts w:ascii="Arial" w:hAnsi="Arial" w:cs="Arial"/>
          <w:color w:val="000000"/>
          <w:sz w:val="22"/>
          <w:szCs w:val="22"/>
          <w:shd w:val="clear" w:color="auto" w:fill="FFFFFF"/>
        </w:rPr>
        <w:t>Seul en Europe tu n'es pas antique ô Christianisme</w:t>
      </w:r>
      <w:r w:rsidRPr="00671D25">
        <w:rPr>
          <w:rFonts w:ascii="Arial" w:hAnsi="Arial" w:cs="Arial"/>
          <w:color w:val="000000"/>
          <w:sz w:val="22"/>
          <w:szCs w:val="22"/>
        </w:rPr>
        <w:br/>
      </w:r>
      <w:r w:rsidRPr="00671D25">
        <w:rPr>
          <w:rFonts w:ascii="Arial" w:hAnsi="Arial" w:cs="Arial"/>
          <w:color w:val="000000"/>
          <w:sz w:val="22"/>
          <w:szCs w:val="22"/>
          <w:shd w:val="clear" w:color="auto" w:fill="FFFFFF"/>
        </w:rPr>
        <w:t>L'Européen le plus moderne c'est vous Pape Pie X</w:t>
      </w:r>
      <w:r w:rsidRPr="00671D25">
        <w:rPr>
          <w:rFonts w:ascii="Arial" w:hAnsi="Arial" w:cs="Arial"/>
          <w:color w:val="000000"/>
          <w:sz w:val="22"/>
          <w:szCs w:val="22"/>
        </w:rPr>
        <w:br/>
      </w:r>
      <w:r w:rsidRPr="00671D25">
        <w:rPr>
          <w:rFonts w:ascii="Arial" w:hAnsi="Arial" w:cs="Arial"/>
          <w:color w:val="000000"/>
          <w:sz w:val="22"/>
          <w:szCs w:val="22"/>
          <w:shd w:val="clear" w:color="auto" w:fill="FFFFFF"/>
        </w:rPr>
        <w:t>Et toi que les fenêtres observent la honte te retient</w:t>
      </w:r>
      <w:r w:rsidRPr="00671D25">
        <w:rPr>
          <w:rFonts w:ascii="Arial" w:hAnsi="Arial" w:cs="Arial"/>
          <w:color w:val="000000"/>
          <w:sz w:val="22"/>
          <w:szCs w:val="22"/>
        </w:rPr>
        <w:br/>
      </w:r>
      <w:r w:rsidRPr="00671D25">
        <w:rPr>
          <w:rFonts w:ascii="Arial" w:hAnsi="Arial" w:cs="Arial"/>
          <w:color w:val="000000"/>
          <w:sz w:val="22"/>
          <w:szCs w:val="22"/>
          <w:shd w:val="clear" w:color="auto" w:fill="FFFFFF"/>
        </w:rPr>
        <w:t>D'entrer dans une église et de t'y confesser ce matin</w:t>
      </w:r>
      <w:r w:rsidRPr="00671D25">
        <w:rPr>
          <w:rFonts w:ascii="Arial" w:hAnsi="Arial" w:cs="Arial"/>
          <w:color w:val="000000"/>
          <w:sz w:val="22"/>
          <w:szCs w:val="22"/>
        </w:rPr>
        <w:br/>
      </w:r>
      <w:r w:rsidRPr="00671D25">
        <w:rPr>
          <w:rFonts w:ascii="Arial" w:hAnsi="Arial" w:cs="Arial"/>
          <w:color w:val="000000"/>
          <w:sz w:val="22"/>
          <w:szCs w:val="22"/>
          <w:shd w:val="clear" w:color="auto" w:fill="FFFFFF"/>
        </w:rPr>
        <w:t>Tu lis les prospectus les catalogues les affiches qui chantent tout haut</w:t>
      </w:r>
      <w:r w:rsidRPr="00671D25">
        <w:rPr>
          <w:rFonts w:ascii="Arial" w:hAnsi="Arial" w:cs="Arial"/>
          <w:color w:val="000000"/>
          <w:sz w:val="22"/>
          <w:szCs w:val="22"/>
        </w:rPr>
        <w:br/>
      </w:r>
      <w:r w:rsidRPr="00671D25">
        <w:rPr>
          <w:rFonts w:ascii="Arial" w:hAnsi="Arial" w:cs="Arial"/>
          <w:color w:val="000000"/>
          <w:sz w:val="22"/>
          <w:szCs w:val="22"/>
          <w:shd w:val="clear" w:color="auto" w:fill="FFFFFF"/>
        </w:rPr>
        <w:t>Voilà la poésie ce matin et pour la prose il y a les journaux</w:t>
      </w:r>
      <w:r w:rsidRPr="00671D25">
        <w:rPr>
          <w:rFonts w:ascii="Arial" w:hAnsi="Arial" w:cs="Arial"/>
          <w:color w:val="000000"/>
          <w:sz w:val="22"/>
          <w:szCs w:val="22"/>
        </w:rPr>
        <w:br/>
      </w:r>
      <w:r w:rsidRPr="00671D25">
        <w:rPr>
          <w:rFonts w:ascii="Arial" w:hAnsi="Arial" w:cs="Arial"/>
          <w:color w:val="000000"/>
          <w:sz w:val="22"/>
          <w:szCs w:val="22"/>
          <w:shd w:val="clear" w:color="auto" w:fill="FFFFFF"/>
        </w:rPr>
        <w:t>Il y a les livraisons à 25 centimes pleines d'aventure policières</w:t>
      </w:r>
      <w:r w:rsidRPr="00671D25">
        <w:rPr>
          <w:rFonts w:ascii="Arial" w:hAnsi="Arial" w:cs="Arial"/>
          <w:color w:val="000000"/>
          <w:sz w:val="22"/>
          <w:szCs w:val="22"/>
        </w:rPr>
        <w:br/>
      </w:r>
      <w:r w:rsidRPr="00671D25">
        <w:rPr>
          <w:rFonts w:ascii="Arial" w:hAnsi="Arial" w:cs="Arial"/>
          <w:color w:val="000000"/>
          <w:sz w:val="22"/>
          <w:szCs w:val="22"/>
          <w:shd w:val="clear" w:color="auto" w:fill="FFFFFF"/>
        </w:rPr>
        <w:t>Portraits des grands hommes et mille titres divers</w:t>
      </w:r>
      <w:r w:rsidRPr="00671D25">
        <w:rPr>
          <w:rFonts w:ascii="Arial" w:hAnsi="Arial" w:cs="Arial"/>
          <w:color w:val="000000"/>
          <w:sz w:val="22"/>
          <w:szCs w:val="22"/>
        </w:rPr>
        <w:br/>
      </w:r>
      <w:r w:rsidRPr="00671D25">
        <w:rPr>
          <w:rFonts w:ascii="Arial" w:hAnsi="Arial" w:cs="Arial"/>
          <w:color w:val="000000"/>
          <w:sz w:val="22"/>
          <w:szCs w:val="22"/>
        </w:rPr>
        <w:br/>
      </w:r>
      <w:r w:rsidRPr="00671D25">
        <w:rPr>
          <w:rFonts w:ascii="Arial" w:hAnsi="Arial" w:cs="Arial"/>
          <w:color w:val="000000"/>
          <w:sz w:val="22"/>
          <w:szCs w:val="22"/>
          <w:shd w:val="clear" w:color="auto" w:fill="FFFFFF"/>
        </w:rPr>
        <w:t>J'ai vu ce matin une jolie rue dont j'ai oublié le nom</w:t>
      </w:r>
      <w:r w:rsidRPr="00671D25">
        <w:rPr>
          <w:rFonts w:ascii="Arial" w:hAnsi="Arial" w:cs="Arial"/>
          <w:color w:val="000000"/>
          <w:sz w:val="22"/>
          <w:szCs w:val="22"/>
        </w:rPr>
        <w:br/>
      </w:r>
      <w:r w:rsidRPr="00671D25">
        <w:rPr>
          <w:rFonts w:ascii="Arial" w:hAnsi="Arial" w:cs="Arial"/>
          <w:color w:val="000000"/>
          <w:sz w:val="22"/>
          <w:szCs w:val="22"/>
          <w:shd w:val="clear" w:color="auto" w:fill="FFFFFF"/>
        </w:rPr>
        <w:t>Neuve et propre du soleil elle était le clairon</w:t>
      </w:r>
      <w:r w:rsidRPr="00671D25">
        <w:rPr>
          <w:rFonts w:ascii="Arial" w:hAnsi="Arial" w:cs="Arial"/>
          <w:color w:val="000000"/>
          <w:sz w:val="22"/>
          <w:szCs w:val="22"/>
        </w:rPr>
        <w:br/>
      </w:r>
      <w:r w:rsidRPr="00671D25">
        <w:rPr>
          <w:rFonts w:ascii="Arial" w:hAnsi="Arial" w:cs="Arial"/>
          <w:color w:val="000000"/>
          <w:sz w:val="22"/>
          <w:szCs w:val="22"/>
          <w:shd w:val="clear" w:color="auto" w:fill="FFFFFF"/>
        </w:rPr>
        <w:t>Les directeurs les ouvriers et les belles sténodactylographes</w:t>
      </w:r>
      <w:r w:rsidRPr="00671D25">
        <w:rPr>
          <w:rFonts w:ascii="Arial" w:hAnsi="Arial" w:cs="Arial"/>
          <w:color w:val="000000"/>
          <w:sz w:val="22"/>
          <w:szCs w:val="22"/>
        </w:rPr>
        <w:br/>
      </w:r>
      <w:r w:rsidRPr="00671D25">
        <w:rPr>
          <w:rFonts w:ascii="Arial" w:hAnsi="Arial" w:cs="Arial"/>
          <w:color w:val="000000"/>
          <w:sz w:val="22"/>
          <w:szCs w:val="22"/>
          <w:shd w:val="clear" w:color="auto" w:fill="FFFFFF"/>
        </w:rPr>
        <w:t>Du lundi matin au samedi soir quatre fois par jour y passent</w:t>
      </w:r>
      <w:r w:rsidRPr="00671D25">
        <w:rPr>
          <w:rFonts w:ascii="Arial" w:hAnsi="Arial" w:cs="Arial"/>
          <w:color w:val="000000"/>
          <w:sz w:val="22"/>
          <w:szCs w:val="22"/>
        </w:rPr>
        <w:br/>
      </w:r>
      <w:r w:rsidRPr="00671D25">
        <w:rPr>
          <w:rFonts w:ascii="Arial" w:hAnsi="Arial" w:cs="Arial"/>
          <w:color w:val="000000"/>
          <w:sz w:val="22"/>
          <w:szCs w:val="22"/>
          <w:shd w:val="clear" w:color="auto" w:fill="FFFFFF"/>
        </w:rPr>
        <w:t>Le matin par trois fois la sirène y gémit</w:t>
      </w:r>
      <w:r w:rsidRPr="00671D25">
        <w:rPr>
          <w:rFonts w:ascii="Arial" w:hAnsi="Arial" w:cs="Arial"/>
          <w:color w:val="000000"/>
          <w:sz w:val="22"/>
          <w:szCs w:val="22"/>
        </w:rPr>
        <w:br/>
      </w:r>
      <w:r w:rsidRPr="00671D25">
        <w:rPr>
          <w:rFonts w:ascii="Arial" w:hAnsi="Arial" w:cs="Arial"/>
          <w:color w:val="000000"/>
          <w:sz w:val="22"/>
          <w:szCs w:val="22"/>
          <w:shd w:val="clear" w:color="auto" w:fill="FFFFFF"/>
        </w:rPr>
        <w:t>Une cloche rageuse y aboie vers midi</w:t>
      </w:r>
      <w:r w:rsidRPr="00671D25">
        <w:rPr>
          <w:rFonts w:ascii="Arial" w:hAnsi="Arial" w:cs="Arial"/>
          <w:color w:val="000000"/>
          <w:sz w:val="22"/>
          <w:szCs w:val="22"/>
        </w:rPr>
        <w:br/>
      </w:r>
      <w:r w:rsidRPr="00671D25">
        <w:rPr>
          <w:rFonts w:ascii="Arial" w:hAnsi="Arial" w:cs="Arial"/>
          <w:color w:val="000000"/>
          <w:sz w:val="22"/>
          <w:szCs w:val="22"/>
          <w:shd w:val="clear" w:color="auto" w:fill="FFFFFF"/>
        </w:rPr>
        <w:t>Les inscriptions des enseignes et des murailles</w:t>
      </w:r>
      <w:r w:rsidRPr="00671D25">
        <w:rPr>
          <w:rFonts w:ascii="Arial" w:hAnsi="Arial" w:cs="Arial"/>
          <w:color w:val="000000"/>
          <w:sz w:val="22"/>
          <w:szCs w:val="22"/>
        </w:rPr>
        <w:br/>
      </w:r>
      <w:r w:rsidRPr="00671D25">
        <w:rPr>
          <w:rFonts w:ascii="Arial" w:hAnsi="Arial" w:cs="Arial"/>
          <w:color w:val="000000"/>
          <w:sz w:val="22"/>
          <w:szCs w:val="22"/>
          <w:shd w:val="clear" w:color="auto" w:fill="FFFFFF"/>
        </w:rPr>
        <w:t>Les plaques les avis à la façon des perroquets criaillent</w:t>
      </w:r>
      <w:r w:rsidRPr="00671D25">
        <w:rPr>
          <w:rFonts w:ascii="Arial" w:hAnsi="Arial" w:cs="Arial"/>
          <w:color w:val="000000"/>
          <w:sz w:val="22"/>
          <w:szCs w:val="22"/>
        </w:rPr>
        <w:br/>
      </w:r>
      <w:r w:rsidRPr="00671D25">
        <w:rPr>
          <w:rFonts w:ascii="Arial" w:hAnsi="Arial" w:cs="Arial"/>
          <w:color w:val="000000"/>
          <w:sz w:val="22"/>
          <w:szCs w:val="22"/>
          <w:shd w:val="clear" w:color="auto" w:fill="FFFFFF"/>
        </w:rPr>
        <w:t>J'aime la grâce de cette rue industrielle</w:t>
      </w:r>
      <w:r w:rsidRPr="00671D25">
        <w:rPr>
          <w:rFonts w:ascii="Arial" w:hAnsi="Arial" w:cs="Arial"/>
          <w:color w:val="000000"/>
          <w:sz w:val="22"/>
          <w:szCs w:val="22"/>
        </w:rPr>
        <w:br/>
      </w:r>
      <w:r w:rsidRPr="00671D25">
        <w:rPr>
          <w:rFonts w:ascii="Arial" w:hAnsi="Arial" w:cs="Arial"/>
          <w:color w:val="000000"/>
          <w:sz w:val="22"/>
          <w:szCs w:val="22"/>
          <w:shd w:val="clear" w:color="auto" w:fill="FFFFFF"/>
        </w:rPr>
        <w:t>Située à Paris entre la rue Aumont-</w:t>
      </w:r>
      <w:proofErr w:type="spellStart"/>
      <w:r w:rsidRPr="00671D25">
        <w:rPr>
          <w:rFonts w:ascii="Arial" w:hAnsi="Arial" w:cs="Arial"/>
          <w:color w:val="000000"/>
          <w:sz w:val="22"/>
          <w:szCs w:val="22"/>
          <w:shd w:val="clear" w:color="auto" w:fill="FFFFFF"/>
        </w:rPr>
        <w:t>Thieville</w:t>
      </w:r>
      <w:proofErr w:type="spellEnd"/>
      <w:r w:rsidRPr="00671D25">
        <w:rPr>
          <w:rFonts w:ascii="Arial" w:hAnsi="Arial" w:cs="Arial"/>
          <w:color w:val="000000"/>
          <w:sz w:val="22"/>
          <w:szCs w:val="22"/>
          <w:shd w:val="clear" w:color="auto" w:fill="FFFFFF"/>
        </w:rPr>
        <w:t xml:space="preserve"> et l'avenue des Ternes</w:t>
      </w:r>
    </w:p>
    <w:p w:rsidR="00671D25" w:rsidRDefault="00671D25">
      <w:pPr>
        <w:pStyle w:val="NormalWeb"/>
        <w:shd w:val="clear" w:color="auto" w:fill="FFFFFF"/>
        <w:spacing w:before="96" w:beforeAutospacing="0" w:after="120" w:afterAutospacing="0" w:line="268" w:lineRule="atLeast"/>
        <w:jc w:val="center"/>
        <w:rPr>
          <w:rFonts w:ascii="Arial" w:hAnsi="Arial" w:cs="Arial"/>
          <w:color w:val="000000"/>
          <w:sz w:val="22"/>
          <w:szCs w:val="22"/>
        </w:rPr>
      </w:pPr>
    </w:p>
    <w:p w:rsidR="00671D25" w:rsidRDefault="00671D25" w:rsidP="00671D25">
      <w:pPr>
        <w:pStyle w:val="NormalWeb"/>
        <w:shd w:val="clear" w:color="auto" w:fill="FFFFFF"/>
        <w:spacing w:before="96" w:beforeAutospacing="0" w:after="120" w:afterAutospacing="0" w:line="268" w:lineRule="atLeast"/>
        <w:rPr>
          <w:rFonts w:ascii="Arial" w:hAnsi="Arial" w:cs="Arial"/>
          <w:color w:val="000000"/>
          <w:sz w:val="22"/>
          <w:szCs w:val="22"/>
        </w:rPr>
      </w:pPr>
      <w:r>
        <w:rPr>
          <w:rFonts w:ascii="Arial" w:hAnsi="Arial" w:cs="Arial"/>
          <w:color w:val="000000"/>
          <w:sz w:val="22"/>
          <w:szCs w:val="22"/>
        </w:rPr>
        <w:t xml:space="preserve">Dans ce poème, Guillaume Apollinaire fait référence aux temps anciens, </w:t>
      </w:r>
      <w:r w:rsidR="003039C9">
        <w:rPr>
          <w:rFonts w:ascii="Arial" w:hAnsi="Arial" w:cs="Arial"/>
          <w:color w:val="000000"/>
          <w:sz w:val="22"/>
          <w:szCs w:val="22"/>
        </w:rPr>
        <w:t xml:space="preserve">et fait la comparaison entre les deux époques </w:t>
      </w:r>
    </w:p>
    <w:p w:rsidR="00671D25" w:rsidRPr="00671D25" w:rsidRDefault="00671D25" w:rsidP="00671D25">
      <w:pPr>
        <w:pStyle w:val="NormalWeb"/>
        <w:shd w:val="clear" w:color="auto" w:fill="FFFFFF"/>
        <w:spacing w:before="96" w:beforeAutospacing="0" w:after="120" w:afterAutospacing="0" w:line="268" w:lineRule="atLeast"/>
        <w:rPr>
          <w:rFonts w:ascii="Arial" w:hAnsi="Arial" w:cs="Arial"/>
          <w:color w:val="000000"/>
          <w:sz w:val="22"/>
          <w:szCs w:val="22"/>
        </w:rPr>
      </w:pPr>
    </w:p>
    <w:sectPr w:rsidR="00671D25" w:rsidRPr="00671D25" w:rsidSect="008B4B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7032D5"/>
    <w:rsid w:val="0013009C"/>
    <w:rsid w:val="001B6A88"/>
    <w:rsid w:val="003039C9"/>
    <w:rsid w:val="003168A0"/>
    <w:rsid w:val="00354B7A"/>
    <w:rsid w:val="0039232C"/>
    <w:rsid w:val="00453749"/>
    <w:rsid w:val="00671D25"/>
    <w:rsid w:val="00695282"/>
    <w:rsid w:val="006C54A9"/>
    <w:rsid w:val="007032D5"/>
    <w:rsid w:val="00730567"/>
    <w:rsid w:val="007670AE"/>
    <w:rsid w:val="00790030"/>
    <w:rsid w:val="008B4B7A"/>
    <w:rsid w:val="00A56689"/>
    <w:rsid w:val="00A63791"/>
    <w:rsid w:val="00AF2D8C"/>
    <w:rsid w:val="00CB377A"/>
    <w:rsid w:val="00CD4779"/>
    <w:rsid w:val="00E2297F"/>
    <w:rsid w:val="00E741CE"/>
    <w:rsid w:val="00EC2F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9C"/>
  </w:style>
  <w:style w:type="paragraph" w:styleId="Titre1">
    <w:name w:val="heading 1"/>
    <w:basedOn w:val="Normal"/>
    <w:next w:val="Normal"/>
    <w:link w:val="Titre1Car"/>
    <w:uiPriority w:val="9"/>
    <w:qFormat/>
    <w:rsid w:val="0013009C"/>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paragraph" w:styleId="Titre2">
    <w:name w:val="heading 2"/>
    <w:basedOn w:val="Normal"/>
    <w:next w:val="Normal"/>
    <w:link w:val="Titre2Car"/>
    <w:uiPriority w:val="9"/>
    <w:unhideWhenUsed/>
    <w:qFormat/>
    <w:rsid w:val="0013009C"/>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Titre3">
    <w:name w:val="heading 3"/>
    <w:basedOn w:val="Normal"/>
    <w:next w:val="Normal"/>
    <w:link w:val="Titre3Car"/>
    <w:uiPriority w:val="9"/>
    <w:unhideWhenUsed/>
    <w:qFormat/>
    <w:rsid w:val="0013009C"/>
    <w:pPr>
      <w:keepNext/>
      <w:keepLines/>
      <w:spacing w:before="200"/>
      <w:outlineLvl w:val="2"/>
    </w:pPr>
    <w:rPr>
      <w:rFonts w:asciiTheme="majorHAnsi" w:eastAsiaTheme="majorEastAsia" w:hAnsiTheme="majorHAnsi" w:cstheme="majorBidi"/>
      <w:b/>
      <w:bCs/>
      <w:color w:val="CEB966" w:themeColor="accent1"/>
    </w:rPr>
  </w:style>
  <w:style w:type="paragraph" w:styleId="Titre4">
    <w:name w:val="heading 4"/>
    <w:basedOn w:val="Normal"/>
    <w:next w:val="Normal"/>
    <w:link w:val="Titre4Car"/>
    <w:uiPriority w:val="9"/>
    <w:unhideWhenUsed/>
    <w:qFormat/>
    <w:rsid w:val="0013009C"/>
    <w:pPr>
      <w:keepNext/>
      <w:keepLines/>
      <w:spacing w:before="200"/>
      <w:outlineLvl w:val="3"/>
    </w:pPr>
    <w:rPr>
      <w:rFonts w:asciiTheme="majorHAnsi" w:eastAsiaTheme="majorEastAsia" w:hAnsiTheme="majorHAnsi" w:cstheme="majorBidi"/>
      <w:b/>
      <w:bCs/>
      <w:i/>
      <w:iCs/>
      <w:color w:val="CEB966" w:themeColor="accent1"/>
    </w:rPr>
  </w:style>
  <w:style w:type="paragraph" w:styleId="Titre5">
    <w:name w:val="heading 5"/>
    <w:basedOn w:val="Normal"/>
    <w:next w:val="Normal"/>
    <w:link w:val="Titre5Car"/>
    <w:uiPriority w:val="9"/>
    <w:unhideWhenUsed/>
    <w:qFormat/>
    <w:rsid w:val="0013009C"/>
    <w:pPr>
      <w:keepNext/>
      <w:keepLines/>
      <w:spacing w:before="200"/>
      <w:outlineLvl w:val="4"/>
    </w:pPr>
    <w:rPr>
      <w:rFonts w:asciiTheme="majorHAnsi" w:eastAsiaTheme="majorEastAsia" w:hAnsiTheme="majorHAnsi" w:cstheme="majorBidi"/>
      <w:color w:val="746325" w:themeColor="accent1" w:themeShade="7F"/>
    </w:rPr>
  </w:style>
  <w:style w:type="paragraph" w:styleId="Titre6">
    <w:name w:val="heading 6"/>
    <w:basedOn w:val="Normal"/>
    <w:next w:val="Normal"/>
    <w:link w:val="Titre6Car"/>
    <w:uiPriority w:val="9"/>
    <w:unhideWhenUsed/>
    <w:qFormat/>
    <w:rsid w:val="0013009C"/>
    <w:pPr>
      <w:keepNext/>
      <w:keepLines/>
      <w:spacing w:before="200"/>
      <w:outlineLvl w:val="5"/>
    </w:pPr>
    <w:rPr>
      <w:rFonts w:asciiTheme="majorHAnsi" w:eastAsiaTheme="majorEastAsia" w:hAnsiTheme="majorHAnsi" w:cstheme="majorBidi"/>
      <w:i/>
      <w:iCs/>
      <w:color w:val="746325" w:themeColor="accent1" w:themeShade="7F"/>
    </w:rPr>
  </w:style>
  <w:style w:type="paragraph" w:styleId="Titre7">
    <w:name w:val="heading 7"/>
    <w:basedOn w:val="Normal"/>
    <w:next w:val="Normal"/>
    <w:link w:val="Titre7Car"/>
    <w:uiPriority w:val="9"/>
    <w:unhideWhenUsed/>
    <w:qFormat/>
    <w:rsid w:val="0013009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1300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1300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009C"/>
    <w:rPr>
      <w:rFonts w:asciiTheme="majorHAnsi" w:eastAsiaTheme="majorEastAsia" w:hAnsiTheme="majorHAnsi" w:cstheme="majorBidi"/>
      <w:b/>
      <w:bCs/>
      <w:color w:val="AE9638" w:themeColor="accent1" w:themeShade="BF"/>
      <w:sz w:val="28"/>
      <w:szCs w:val="28"/>
    </w:rPr>
  </w:style>
  <w:style w:type="character" w:customStyle="1" w:styleId="Titre2Car">
    <w:name w:val="Titre 2 Car"/>
    <w:basedOn w:val="Policepardfaut"/>
    <w:link w:val="Titre2"/>
    <w:uiPriority w:val="9"/>
    <w:rsid w:val="0013009C"/>
    <w:rPr>
      <w:rFonts w:asciiTheme="majorHAnsi" w:eastAsiaTheme="majorEastAsia" w:hAnsiTheme="majorHAnsi" w:cstheme="majorBidi"/>
      <w:b/>
      <w:bCs/>
      <w:color w:val="CEB966" w:themeColor="accent1"/>
      <w:sz w:val="26"/>
      <w:szCs w:val="26"/>
    </w:rPr>
  </w:style>
  <w:style w:type="character" w:customStyle="1" w:styleId="Titre3Car">
    <w:name w:val="Titre 3 Car"/>
    <w:basedOn w:val="Policepardfaut"/>
    <w:link w:val="Titre3"/>
    <w:uiPriority w:val="9"/>
    <w:rsid w:val="0013009C"/>
    <w:rPr>
      <w:rFonts w:asciiTheme="majorHAnsi" w:eastAsiaTheme="majorEastAsia" w:hAnsiTheme="majorHAnsi" w:cstheme="majorBidi"/>
      <w:b/>
      <w:bCs/>
      <w:color w:val="CEB966" w:themeColor="accent1"/>
    </w:rPr>
  </w:style>
  <w:style w:type="character" w:customStyle="1" w:styleId="Titre4Car">
    <w:name w:val="Titre 4 Car"/>
    <w:basedOn w:val="Policepardfaut"/>
    <w:link w:val="Titre4"/>
    <w:uiPriority w:val="9"/>
    <w:rsid w:val="0013009C"/>
    <w:rPr>
      <w:rFonts w:asciiTheme="majorHAnsi" w:eastAsiaTheme="majorEastAsia" w:hAnsiTheme="majorHAnsi" w:cstheme="majorBidi"/>
      <w:b/>
      <w:bCs/>
      <w:i/>
      <w:iCs/>
      <w:color w:val="CEB966" w:themeColor="accent1"/>
    </w:rPr>
  </w:style>
  <w:style w:type="character" w:customStyle="1" w:styleId="Titre5Car">
    <w:name w:val="Titre 5 Car"/>
    <w:basedOn w:val="Policepardfaut"/>
    <w:link w:val="Titre5"/>
    <w:uiPriority w:val="9"/>
    <w:rsid w:val="0013009C"/>
    <w:rPr>
      <w:rFonts w:asciiTheme="majorHAnsi" w:eastAsiaTheme="majorEastAsia" w:hAnsiTheme="majorHAnsi" w:cstheme="majorBidi"/>
      <w:color w:val="746325" w:themeColor="accent1" w:themeShade="7F"/>
    </w:rPr>
  </w:style>
  <w:style w:type="character" w:customStyle="1" w:styleId="Titre6Car">
    <w:name w:val="Titre 6 Car"/>
    <w:basedOn w:val="Policepardfaut"/>
    <w:link w:val="Titre6"/>
    <w:uiPriority w:val="9"/>
    <w:rsid w:val="0013009C"/>
    <w:rPr>
      <w:rFonts w:asciiTheme="majorHAnsi" w:eastAsiaTheme="majorEastAsia" w:hAnsiTheme="majorHAnsi" w:cstheme="majorBidi"/>
      <w:i/>
      <w:iCs/>
      <w:color w:val="746325" w:themeColor="accent1" w:themeShade="7F"/>
    </w:rPr>
  </w:style>
  <w:style w:type="character" w:customStyle="1" w:styleId="Titre7Car">
    <w:name w:val="Titre 7 Car"/>
    <w:basedOn w:val="Policepardfaut"/>
    <w:link w:val="Titre7"/>
    <w:uiPriority w:val="9"/>
    <w:rsid w:val="0013009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13009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13009C"/>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13009C"/>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reCar">
    <w:name w:val="Titre Car"/>
    <w:basedOn w:val="Policepardfaut"/>
    <w:link w:val="Titre"/>
    <w:uiPriority w:val="10"/>
    <w:rsid w:val="0013009C"/>
    <w:rPr>
      <w:rFonts w:asciiTheme="majorHAnsi" w:eastAsiaTheme="majorEastAsia" w:hAnsiTheme="majorHAnsi" w:cstheme="majorBidi"/>
      <w:color w:val="4E4D51" w:themeColor="text2" w:themeShade="BF"/>
      <w:spacing w:val="5"/>
      <w:kern w:val="28"/>
      <w:sz w:val="52"/>
      <w:szCs w:val="52"/>
    </w:rPr>
  </w:style>
  <w:style w:type="paragraph" w:styleId="Sous-titre">
    <w:name w:val="Subtitle"/>
    <w:basedOn w:val="Normal"/>
    <w:next w:val="Normal"/>
    <w:link w:val="Sous-titreCar"/>
    <w:uiPriority w:val="11"/>
    <w:qFormat/>
    <w:rsid w:val="0013009C"/>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Sous-titreCar">
    <w:name w:val="Sous-titre Car"/>
    <w:basedOn w:val="Policepardfaut"/>
    <w:link w:val="Sous-titre"/>
    <w:uiPriority w:val="11"/>
    <w:rsid w:val="0013009C"/>
    <w:rPr>
      <w:rFonts w:asciiTheme="majorHAnsi" w:eastAsiaTheme="majorEastAsia" w:hAnsiTheme="majorHAnsi" w:cstheme="majorBidi"/>
      <w:i/>
      <w:iCs/>
      <w:color w:val="CEB966" w:themeColor="accent1"/>
      <w:spacing w:val="15"/>
      <w:sz w:val="24"/>
      <w:szCs w:val="24"/>
    </w:rPr>
  </w:style>
  <w:style w:type="paragraph" w:styleId="Sansinterligne">
    <w:name w:val="No Spacing"/>
    <w:uiPriority w:val="1"/>
    <w:qFormat/>
    <w:rsid w:val="0013009C"/>
    <w:pPr>
      <w:spacing w:line="240" w:lineRule="auto"/>
    </w:pPr>
  </w:style>
  <w:style w:type="character" w:styleId="Emphaseple">
    <w:name w:val="Subtle Emphasis"/>
    <w:basedOn w:val="Policepardfaut"/>
    <w:uiPriority w:val="19"/>
    <w:qFormat/>
    <w:rsid w:val="0013009C"/>
    <w:rPr>
      <w:i/>
      <w:iCs/>
      <w:color w:val="808080" w:themeColor="text1" w:themeTint="7F"/>
    </w:rPr>
  </w:style>
  <w:style w:type="character" w:styleId="Rfrenceple">
    <w:name w:val="Subtle Reference"/>
    <w:basedOn w:val="Policepardfaut"/>
    <w:uiPriority w:val="31"/>
    <w:qFormat/>
    <w:rsid w:val="0013009C"/>
    <w:rPr>
      <w:smallCaps/>
      <w:color w:val="9CB084" w:themeColor="accent2"/>
      <w:u w:val="single"/>
    </w:rPr>
  </w:style>
  <w:style w:type="character" w:customStyle="1" w:styleId="apple-converted-space">
    <w:name w:val="apple-converted-space"/>
    <w:basedOn w:val="Policepardfaut"/>
    <w:rsid w:val="007032D5"/>
  </w:style>
  <w:style w:type="paragraph" w:styleId="NormalWeb">
    <w:name w:val="Normal (Web)"/>
    <w:basedOn w:val="Normal"/>
    <w:uiPriority w:val="99"/>
    <w:unhideWhenUsed/>
    <w:rsid w:val="007032D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56689"/>
    <w:rPr>
      <w:color w:val="0000FF"/>
      <w:u w:val="single"/>
    </w:rPr>
  </w:style>
  <w:style w:type="character" w:customStyle="1" w:styleId="underline">
    <w:name w:val="underline"/>
    <w:basedOn w:val="Policepardfaut"/>
    <w:rsid w:val="00A56689"/>
  </w:style>
  <w:style w:type="character" w:customStyle="1" w:styleId="author">
    <w:name w:val="author"/>
    <w:basedOn w:val="Policepardfaut"/>
    <w:rsid w:val="00A56689"/>
  </w:style>
  <w:style w:type="paragraph" w:customStyle="1" w:styleId="ecxmsonormal">
    <w:name w:val="ecxmsonormal"/>
    <w:basedOn w:val="Normal"/>
    <w:rsid w:val="00CB377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ecxapple-converted-space">
    <w:name w:val="ecxapple-converted-space"/>
    <w:basedOn w:val="Policepardfaut"/>
    <w:rsid w:val="00CB377A"/>
  </w:style>
  <w:style w:type="character" w:styleId="lev">
    <w:name w:val="Strong"/>
    <w:basedOn w:val="Policepardfaut"/>
    <w:uiPriority w:val="22"/>
    <w:qFormat/>
    <w:rsid w:val="00CB377A"/>
    <w:rPr>
      <w:b/>
      <w:bCs/>
    </w:rPr>
  </w:style>
  <w:style w:type="paragraph" w:customStyle="1" w:styleId="ecxmsolistparagraph">
    <w:name w:val="ecxmsolistparagraph"/>
    <w:basedOn w:val="Normal"/>
    <w:rsid w:val="00CB377A"/>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romain">
    <w:name w:val="romain"/>
    <w:basedOn w:val="Policepardfaut"/>
    <w:rsid w:val="00E741CE"/>
  </w:style>
</w:styles>
</file>

<file path=word/webSettings.xml><?xml version="1.0" encoding="utf-8"?>
<w:webSettings xmlns:r="http://schemas.openxmlformats.org/officeDocument/2006/relationships" xmlns:w="http://schemas.openxmlformats.org/wordprocessingml/2006/main">
  <w:divs>
    <w:div w:id="161045212">
      <w:bodyDiv w:val="1"/>
      <w:marLeft w:val="0"/>
      <w:marRight w:val="0"/>
      <w:marTop w:val="0"/>
      <w:marBottom w:val="0"/>
      <w:divBdr>
        <w:top w:val="none" w:sz="0" w:space="0" w:color="auto"/>
        <w:left w:val="none" w:sz="0" w:space="0" w:color="auto"/>
        <w:bottom w:val="none" w:sz="0" w:space="0" w:color="auto"/>
        <w:right w:val="none" w:sz="0" w:space="0" w:color="auto"/>
      </w:divBdr>
    </w:div>
    <w:div w:id="223612895">
      <w:bodyDiv w:val="1"/>
      <w:marLeft w:val="0"/>
      <w:marRight w:val="0"/>
      <w:marTop w:val="0"/>
      <w:marBottom w:val="0"/>
      <w:divBdr>
        <w:top w:val="none" w:sz="0" w:space="0" w:color="auto"/>
        <w:left w:val="none" w:sz="0" w:space="0" w:color="auto"/>
        <w:bottom w:val="none" w:sz="0" w:space="0" w:color="auto"/>
        <w:right w:val="none" w:sz="0" w:space="0" w:color="auto"/>
      </w:divBdr>
    </w:div>
    <w:div w:id="433988065">
      <w:bodyDiv w:val="1"/>
      <w:marLeft w:val="0"/>
      <w:marRight w:val="0"/>
      <w:marTop w:val="0"/>
      <w:marBottom w:val="0"/>
      <w:divBdr>
        <w:top w:val="none" w:sz="0" w:space="0" w:color="auto"/>
        <w:left w:val="none" w:sz="0" w:space="0" w:color="auto"/>
        <w:bottom w:val="none" w:sz="0" w:space="0" w:color="auto"/>
        <w:right w:val="none" w:sz="0" w:space="0" w:color="auto"/>
      </w:divBdr>
    </w:div>
    <w:div w:id="487476137">
      <w:bodyDiv w:val="1"/>
      <w:marLeft w:val="0"/>
      <w:marRight w:val="0"/>
      <w:marTop w:val="0"/>
      <w:marBottom w:val="0"/>
      <w:divBdr>
        <w:top w:val="none" w:sz="0" w:space="0" w:color="auto"/>
        <w:left w:val="none" w:sz="0" w:space="0" w:color="auto"/>
        <w:bottom w:val="none" w:sz="0" w:space="0" w:color="auto"/>
        <w:right w:val="none" w:sz="0" w:space="0" w:color="auto"/>
      </w:divBdr>
    </w:div>
    <w:div w:id="589314991">
      <w:bodyDiv w:val="1"/>
      <w:marLeft w:val="0"/>
      <w:marRight w:val="0"/>
      <w:marTop w:val="0"/>
      <w:marBottom w:val="0"/>
      <w:divBdr>
        <w:top w:val="none" w:sz="0" w:space="0" w:color="auto"/>
        <w:left w:val="none" w:sz="0" w:space="0" w:color="auto"/>
        <w:bottom w:val="none" w:sz="0" w:space="0" w:color="auto"/>
        <w:right w:val="none" w:sz="0" w:space="0" w:color="auto"/>
      </w:divBdr>
    </w:div>
    <w:div w:id="878738421">
      <w:bodyDiv w:val="1"/>
      <w:marLeft w:val="0"/>
      <w:marRight w:val="0"/>
      <w:marTop w:val="0"/>
      <w:marBottom w:val="0"/>
      <w:divBdr>
        <w:top w:val="none" w:sz="0" w:space="0" w:color="auto"/>
        <w:left w:val="none" w:sz="0" w:space="0" w:color="auto"/>
        <w:bottom w:val="none" w:sz="0" w:space="0" w:color="auto"/>
        <w:right w:val="none" w:sz="0" w:space="0" w:color="auto"/>
      </w:divBdr>
    </w:div>
    <w:div w:id="930891680">
      <w:bodyDiv w:val="1"/>
      <w:marLeft w:val="0"/>
      <w:marRight w:val="0"/>
      <w:marTop w:val="0"/>
      <w:marBottom w:val="0"/>
      <w:divBdr>
        <w:top w:val="none" w:sz="0" w:space="0" w:color="auto"/>
        <w:left w:val="none" w:sz="0" w:space="0" w:color="auto"/>
        <w:bottom w:val="none" w:sz="0" w:space="0" w:color="auto"/>
        <w:right w:val="none" w:sz="0" w:space="0" w:color="auto"/>
      </w:divBdr>
    </w:div>
    <w:div w:id="988435084">
      <w:bodyDiv w:val="1"/>
      <w:marLeft w:val="0"/>
      <w:marRight w:val="0"/>
      <w:marTop w:val="0"/>
      <w:marBottom w:val="0"/>
      <w:divBdr>
        <w:top w:val="none" w:sz="0" w:space="0" w:color="auto"/>
        <w:left w:val="none" w:sz="0" w:space="0" w:color="auto"/>
        <w:bottom w:val="none" w:sz="0" w:space="0" w:color="auto"/>
        <w:right w:val="none" w:sz="0" w:space="0" w:color="auto"/>
      </w:divBdr>
    </w:div>
    <w:div w:id="1169366984">
      <w:bodyDiv w:val="1"/>
      <w:marLeft w:val="0"/>
      <w:marRight w:val="0"/>
      <w:marTop w:val="0"/>
      <w:marBottom w:val="0"/>
      <w:divBdr>
        <w:top w:val="none" w:sz="0" w:space="0" w:color="auto"/>
        <w:left w:val="none" w:sz="0" w:space="0" w:color="auto"/>
        <w:bottom w:val="none" w:sz="0" w:space="0" w:color="auto"/>
        <w:right w:val="none" w:sz="0" w:space="0" w:color="auto"/>
      </w:divBdr>
    </w:div>
    <w:div w:id="1402870051">
      <w:bodyDiv w:val="1"/>
      <w:marLeft w:val="0"/>
      <w:marRight w:val="0"/>
      <w:marTop w:val="0"/>
      <w:marBottom w:val="0"/>
      <w:divBdr>
        <w:top w:val="none" w:sz="0" w:space="0" w:color="auto"/>
        <w:left w:val="none" w:sz="0" w:space="0" w:color="auto"/>
        <w:bottom w:val="none" w:sz="0" w:space="0" w:color="auto"/>
        <w:right w:val="none" w:sz="0" w:space="0" w:color="auto"/>
      </w:divBdr>
    </w:div>
    <w:div w:id="1417365775">
      <w:bodyDiv w:val="1"/>
      <w:marLeft w:val="0"/>
      <w:marRight w:val="0"/>
      <w:marTop w:val="0"/>
      <w:marBottom w:val="0"/>
      <w:divBdr>
        <w:top w:val="none" w:sz="0" w:space="0" w:color="auto"/>
        <w:left w:val="none" w:sz="0" w:space="0" w:color="auto"/>
        <w:bottom w:val="none" w:sz="0" w:space="0" w:color="auto"/>
        <w:right w:val="none" w:sz="0" w:space="0" w:color="auto"/>
      </w:divBdr>
    </w:div>
    <w:div w:id="1672637096">
      <w:bodyDiv w:val="1"/>
      <w:marLeft w:val="0"/>
      <w:marRight w:val="0"/>
      <w:marTop w:val="0"/>
      <w:marBottom w:val="0"/>
      <w:divBdr>
        <w:top w:val="none" w:sz="0" w:space="0" w:color="auto"/>
        <w:left w:val="none" w:sz="0" w:space="0" w:color="auto"/>
        <w:bottom w:val="none" w:sz="0" w:space="0" w:color="auto"/>
        <w:right w:val="none" w:sz="0" w:space="0" w:color="auto"/>
      </w:divBdr>
    </w:div>
    <w:div w:id="16907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diadico.com/dictionnaire/definition/sentiments" TargetMode="External"/><Relationship Id="rId18" Type="http://schemas.openxmlformats.org/officeDocument/2006/relationships/hyperlink" Target="http://www.mediadico.com/dictionnaire/definition/declarations" TargetMode="External"/><Relationship Id="rId26" Type="http://schemas.openxmlformats.org/officeDocument/2006/relationships/hyperlink" Target="http://www.mediadico.com/dictionnaire/definition/une" TargetMode="External"/><Relationship Id="rId39" Type="http://schemas.openxmlformats.org/officeDocument/2006/relationships/hyperlink" Target="http://www.mediadico.com/dictionnaire/definition/approche" TargetMode="External"/><Relationship Id="rId21" Type="http://schemas.openxmlformats.org/officeDocument/2006/relationships/hyperlink" Target="http://www.mediadico.com/dictionnaire/definition/plastique" TargetMode="External"/><Relationship Id="rId34" Type="http://schemas.openxmlformats.org/officeDocument/2006/relationships/hyperlink" Target="http://www.mediadico.com/dictionnaire/definition/reference" TargetMode="External"/><Relationship Id="rId42" Type="http://schemas.openxmlformats.org/officeDocument/2006/relationships/hyperlink" Target="http://www.mediadico.com/dictionnaire/definition/applique" TargetMode="External"/><Relationship Id="rId47" Type="http://schemas.openxmlformats.org/officeDocument/2006/relationships/hyperlink" Target="http://www.mediadico.com/dictionnaire/definition/ideologique" TargetMode="External"/><Relationship Id="rId50" Type="http://schemas.openxmlformats.org/officeDocument/2006/relationships/hyperlink" Target="http://www.mediadico.com/dictionnaire/definition/role" TargetMode="External"/><Relationship Id="rId55" Type="http://schemas.openxmlformats.org/officeDocument/2006/relationships/hyperlink" Target="http://fr.wikipedia.org/wiki/Paul_Verlaine" TargetMode="External"/><Relationship Id="rId63" Type="http://schemas.openxmlformats.org/officeDocument/2006/relationships/hyperlink" Target="http://www.evene.fr/citations/mot.php?mot=inconnu" TargetMode="External"/><Relationship Id="rId68" Type="http://schemas.openxmlformats.org/officeDocument/2006/relationships/hyperlink" Target="http://www.evene.fr/citations/mot.php?mot=faits" TargetMode="External"/><Relationship Id="rId76" Type="http://schemas.openxmlformats.org/officeDocument/2006/relationships/hyperlink" Target="http://fr.wikipedia.org/wiki/Novembre" TargetMode="External"/><Relationship Id="rId84" Type="http://schemas.openxmlformats.org/officeDocument/2006/relationships/hyperlink" Target="http://fr.wikipedia.org/wiki/Calligramme" TargetMode="External"/><Relationship Id="rId89" Type="http://schemas.openxmlformats.org/officeDocument/2006/relationships/theme" Target="theme/theme1.xml"/><Relationship Id="rId7" Type="http://schemas.openxmlformats.org/officeDocument/2006/relationships/hyperlink" Target="http://www.mediadico.com/dictionnaire/definition/debute" TargetMode="External"/><Relationship Id="rId71" Type="http://schemas.openxmlformats.org/officeDocument/2006/relationships/hyperlink" Target="http://fr.wikipedia.org/wiki/26_ao%C3%BBt" TargetMode="External"/><Relationship Id="rId2" Type="http://schemas.openxmlformats.org/officeDocument/2006/relationships/styles" Target="styles.xml"/><Relationship Id="rId16" Type="http://schemas.openxmlformats.org/officeDocument/2006/relationships/hyperlink" Target="http://www.mediadico.com/dictionnaire/definition/symboles" TargetMode="External"/><Relationship Id="rId29" Type="http://schemas.openxmlformats.org/officeDocument/2006/relationships/hyperlink" Target="http://www.mediadico.com/dictionnaire/definition/conventions" TargetMode="External"/><Relationship Id="rId11" Type="http://schemas.openxmlformats.org/officeDocument/2006/relationships/hyperlink" Target="http://www.mediadico.com/dictionnaire/definition/exprimer" TargetMode="External"/><Relationship Id="rId24" Type="http://schemas.openxmlformats.org/officeDocument/2006/relationships/hyperlink" Target="http://www.mediadico.com/dictionnaire/definition/generale" TargetMode="External"/><Relationship Id="rId32" Type="http://schemas.openxmlformats.org/officeDocument/2006/relationships/hyperlink" Target="http://www.mediadico.com/dictionnaire/definition/allegorique" TargetMode="External"/><Relationship Id="rId37" Type="http://schemas.openxmlformats.org/officeDocument/2006/relationships/hyperlink" Target="http://www.mediadico.com/dictionnaire/definition/reaction" TargetMode="External"/><Relationship Id="rId40" Type="http://schemas.openxmlformats.org/officeDocument/2006/relationships/hyperlink" Target="http://www.mediadico.com/dictionnaire/definition/realiste" TargetMode="External"/><Relationship Id="rId45" Type="http://schemas.openxmlformats.org/officeDocument/2006/relationships/hyperlink" Target="http://www.mediadico.com/dictionnaire/definition/une" TargetMode="External"/><Relationship Id="rId53" Type="http://schemas.openxmlformats.org/officeDocument/2006/relationships/hyperlink" Target="http://www.mediadico.com/dictionnaire/definition/art" TargetMode="External"/><Relationship Id="rId58" Type="http://schemas.openxmlformats.org/officeDocument/2006/relationships/hyperlink" Target="http://www.evene.fr/citations/mot.php?mot=gouffre" TargetMode="External"/><Relationship Id="rId66" Type="http://schemas.openxmlformats.org/officeDocument/2006/relationships/hyperlink" Target="http://www.evene.fr/citations/mot.php?mot=chats" TargetMode="External"/><Relationship Id="rId74" Type="http://schemas.openxmlformats.org/officeDocument/2006/relationships/hyperlink" Target="http://fr.wikipedia.org/wiki/Mort_pour_la_France" TargetMode="External"/><Relationship Id="rId79" Type="http://schemas.openxmlformats.org/officeDocument/2006/relationships/hyperlink" Target="http://fr.wikipedia.org/wiki/Po%C3%A8te" TargetMode="External"/><Relationship Id="rId87" Type="http://schemas.openxmlformats.org/officeDocument/2006/relationships/hyperlink" Target="http://fr.wikipedia.org/wiki/Surr%C3%A9alisme" TargetMode="External"/><Relationship Id="rId5" Type="http://schemas.openxmlformats.org/officeDocument/2006/relationships/hyperlink" Target="http://www.mediadico.com/dictionnaire/definition/mouvement" TargetMode="External"/><Relationship Id="rId61" Type="http://schemas.openxmlformats.org/officeDocument/2006/relationships/hyperlink" Target="http://www.evene.fr/citations/mot.php?mot=importe" TargetMode="External"/><Relationship Id="rId82" Type="http://schemas.openxmlformats.org/officeDocument/2006/relationships/hyperlink" Target="http://fr.wikipedia.org/wiki/Empire_russe" TargetMode="External"/><Relationship Id="rId19" Type="http://schemas.openxmlformats.org/officeDocument/2006/relationships/hyperlink" Target="http://www.mediadico.com/dictionnaire/definition/explicites" TargetMode="External"/><Relationship Id="rId4" Type="http://schemas.openxmlformats.org/officeDocument/2006/relationships/webSettings" Target="webSettings.xml"/><Relationship Id="rId9" Type="http://schemas.openxmlformats.org/officeDocument/2006/relationships/hyperlink" Target="http://www.mediadico.com/dictionnaire/definition/encourage" TargetMode="External"/><Relationship Id="rId14" Type="http://schemas.openxmlformats.org/officeDocument/2006/relationships/hyperlink" Target="http://www.mediadico.com/dictionnaire/definition/valeurs" TargetMode="External"/><Relationship Id="rId22" Type="http://schemas.openxmlformats.org/officeDocument/2006/relationships/hyperlink" Target="http://www.mediadico.com/dictionnaire/definition/une" TargetMode="External"/><Relationship Id="rId27" Type="http://schemas.openxmlformats.org/officeDocument/2006/relationships/hyperlink" Target="http://www.mediadico.com/dictionnaire/definition/ressortit" TargetMode="External"/><Relationship Id="rId30" Type="http://schemas.openxmlformats.org/officeDocument/2006/relationships/hyperlink" Target="http://www.mediadico.com/dictionnaire/definition/picturales" TargetMode="External"/><Relationship Id="rId35" Type="http://schemas.openxmlformats.org/officeDocument/2006/relationships/hyperlink" Target="http://www.mediadico.com/dictionnaire/definition/mouvement" TargetMode="External"/><Relationship Id="rId43" Type="http://schemas.openxmlformats.org/officeDocument/2006/relationships/hyperlink" Target="http://www.mediadico.com/dictionnaire/definition/peinture" TargetMode="External"/><Relationship Id="rId48" Type="http://schemas.openxmlformats.org/officeDocument/2006/relationships/hyperlink" Target="http://www.mediadico.com/dictionnaire/definition/internationale" TargetMode="External"/><Relationship Id="rId56" Type="http://schemas.openxmlformats.org/officeDocument/2006/relationships/hyperlink" Target="http://www.evene.fr/citations/mot.php?mot=plonger" TargetMode="External"/><Relationship Id="rId64" Type="http://schemas.openxmlformats.org/officeDocument/2006/relationships/hyperlink" Target="http://www.evene.fr/citations/mot.php?mot=trouver" TargetMode="External"/><Relationship Id="rId69" Type="http://schemas.openxmlformats.org/officeDocument/2006/relationships/hyperlink" Target="http://www.evene.fr/citations/mot.php?mot=emmagasiner" TargetMode="External"/><Relationship Id="rId77" Type="http://schemas.openxmlformats.org/officeDocument/2006/relationships/hyperlink" Target="http://fr.wikipedia.org/wiki/1918" TargetMode="External"/><Relationship Id="rId8" Type="http://schemas.openxmlformats.org/officeDocument/2006/relationships/hyperlink" Target="http://www.mediadico.com/dictionnaire/definition/siecle" TargetMode="External"/><Relationship Id="rId51" Type="http://schemas.openxmlformats.org/officeDocument/2006/relationships/hyperlink" Target="http://www.mediadico.com/dictionnaire/definition/certain" TargetMode="External"/><Relationship Id="rId72" Type="http://schemas.openxmlformats.org/officeDocument/2006/relationships/hyperlink" Target="http://fr.wikipedia.org/wiki/Ao%C3%BBt" TargetMode="External"/><Relationship Id="rId80" Type="http://schemas.openxmlformats.org/officeDocument/2006/relationships/hyperlink" Target="http://fr.wikipedia.org/wiki/%C3%89crivain" TargetMode="External"/><Relationship Id="rId85" Type="http://schemas.openxmlformats.org/officeDocument/2006/relationships/hyperlink" Target="http://fr.wikipedia.org/wiki/Po%C3%A8mes" TargetMode="External"/><Relationship Id="rId3" Type="http://schemas.openxmlformats.org/officeDocument/2006/relationships/settings" Target="settings.xml"/><Relationship Id="rId12" Type="http://schemas.openxmlformats.org/officeDocument/2006/relationships/hyperlink" Target="http://www.mediadico.com/dictionnaire/definition/idees" TargetMode="External"/><Relationship Id="rId17" Type="http://schemas.openxmlformats.org/officeDocument/2006/relationships/hyperlink" Target="http://www.mediadico.com/dictionnaire/definition/plutot" TargetMode="External"/><Relationship Id="rId25" Type="http://schemas.openxmlformats.org/officeDocument/2006/relationships/hyperlink" Target="http://www.mediadico.com/dictionnaire/definition/specifique" TargetMode="External"/><Relationship Id="rId33" Type="http://schemas.openxmlformats.org/officeDocument/2006/relationships/hyperlink" Target="http://www.mediadico.com/dictionnaire/definition/fait" TargetMode="External"/><Relationship Id="rId38" Type="http://schemas.openxmlformats.org/officeDocument/2006/relationships/hyperlink" Target="http://www.mediadico.com/dictionnaire/definition/romantisme" TargetMode="External"/><Relationship Id="rId46" Type="http://schemas.openxmlformats.org/officeDocument/2006/relationships/hyperlink" Target="http://www.mediadico.com/dictionnaire/definition/tendance" TargetMode="External"/><Relationship Id="rId59" Type="http://schemas.openxmlformats.org/officeDocument/2006/relationships/hyperlink" Target="http://www.evene.fr/citations/mot.php?mot=enfer" TargetMode="External"/><Relationship Id="rId67" Type="http://schemas.openxmlformats.org/officeDocument/2006/relationships/hyperlink" Target="http://www.evene.fr/citations/mot.php?mot=etres" TargetMode="External"/><Relationship Id="rId20" Type="http://schemas.openxmlformats.org/officeDocument/2006/relationships/hyperlink" Target="http://www.mediadico.com/dictionnaire/definition/art" TargetMode="External"/><Relationship Id="rId41" Type="http://schemas.openxmlformats.org/officeDocument/2006/relationships/hyperlink" Target="http://www.mediadico.com/dictionnaire/definition/impressionnisme" TargetMode="External"/><Relationship Id="rId54" Type="http://schemas.openxmlformats.org/officeDocument/2006/relationships/hyperlink" Target="http://www.mediadico.com/dictionnaire/definition/abstrait" TargetMode="External"/><Relationship Id="rId62" Type="http://schemas.openxmlformats.org/officeDocument/2006/relationships/hyperlink" Target="http://www.evene.fr/citations/mot.php?mot=fond" TargetMode="External"/><Relationship Id="rId70" Type="http://schemas.openxmlformats.org/officeDocument/2006/relationships/hyperlink" Target="http://www.evene.fr/citations/mot.php?mot=caresse" TargetMode="External"/><Relationship Id="rId75" Type="http://schemas.openxmlformats.org/officeDocument/2006/relationships/hyperlink" Target="http://fr.wikipedia.org/wiki/9_novembre" TargetMode="External"/><Relationship Id="rId83" Type="http://schemas.openxmlformats.org/officeDocument/2006/relationships/hyperlink" Target="http://fr.wikipedia.org/wiki/Po%C3%A8t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ediadico.com/dictionnaire/definition/litteraire" TargetMode="External"/><Relationship Id="rId15" Type="http://schemas.openxmlformats.org/officeDocument/2006/relationships/hyperlink" Target="http://www.mediadico.com/dictionnaire/definition/moyen" TargetMode="External"/><Relationship Id="rId23" Type="http://schemas.openxmlformats.org/officeDocument/2006/relationships/hyperlink" Target="http://www.mediadico.com/dictionnaire/definition/signification" TargetMode="External"/><Relationship Id="rId28" Type="http://schemas.openxmlformats.org/officeDocument/2006/relationships/hyperlink" Target="http://www.mediadico.com/dictionnaire/definition/utilisation" TargetMode="External"/><Relationship Id="rId36" Type="http://schemas.openxmlformats.org/officeDocument/2006/relationships/hyperlink" Target="http://www.mediadico.com/dictionnaire/definition/debute" TargetMode="External"/><Relationship Id="rId49" Type="http://schemas.openxmlformats.org/officeDocument/2006/relationships/hyperlink" Target="http://www.mediadico.com/dictionnaire/definition/jouera" TargetMode="External"/><Relationship Id="rId57" Type="http://schemas.openxmlformats.org/officeDocument/2006/relationships/hyperlink" Target="http://www.evene.fr/citations/mot.php?mot=fond" TargetMode="External"/><Relationship Id="rId10" Type="http://schemas.openxmlformats.org/officeDocument/2006/relationships/hyperlink" Target="http://www.mediadico.com/dictionnaire/definition/artistes" TargetMode="External"/><Relationship Id="rId31" Type="http://schemas.openxmlformats.org/officeDocument/2006/relationships/hyperlink" Target="http://www.mediadico.com/dictionnaire/definition/but" TargetMode="External"/><Relationship Id="rId44" Type="http://schemas.openxmlformats.org/officeDocument/2006/relationships/hyperlink" Target="http://www.mediadico.com/dictionnaire/definition/devient" TargetMode="External"/><Relationship Id="rId52" Type="http://schemas.openxmlformats.org/officeDocument/2006/relationships/hyperlink" Target="http://www.mediadico.com/dictionnaire/definition/creation" TargetMode="External"/><Relationship Id="rId60" Type="http://schemas.openxmlformats.org/officeDocument/2006/relationships/hyperlink" Target="http://www.evene.fr/citations/mot.php?mot=ciel" TargetMode="External"/><Relationship Id="rId65" Type="http://schemas.openxmlformats.org/officeDocument/2006/relationships/hyperlink" Target="http://www.evene.fr/citations/mot.php?mot=nouveau" TargetMode="External"/><Relationship Id="rId73" Type="http://schemas.openxmlformats.org/officeDocument/2006/relationships/hyperlink" Target="http://fr.wikipedia.org/wiki/1880" TargetMode="External"/><Relationship Id="rId78" Type="http://schemas.openxmlformats.org/officeDocument/2006/relationships/hyperlink" Target="http://fr.wikipedia.org/wiki/Paris" TargetMode="External"/><Relationship Id="rId81" Type="http://schemas.openxmlformats.org/officeDocument/2006/relationships/hyperlink" Target="http://fr.wikipedia.org/wiki/France" TargetMode="External"/><Relationship Id="rId86" Type="http://schemas.openxmlformats.org/officeDocument/2006/relationships/hyperlink" Target="http://fr.wikipedia.org/wiki/Guillaume_Apollinaire"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4E4E7-34CB-4A9F-BE37-1D5622C6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3275</Words>
  <Characters>18013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elevecdilyc</dc:creator>
  <cp:lastModifiedBy>Stéphane</cp:lastModifiedBy>
  <cp:revision>4</cp:revision>
  <dcterms:created xsi:type="dcterms:W3CDTF">2012-05-04T09:13:00Z</dcterms:created>
  <dcterms:modified xsi:type="dcterms:W3CDTF">2012-05-21T18:24:00Z</dcterms:modified>
</cp:coreProperties>
</file>