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C88" w:rsidRDefault="00DB6C88" w:rsidP="00DB6C88">
      <w:pPr>
        <w:rPr>
          <w:sz w:val="24"/>
          <w:szCs w:val="24"/>
        </w:rPr>
      </w:pPr>
      <w:r>
        <w:rPr>
          <w:sz w:val="24"/>
          <w:szCs w:val="24"/>
        </w:rPr>
        <w:t>Aujourd’hui est un jour comme les autres à l’exception près que ça va faire dix ans que nous vivons dans ces sortes de grottes aménagées à l’écart de toute civilisation. Et pour cause autant que mes souvenirs me le permettent lorsque j’avais dix ans mes parents avaient quitté la ville précipitamment en prenant peu d’affaires avec eux. Mon père avait conduit pendant deux jours sans s’arrêter et brusquement il nous avait dit de sortir de la voiture et de continuer à pied. On avait marchés toute la journée sous un soleil de plomb et une chaleur écrasante et en début de soirée on avait rejoint un groupe de personnes qui s’affairer dans une grotte qui se camoufler à merveille dans ce petit bois mais qui ne paraissait pas très grande de l’extérieur et pourtant la cinquantaine de personnes faisait des va et viens continuellement sans nous prêter attention. Mon père nous avait annoncé que cette grotte serait notre nouvelle maison à titre temporaire.</w:t>
      </w:r>
    </w:p>
    <w:p w:rsidR="00DB6C88" w:rsidRDefault="00DB6C88" w:rsidP="00DB6C88">
      <w:pPr>
        <w:rPr>
          <w:sz w:val="24"/>
          <w:szCs w:val="24"/>
        </w:rPr>
      </w:pPr>
      <w:r>
        <w:rPr>
          <w:sz w:val="24"/>
          <w:szCs w:val="24"/>
        </w:rPr>
        <w:t xml:space="preserve">Mais voilà bien dix ans que nous y sommes. Enfin que ma mère et moi y sommes. Mon père n’est jamais revenu d’une des missions organisées pour s’introduire dans la ville cela doit bien faire deux ans maintenant. Lorsque que l’équipe de mission est revenu il ne rester que deux personnes. On avait tous compris ce que cela signifier et à partir de ce moment ma mère ne fut que l’ombre d’elle-même. Elle avait sombré dans une sorte de dépression sans </w:t>
      </w:r>
      <w:bookmarkStart w:id="0" w:name="_GoBack"/>
      <w:r>
        <w:rPr>
          <w:sz w:val="24"/>
          <w:szCs w:val="24"/>
        </w:rPr>
        <w:t xml:space="preserve">vraiment vouloir se maintenir en vie. Au début cela fut très dur pour moi mais au fil du </w:t>
      </w:r>
      <w:bookmarkEnd w:id="0"/>
      <w:r>
        <w:rPr>
          <w:sz w:val="24"/>
          <w:szCs w:val="24"/>
        </w:rPr>
        <w:t xml:space="preserve">temps on parvient à oublier partiellement du moins. </w:t>
      </w:r>
    </w:p>
    <w:p w:rsidR="00DB6C88" w:rsidRDefault="00DB6C88" w:rsidP="00DB6C88">
      <w:pPr>
        <w:rPr>
          <w:sz w:val="24"/>
          <w:szCs w:val="24"/>
        </w:rPr>
      </w:pPr>
      <w:r>
        <w:rPr>
          <w:sz w:val="24"/>
          <w:szCs w:val="24"/>
        </w:rPr>
        <w:t>Depuis cinq ans la population de la grotte ne cesser pas d’augmenter car de plus en plus de gens réalise vraiment ce qui se passe en ville et cherche à fuir a tout prix. On est un peu à l’étroit mais la plupart d’entre nous reviens a la grotte seulement pour y dormir. Il faut dire qu’il y fait une chaleur étouffante en ce mois de juin. Pour passer le temps Daniel et moi trainons souvent avec Emma et Anna à faire tout et n’importe quoi</w:t>
      </w:r>
    </w:p>
    <w:p w:rsidR="00DB6C88" w:rsidRDefault="00DB6C88" w:rsidP="00DB6C88"/>
    <w:p w:rsidR="00A00DF4" w:rsidRDefault="00A00DF4"/>
    <w:sectPr w:rsidR="00A00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C88"/>
    <w:rsid w:val="00A00DF4"/>
    <w:rsid w:val="00DB6C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C8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C8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1682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cp:lastModifiedBy>
  <cp:revision>1</cp:revision>
  <dcterms:created xsi:type="dcterms:W3CDTF">2012-04-29T19:58:00Z</dcterms:created>
  <dcterms:modified xsi:type="dcterms:W3CDTF">2012-04-29T19:58:00Z</dcterms:modified>
</cp:coreProperties>
</file>