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CA6" w:rsidRDefault="004D2CA6" w:rsidP="004D2CA6">
      <w:pPr>
        <w:pStyle w:val="NormalWeb"/>
        <w:spacing w:after="0"/>
        <w:jc w:val="center"/>
        <w:rPr>
          <w:b/>
          <w:bCs/>
          <w:sz w:val="32"/>
          <w:szCs w:val="32"/>
          <w:u w:val="single"/>
        </w:rPr>
      </w:pPr>
      <w:r>
        <w:rPr>
          <w:b/>
          <w:bCs/>
          <w:sz w:val="32"/>
          <w:szCs w:val="32"/>
          <w:u w:val="single"/>
        </w:rPr>
        <w:t>Synthèse des articles</w:t>
      </w:r>
    </w:p>
    <w:p w:rsidR="00D61332" w:rsidRDefault="00D61332" w:rsidP="004D2CA6">
      <w:pPr>
        <w:pStyle w:val="NormalWeb"/>
        <w:spacing w:after="0"/>
        <w:jc w:val="center"/>
      </w:pPr>
    </w:p>
    <w:p w:rsidR="00854460" w:rsidRDefault="004D2CA6" w:rsidP="00174945">
      <w:pPr>
        <w:pStyle w:val="NormalWeb"/>
        <w:spacing w:after="0"/>
        <w:ind w:firstLine="567"/>
        <w:contextualSpacing/>
        <w:jc w:val="both"/>
      </w:pPr>
      <w:r w:rsidRPr="00D61332">
        <w:rPr>
          <w:strike/>
        </w:rPr>
        <w:t>Aujourd'hui</w:t>
      </w:r>
      <w:r>
        <w:t xml:space="preserve"> </w:t>
      </w:r>
      <w:r w:rsidR="00D61332">
        <w:rPr>
          <w:color w:val="00B0F0"/>
        </w:rPr>
        <w:t xml:space="preserve">Ton « aujourd’hui » n’a aucun sens, vu que tu as écrit ta synthèse après la période de référence. Il vaut donc mieux être plus </w:t>
      </w:r>
      <w:proofErr w:type="gramStart"/>
      <w:r w:rsidR="00D61332">
        <w:rPr>
          <w:color w:val="00B0F0"/>
        </w:rPr>
        <w:t>précise</w:t>
      </w:r>
      <w:proofErr w:type="gramEnd"/>
      <w:r w:rsidR="00D61332">
        <w:rPr>
          <w:color w:val="00B0F0"/>
        </w:rPr>
        <w:t xml:space="preserve">. </w:t>
      </w:r>
      <w:r w:rsidR="00D61332" w:rsidRPr="00D61332">
        <w:rPr>
          <w:highlight w:val="yellow"/>
        </w:rPr>
        <w:t>Le 1</w:t>
      </w:r>
      <w:r w:rsidR="00D61332" w:rsidRPr="00D61332">
        <w:rPr>
          <w:highlight w:val="yellow"/>
          <w:vertAlign w:val="superscript"/>
        </w:rPr>
        <w:t>er</w:t>
      </w:r>
      <w:r w:rsidR="00D61332" w:rsidRPr="00D61332">
        <w:rPr>
          <w:highlight w:val="yellow"/>
        </w:rPr>
        <w:t xml:space="preserve"> janvier 2012</w:t>
      </w:r>
      <w:r w:rsidR="00D61332">
        <w:t xml:space="preserve"> </w:t>
      </w:r>
      <w:r>
        <w:t xml:space="preserve">l'euro </w:t>
      </w:r>
      <w:r w:rsidR="00D61332" w:rsidRPr="00D61332">
        <w:rPr>
          <w:highlight w:val="yellow"/>
        </w:rPr>
        <w:t xml:space="preserve">a </w:t>
      </w:r>
      <w:r w:rsidRPr="00D61332">
        <w:rPr>
          <w:highlight w:val="yellow"/>
        </w:rPr>
        <w:t>fêt</w:t>
      </w:r>
      <w:r w:rsidR="00D61332" w:rsidRPr="00D61332">
        <w:rPr>
          <w:highlight w:val="yellow"/>
        </w:rPr>
        <w:t>é</w:t>
      </w:r>
      <w:r>
        <w:t xml:space="preserve"> ses 10 ans</w:t>
      </w:r>
      <w:r w:rsidR="00D61332">
        <w:t xml:space="preserve">. </w:t>
      </w:r>
      <w:r w:rsidR="00D61332" w:rsidRPr="00D61332">
        <w:rPr>
          <w:color w:val="00B0F0"/>
        </w:rPr>
        <w:t>Il</w:t>
      </w:r>
      <w:r w:rsidR="00D61332" w:rsidRPr="00D61332">
        <w:t xml:space="preserve"> </w:t>
      </w:r>
      <w:r w:rsidR="00D61332" w:rsidRPr="00D61332">
        <w:rPr>
          <w:color w:val="00B0F0"/>
        </w:rPr>
        <w:t>me semble</w:t>
      </w:r>
      <w:r w:rsidR="00D61332">
        <w:t xml:space="preserve"> </w:t>
      </w:r>
      <w:r w:rsidR="00D61332" w:rsidRPr="00D01330">
        <w:rPr>
          <w:color w:val="00B0F0"/>
        </w:rPr>
        <w:t xml:space="preserve">que dans ton intro, tu fais apparaître deux facteurs de remise en question de l’Euro : en France le FN pour qui la sortie de l’Euro est un </w:t>
      </w:r>
      <w:r w:rsidR="00D01330" w:rsidRPr="00D01330">
        <w:rPr>
          <w:color w:val="00B0F0"/>
        </w:rPr>
        <w:t xml:space="preserve">point du programme ; cette remise en question est finalement assez ponctuelle ; et par contre, </w:t>
      </w:r>
      <w:r w:rsidR="00D01330">
        <w:rPr>
          <w:color w:val="00B0F0"/>
        </w:rPr>
        <w:t xml:space="preserve">la plus grande </w:t>
      </w:r>
      <w:r w:rsidR="00D01330" w:rsidRPr="00D01330">
        <w:rPr>
          <w:color w:val="00B0F0"/>
        </w:rPr>
        <w:t>interrogation provient de la crise des dettes souveraines en Europe. Je crois qu’il faudrait faire apparaître ses deux facteurs, dans l’intro ou ai</w:t>
      </w:r>
      <w:r w:rsidR="00D01330">
        <w:rPr>
          <w:color w:val="00B0F0"/>
        </w:rPr>
        <w:t>l</w:t>
      </w:r>
      <w:r w:rsidR="00D01330" w:rsidRPr="00D01330">
        <w:rPr>
          <w:color w:val="00B0F0"/>
        </w:rPr>
        <w:t>leurs</w:t>
      </w:r>
      <w:r w:rsidR="00D01330">
        <w:t>. La crise des dettes souveraines qui frappe</w:t>
      </w:r>
      <w:r w:rsidR="00D01330" w:rsidRPr="00D01330">
        <w:rPr>
          <w:strike/>
          <w:highlight w:val="yellow"/>
        </w:rPr>
        <w:t>nt</w:t>
      </w:r>
      <w:r w:rsidR="00D01330">
        <w:t xml:space="preserve"> l’Europe </w:t>
      </w:r>
      <w:r w:rsidR="00D01330" w:rsidRPr="00D01330">
        <w:rPr>
          <w:strike/>
          <w:highlight w:val="yellow"/>
        </w:rPr>
        <w:t>a</w:t>
      </w:r>
      <w:r w:rsidR="00D01330" w:rsidRPr="00D01330">
        <w:rPr>
          <w:strike/>
        </w:rPr>
        <w:t xml:space="preserve"> pos</w:t>
      </w:r>
      <w:r w:rsidR="00D01330" w:rsidRPr="00D01330">
        <w:rPr>
          <w:strike/>
          <w:highlight w:val="yellow"/>
        </w:rPr>
        <w:t>é</w:t>
      </w:r>
      <w:r w:rsidR="00D01330">
        <w:t xml:space="preserve"> </w:t>
      </w:r>
      <w:r w:rsidR="00D01330" w:rsidRPr="00D01330">
        <w:rPr>
          <w:highlight w:val="yellow"/>
        </w:rPr>
        <w:t>pose</w:t>
      </w:r>
      <w:r w:rsidR="00D01330">
        <w:t xml:space="preserve"> </w:t>
      </w:r>
      <w:r w:rsidR="00D01330" w:rsidRPr="00D01330">
        <w:rPr>
          <w:strike/>
        </w:rPr>
        <w:t>le problème</w:t>
      </w:r>
      <w:r w:rsidR="00D01330">
        <w:t xml:space="preserve"> </w:t>
      </w:r>
      <w:r w:rsidR="00D01330" w:rsidRPr="00D01330">
        <w:rPr>
          <w:highlight w:val="yellow"/>
        </w:rPr>
        <w:t>la question</w:t>
      </w:r>
      <w:r w:rsidR="00D01330">
        <w:t xml:space="preserve"> de la solidité et de l’utilité de l’euro : nombre</w:t>
      </w:r>
      <w:r w:rsidR="00D01330" w:rsidRPr="00D01330">
        <w:rPr>
          <w:highlight w:val="yellow"/>
        </w:rPr>
        <w:t>ux</w:t>
      </w:r>
      <w:r w:rsidR="00D01330">
        <w:t xml:space="preserve"> sont les pays se demandant si l’euro va perdurer ou </w:t>
      </w:r>
      <w:r w:rsidR="00D01330" w:rsidRPr="00D01330">
        <w:rPr>
          <w:u w:val="single"/>
        </w:rPr>
        <w:t>si l’euro</w:t>
      </w:r>
      <w:r w:rsidR="00D01330">
        <w:t xml:space="preserve"> </w:t>
      </w:r>
      <w:r w:rsidR="00174945" w:rsidRPr="00174945">
        <w:rPr>
          <w:highlight w:val="yellow"/>
        </w:rPr>
        <w:t>s’il</w:t>
      </w:r>
      <w:r w:rsidR="00174945">
        <w:t xml:space="preserve"> </w:t>
      </w:r>
      <w:r w:rsidR="00D01330">
        <w:t xml:space="preserve">va faire éclater les pays européens </w:t>
      </w:r>
      <w:r w:rsidR="00D01330" w:rsidRPr="00174945">
        <w:rPr>
          <w:strike/>
        </w:rPr>
        <w:t>comme une centrifugeuse</w:t>
      </w:r>
      <w:r w:rsidR="00D01330">
        <w:t xml:space="preserve"> </w:t>
      </w:r>
      <w:r w:rsidR="00174945" w:rsidRPr="00174945">
        <w:rPr>
          <w:color w:val="00B0F0"/>
        </w:rPr>
        <w:t>l’image est efficace, mais elle me semble un peu excessive</w:t>
      </w:r>
      <w:r w:rsidR="00174945">
        <w:t> </w:t>
      </w:r>
      <w:r w:rsidR="00174945" w:rsidRPr="00174945">
        <w:rPr>
          <w:color w:val="00B0F0"/>
        </w:rPr>
        <w:t>: il vaut mieux la supprimer</w:t>
      </w:r>
      <w:r w:rsidR="00D61332">
        <w:t xml:space="preserve"> </w:t>
      </w:r>
      <w:r w:rsidR="00D61332" w:rsidRPr="00D01330">
        <w:rPr>
          <w:highlight w:val="yellow"/>
        </w:rPr>
        <w:t>Cet anniversaire a donné lieu à une réflexion sur le bilan de l’Euro</w:t>
      </w:r>
      <w:r w:rsidR="00D01330">
        <w:t>.</w:t>
      </w:r>
      <w:r w:rsidR="00D61332">
        <w:t xml:space="preserve"> </w:t>
      </w:r>
      <w:r w:rsidR="00174945" w:rsidRPr="00174945">
        <w:rPr>
          <w:highlight w:val="yellow"/>
        </w:rPr>
        <w:t>C’est dans cette perspective que s’inscrivent</w:t>
      </w:r>
      <w:r w:rsidR="00174945">
        <w:t xml:space="preserve"> </w:t>
      </w:r>
      <w:r w:rsidR="00174945" w:rsidRPr="00174945">
        <w:rPr>
          <w:highlight w:val="yellow"/>
        </w:rPr>
        <w:t>les cinq</w:t>
      </w:r>
      <w:r w:rsidR="00174945">
        <w:t xml:space="preserve"> articles de ce dossier </w:t>
      </w:r>
      <w:r w:rsidR="00174945">
        <w:rPr>
          <w:color w:val="00B0F0"/>
        </w:rPr>
        <w:t xml:space="preserve">il faut intégrer ici la fourchette de date de parution des articles </w:t>
      </w:r>
      <w:r w:rsidR="00174945">
        <w:rPr>
          <w:i/>
          <w:iCs/>
        </w:rPr>
        <w:t>(Le Monde, Les Echos, Libération, Le Figaro, Le Nouvel Observateur</w:t>
      </w:r>
      <w:r w:rsidR="00174945" w:rsidRPr="00174945">
        <w:rPr>
          <w:iCs/>
        </w:rPr>
        <w:t>). Ils p</w:t>
      </w:r>
      <w:r w:rsidR="00174945" w:rsidRPr="00174945">
        <w:t>ermettent</w:t>
      </w:r>
      <w:r w:rsidR="00174945">
        <w:t xml:space="preserve"> d’analyser l’ambivalence de l’euro. </w:t>
      </w:r>
      <w:r w:rsidR="00174945" w:rsidRPr="00174945">
        <w:rPr>
          <w:color w:val="00B0F0"/>
        </w:rPr>
        <w:t>C’est très bien d’avoir pensé à situer les différents articles !</w:t>
      </w:r>
      <w:r w:rsidR="00174945">
        <w:t xml:space="preserve"> Certains, </w:t>
      </w:r>
      <w:r w:rsidR="00B97C2A">
        <w:rPr>
          <w:color w:val="00B0F0"/>
        </w:rPr>
        <w:t xml:space="preserve">là, il faut que tu nommes ou les journalistes ou les journaux qui donnent ce point de vue, </w:t>
      </w:r>
      <w:r w:rsidR="00174945" w:rsidRPr="00B97C2A">
        <w:rPr>
          <w:strike/>
        </w:rPr>
        <w:t>notamment dans l’opposition radicale face au retour d’une monnaie nationale</w:t>
      </w:r>
      <w:r w:rsidR="00174945">
        <w:t xml:space="preserve">, </w:t>
      </w:r>
      <w:r w:rsidR="00B97C2A">
        <w:t xml:space="preserve">affichent une opposition radicale à la sortie de l’Euro en France et à un retour à une monnaie nationale </w:t>
      </w:r>
      <w:r w:rsidR="00174945">
        <w:t xml:space="preserve">tandis d’autres articles sont un peu plus </w:t>
      </w:r>
      <w:r w:rsidR="00174945" w:rsidRPr="00B97C2A">
        <w:rPr>
          <w:strike/>
        </w:rPr>
        <w:t>objectifs</w:t>
      </w:r>
      <w:r w:rsidR="00B97C2A">
        <w:rPr>
          <w:strike/>
        </w:rPr>
        <w:t xml:space="preserve"> </w:t>
      </w:r>
      <w:r w:rsidR="00B97C2A" w:rsidRPr="00B97C2A">
        <w:rPr>
          <w:highlight w:val="yellow"/>
        </w:rPr>
        <w:t>nuancés</w:t>
      </w:r>
      <w:r w:rsidR="00B97C2A">
        <w:t xml:space="preserve"> </w:t>
      </w:r>
      <w:r w:rsidR="00B97C2A" w:rsidRPr="00B97C2A">
        <w:rPr>
          <w:color w:val="00B0F0"/>
        </w:rPr>
        <w:t>là encore, il faut citer lesquels</w:t>
      </w:r>
      <w:r w:rsidR="00174945">
        <w:t xml:space="preserve">.  </w:t>
      </w:r>
      <w:r w:rsidR="00174945" w:rsidRPr="00B97C2A">
        <w:rPr>
          <w:strike/>
        </w:rPr>
        <w:t>Les articles sont tirés de journaux de tous bords politiques, ce qui permet d’avoir un large panel objectif et général</w:t>
      </w:r>
      <w:r w:rsidR="00174945">
        <w:t xml:space="preserve">. </w:t>
      </w:r>
      <w:r w:rsidR="00B97C2A" w:rsidRPr="00B97C2A">
        <w:rPr>
          <w:color w:val="00B0F0"/>
        </w:rPr>
        <w:t>Inutile de le mentionner ici : par contre, c’est quelque chose que tu pourras défendre à l’oral</w:t>
      </w:r>
      <w:r w:rsidR="00B97C2A">
        <w:t xml:space="preserve">. </w:t>
      </w:r>
    </w:p>
    <w:p w:rsidR="00854460" w:rsidRDefault="00854460" w:rsidP="00854460">
      <w:pPr>
        <w:pStyle w:val="NormalWeb"/>
        <w:spacing w:after="0"/>
        <w:ind w:firstLine="567"/>
        <w:contextualSpacing/>
        <w:jc w:val="both"/>
      </w:pPr>
      <w:r>
        <w:t>Nous nous demanderons si l’euro est uniquement perçu comme une contrainte et pour la France si l’euro a été une erreur.</w:t>
      </w:r>
    </w:p>
    <w:p w:rsidR="00174945" w:rsidRDefault="00854460" w:rsidP="00174945">
      <w:pPr>
        <w:pStyle w:val="NormalWeb"/>
        <w:spacing w:after="0"/>
        <w:ind w:firstLine="567"/>
        <w:contextualSpacing/>
        <w:jc w:val="both"/>
        <w:rPr>
          <w:color w:val="00B0F0"/>
        </w:rPr>
      </w:pPr>
      <w:r w:rsidRPr="00854460">
        <w:rPr>
          <w:color w:val="00B0F0"/>
        </w:rPr>
        <w:t xml:space="preserve">Je pense que ta problématique, si c’est bien ta problématique, ne convient pas ici. En effet, elle ne tient pas compte d’un aspect essentiel de ton corpus à savoir les conséquences catastrophiques sur le plan économique d’une </w:t>
      </w:r>
      <w:r>
        <w:rPr>
          <w:color w:val="00B0F0"/>
        </w:rPr>
        <w:t xml:space="preserve">sortie </w:t>
      </w:r>
      <w:r w:rsidRPr="00854460">
        <w:rPr>
          <w:color w:val="00B0F0"/>
        </w:rPr>
        <w:t>de l’Euro</w:t>
      </w:r>
      <w:r>
        <w:t xml:space="preserve">. </w:t>
      </w:r>
      <w:r w:rsidRPr="00854460">
        <w:rPr>
          <w:color w:val="00B0F0"/>
        </w:rPr>
        <w:t>Il faudrait donc trouver une problématique qui tienne compte de cet aspect essentiel</w:t>
      </w:r>
      <w:r>
        <w:rPr>
          <w:color w:val="00B0F0"/>
        </w:rPr>
        <w:t xml:space="preserve"> : en effet, l’Euro est décrié par un certain nombre de français parce que, du point de vue de la consommation courante, ils ont eu l’impression de se faire flouer; c’est d’ailleurs sur cette vague de mécontentement que souffle le FN ; mais ce que montrent tes articles, c’est que cette perception des choses ne résiste pas à une analyse sur le plan économique : sortir de l’Euro, même si c’est la revendication de certains, serait tout bonnement catastrophique. </w:t>
      </w:r>
    </w:p>
    <w:p w:rsidR="00983144" w:rsidRDefault="00983144" w:rsidP="00174945">
      <w:pPr>
        <w:pStyle w:val="NormalWeb"/>
        <w:spacing w:after="0"/>
        <w:ind w:firstLine="567"/>
        <w:contextualSpacing/>
        <w:jc w:val="both"/>
        <w:rPr>
          <w:color w:val="00B0F0"/>
        </w:rPr>
      </w:pPr>
    </w:p>
    <w:p w:rsidR="00983144" w:rsidRPr="00B82685" w:rsidRDefault="00983144" w:rsidP="00983144">
      <w:pPr>
        <w:pStyle w:val="NormalWeb"/>
        <w:spacing w:after="0"/>
        <w:ind w:firstLine="567"/>
        <w:contextualSpacing/>
        <w:jc w:val="both"/>
        <w:rPr>
          <w:b/>
          <w:color w:val="000000" w:themeColor="text1"/>
        </w:rPr>
      </w:pPr>
      <w:r w:rsidRPr="00983144">
        <w:rPr>
          <w:color w:val="00B0F0"/>
        </w:rPr>
        <w:t>Je te propose la problématique suivante</w:t>
      </w:r>
      <w:r>
        <w:rPr>
          <w:color w:val="00B0F0"/>
        </w:rPr>
        <w:t xml:space="preserve"> </w:t>
      </w:r>
      <w:r>
        <w:t xml:space="preserve">: </w:t>
      </w:r>
      <w:r w:rsidRPr="00B82685">
        <w:rPr>
          <w:b/>
          <w:color w:val="000000" w:themeColor="text1"/>
          <w:highlight w:val="yellow"/>
        </w:rPr>
        <w:t>Par-delà le bilan mitigé</w:t>
      </w:r>
      <w:r w:rsidR="00B82685" w:rsidRPr="00B82685">
        <w:rPr>
          <w:b/>
          <w:color w:val="000000" w:themeColor="text1"/>
          <w:highlight w:val="yellow"/>
        </w:rPr>
        <w:t xml:space="preserve"> que la monnaie unique peut susciter</w:t>
      </w:r>
      <w:r w:rsidRPr="00B82685">
        <w:rPr>
          <w:b/>
          <w:color w:val="000000" w:themeColor="text1"/>
          <w:highlight w:val="yellow"/>
        </w:rPr>
        <w:t>, une sortie de l’Euro est-elle réellement envisageable pour la France et les pays européens ?</w:t>
      </w:r>
      <w:r w:rsidRPr="00B82685">
        <w:rPr>
          <w:b/>
          <w:color w:val="000000" w:themeColor="text1"/>
        </w:rPr>
        <w:t xml:space="preserve"> </w:t>
      </w:r>
    </w:p>
    <w:p w:rsidR="00983144" w:rsidRDefault="00983144" w:rsidP="00983144">
      <w:pPr>
        <w:pStyle w:val="NormalWeb"/>
        <w:spacing w:after="0"/>
        <w:ind w:firstLine="567"/>
        <w:contextualSpacing/>
        <w:jc w:val="both"/>
        <w:rPr>
          <w:color w:val="00B0F0"/>
        </w:rPr>
      </w:pPr>
    </w:p>
    <w:p w:rsidR="00983144" w:rsidRDefault="00983144" w:rsidP="00983144">
      <w:pPr>
        <w:pStyle w:val="NormalWeb"/>
        <w:spacing w:after="0"/>
        <w:ind w:firstLine="567"/>
        <w:contextualSpacing/>
        <w:jc w:val="both"/>
        <w:rPr>
          <w:color w:val="00B0F0"/>
        </w:rPr>
      </w:pPr>
      <w:r>
        <w:rPr>
          <w:color w:val="00B0F0"/>
        </w:rPr>
        <w:t>Du coup, le plan</w:t>
      </w:r>
      <w:r w:rsidR="00B82685">
        <w:rPr>
          <w:color w:val="00B0F0"/>
        </w:rPr>
        <w:t>, que tu dois annoncer après la problématique à la fin de l’intro</w:t>
      </w:r>
      <w:r>
        <w:rPr>
          <w:color w:val="00B0F0"/>
        </w:rPr>
        <w:t xml:space="preserve"> m’apparaît de manière assez simple</w:t>
      </w:r>
    </w:p>
    <w:p w:rsidR="00983144" w:rsidRDefault="00983144" w:rsidP="00983144">
      <w:pPr>
        <w:pStyle w:val="NormalWeb"/>
        <w:spacing w:after="0"/>
        <w:ind w:firstLine="567"/>
        <w:contextualSpacing/>
        <w:jc w:val="both"/>
        <w:rPr>
          <w:color w:val="00B0F0"/>
        </w:rPr>
      </w:pPr>
    </w:p>
    <w:p w:rsidR="00983144" w:rsidRDefault="00983144" w:rsidP="00983144">
      <w:pPr>
        <w:pStyle w:val="NormalWeb"/>
        <w:spacing w:after="0"/>
        <w:ind w:firstLine="567"/>
        <w:contextualSpacing/>
        <w:jc w:val="both"/>
        <w:rPr>
          <w:color w:val="00B0F0"/>
        </w:rPr>
      </w:pPr>
      <w:r>
        <w:rPr>
          <w:color w:val="00B0F0"/>
        </w:rPr>
        <w:t>I. L’EURO EN DISGRÂCE ?</w:t>
      </w:r>
    </w:p>
    <w:p w:rsidR="00983144" w:rsidRDefault="00983144" w:rsidP="00983144">
      <w:pPr>
        <w:pStyle w:val="NormalWeb"/>
        <w:spacing w:after="0"/>
        <w:ind w:firstLine="567"/>
        <w:contextualSpacing/>
        <w:jc w:val="both"/>
        <w:rPr>
          <w:color w:val="00B0F0"/>
        </w:rPr>
      </w:pPr>
      <w:r>
        <w:rPr>
          <w:color w:val="00B0F0"/>
        </w:rPr>
        <w:t>1) Le mécontentement de nombreux français sur lequel surfe le FN</w:t>
      </w:r>
      <w:r w:rsidR="00B82685">
        <w:rPr>
          <w:color w:val="00B0F0"/>
        </w:rPr>
        <w:t> : la perte du pouvoir d’achat et un facteur aggravant dans la crise…</w:t>
      </w:r>
    </w:p>
    <w:p w:rsidR="00B82685" w:rsidRDefault="00B82685" w:rsidP="00983144">
      <w:pPr>
        <w:pStyle w:val="NormalWeb"/>
        <w:spacing w:after="0"/>
        <w:ind w:firstLine="567"/>
        <w:contextualSpacing/>
        <w:jc w:val="both"/>
        <w:rPr>
          <w:color w:val="00B0F0"/>
        </w:rPr>
      </w:pPr>
      <w:r>
        <w:rPr>
          <w:color w:val="00B0F0"/>
        </w:rPr>
        <w:t>2) …mais qui ne résiste pas à une analyse économique poussée : différence entre inflation mesurée et inflation perçue</w:t>
      </w:r>
    </w:p>
    <w:p w:rsidR="00983144" w:rsidRDefault="00983144" w:rsidP="00983144">
      <w:pPr>
        <w:pStyle w:val="NormalWeb"/>
        <w:spacing w:after="0"/>
        <w:ind w:firstLine="567"/>
        <w:contextualSpacing/>
        <w:jc w:val="both"/>
        <w:rPr>
          <w:color w:val="00B0F0"/>
        </w:rPr>
      </w:pPr>
      <w:r>
        <w:rPr>
          <w:color w:val="00B0F0"/>
        </w:rPr>
        <w:t>II. LES REUSSITES DE L’EURO</w:t>
      </w:r>
    </w:p>
    <w:p w:rsidR="00B82685" w:rsidRDefault="00B82685" w:rsidP="00983144">
      <w:pPr>
        <w:pStyle w:val="NormalWeb"/>
        <w:spacing w:after="0"/>
        <w:ind w:firstLine="567"/>
        <w:contextualSpacing/>
        <w:jc w:val="both"/>
        <w:rPr>
          <w:color w:val="00B0F0"/>
        </w:rPr>
      </w:pPr>
      <w:r>
        <w:rPr>
          <w:color w:val="00B0F0"/>
        </w:rPr>
        <w:t xml:space="preserve">A toi d’organiser cette grande partie, qui s’appuierait essentiellement sur les deux articles qui dressent un bilan positif : </w:t>
      </w:r>
      <w:r w:rsidR="00564C26">
        <w:rPr>
          <w:color w:val="00B0F0"/>
        </w:rPr>
        <w:t>ceux de Libé</w:t>
      </w:r>
    </w:p>
    <w:p w:rsidR="00983144" w:rsidRDefault="00983144" w:rsidP="00983144">
      <w:pPr>
        <w:pStyle w:val="NormalWeb"/>
        <w:spacing w:after="0"/>
        <w:ind w:firstLine="567"/>
        <w:contextualSpacing/>
        <w:jc w:val="both"/>
        <w:rPr>
          <w:color w:val="00B0F0"/>
        </w:rPr>
      </w:pPr>
      <w:r>
        <w:rPr>
          <w:color w:val="00B0F0"/>
        </w:rPr>
        <w:t>III. LES CONSEQUENCES CATASTROPHIQUES D’UNE SORTIE DE L’EURO</w:t>
      </w:r>
    </w:p>
    <w:p w:rsidR="00B82685" w:rsidRDefault="00B82685" w:rsidP="00983144">
      <w:pPr>
        <w:pStyle w:val="NormalWeb"/>
        <w:spacing w:after="0"/>
        <w:ind w:firstLine="567"/>
        <w:contextualSpacing/>
        <w:jc w:val="both"/>
        <w:rPr>
          <w:color w:val="00B0F0"/>
        </w:rPr>
      </w:pPr>
      <w:r>
        <w:rPr>
          <w:color w:val="00B0F0"/>
        </w:rPr>
        <w:t xml:space="preserve">1) Conséquences sur la France </w:t>
      </w:r>
    </w:p>
    <w:p w:rsidR="00B82685" w:rsidRPr="00983144" w:rsidRDefault="00B82685" w:rsidP="00983144">
      <w:pPr>
        <w:pStyle w:val="NormalWeb"/>
        <w:spacing w:after="0"/>
        <w:ind w:firstLine="567"/>
        <w:contextualSpacing/>
        <w:jc w:val="both"/>
        <w:rPr>
          <w:color w:val="00B0F0"/>
        </w:rPr>
      </w:pPr>
      <w:r>
        <w:rPr>
          <w:color w:val="00B0F0"/>
        </w:rPr>
        <w:t>2) Conséquences sur l’espace européen et sur les autres pays européens</w:t>
      </w:r>
    </w:p>
    <w:p w:rsidR="00983144" w:rsidRDefault="00983144" w:rsidP="00174945">
      <w:pPr>
        <w:pStyle w:val="NormalWeb"/>
        <w:spacing w:after="0"/>
        <w:ind w:firstLine="567"/>
        <w:contextualSpacing/>
        <w:jc w:val="both"/>
      </w:pPr>
    </w:p>
    <w:p w:rsidR="00564C26" w:rsidRDefault="00564C26" w:rsidP="00AE0BA3">
      <w:pPr>
        <w:pStyle w:val="NormalWeb"/>
        <w:spacing w:after="0"/>
        <w:ind w:firstLine="567"/>
        <w:contextualSpacing/>
        <w:jc w:val="both"/>
      </w:pPr>
      <w:r>
        <w:lastRenderedPageBreak/>
        <w:t>Pour le reste, il ne sert à rien que je le corrige : le plus important est que tu m’envoies ta synthèse avec le nouveau plan.</w:t>
      </w:r>
    </w:p>
    <w:p w:rsidR="00564C26" w:rsidRDefault="00564C26" w:rsidP="00AE0BA3">
      <w:pPr>
        <w:pStyle w:val="NormalWeb"/>
        <w:spacing w:after="0"/>
        <w:ind w:firstLine="567"/>
        <w:contextualSpacing/>
        <w:jc w:val="both"/>
      </w:pPr>
    </w:p>
    <w:p w:rsidR="00564C26" w:rsidRPr="00551D09" w:rsidRDefault="00564C26" w:rsidP="00AE0BA3">
      <w:pPr>
        <w:pStyle w:val="NormalWeb"/>
        <w:spacing w:after="0"/>
        <w:ind w:firstLine="567"/>
        <w:contextualSpacing/>
        <w:jc w:val="both"/>
        <w:rPr>
          <w:color w:val="0070C0"/>
        </w:rPr>
      </w:pPr>
      <w:r w:rsidRPr="00551D09">
        <w:rPr>
          <w:color w:val="0070C0"/>
        </w:rPr>
        <w:t>Toutefois, quelques conseils d’après ce que j’ai lu</w:t>
      </w:r>
    </w:p>
    <w:p w:rsidR="00564C26" w:rsidRPr="00551D09" w:rsidRDefault="00564C26" w:rsidP="00AE0BA3">
      <w:pPr>
        <w:pStyle w:val="NormalWeb"/>
        <w:spacing w:after="0"/>
        <w:ind w:firstLine="567"/>
        <w:contextualSpacing/>
        <w:jc w:val="both"/>
        <w:rPr>
          <w:color w:val="0070C0"/>
        </w:rPr>
      </w:pPr>
    </w:p>
    <w:p w:rsidR="00564C26" w:rsidRPr="00551D09" w:rsidRDefault="00564C26" w:rsidP="00AE0BA3">
      <w:pPr>
        <w:pStyle w:val="NormalWeb"/>
        <w:spacing w:after="0"/>
        <w:ind w:firstLine="567"/>
        <w:contextualSpacing/>
        <w:jc w:val="both"/>
        <w:rPr>
          <w:color w:val="0070C0"/>
        </w:rPr>
      </w:pPr>
      <w:r w:rsidRPr="00551D09">
        <w:rPr>
          <w:color w:val="0070C0"/>
        </w:rPr>
        <w:t xml:space="preserve">1. J’ai lu et relu ton corpus, et il m’apparaît que le dernier article du Nouvel </w:t>
      </w:r>
      <w:proofErr w:type="spellStart"/>
      <w:r w:rsidRPr="00551D09">
        <w:rPr>
          <w:color w:val="0070C0"/>
        </w:rPr>
        <w:t>Obs</w:t>
      </w:r>
      <w:proofErr w:type="spellEnd"/>
      <w:r w:rsidRPr="00551D09">
        <w:rPr>
          <w:color w:val="0070C0"/>
        </w:rPr>
        <w:t xml:space="preserve"> est très redondant par rapport aux autres. Du coup, il faut le supprimer vu qu’il n’apporte rien par rapport à celui des Echos, beaucoup mieux documenté. Par contre, tu peux garder celui du </w:t>
      </w:r>
      <w:r w:rsidRPr="00551D09">
        <w:rPr>
          <w:i/>
          <w:color w:val="0070C0"/>
        </w:rPr>
        <w:t>Figaro</w:t>
      </w:r>
      <w:r w:rsidRPr="00551D09">
        <w:rPr>
          <w:color w:val="0070C0"/>
        </w:rPr>
        <w:t> : même si il rejoint les analyses des Echos, il propose, à la fin, une ouverture sur des analyses d’autres pays Européens</w:t>
      </w:r>
      <w:r w:rsidR="00551D09">
        <w:rPr>
          <w:color w:val="0070C0"/>
        </w:rPr>
        <w:t>. Par contre, je t’en envoie un autre du Figaro qui me semble pouvoir très bien remplacer celui du Nouvel Obs. En effet, il te permettrait de nourrir une réflexion sur les conséquences sur l’espace européen et sur les autres pays européens.</w:t>
      </w:r>
    </w:p>
    <w:p w:rsidR="00564C26" w:rsidRDefault="00564C26" w:rsidP="00AE0BA3">
      <w:pPr>
        <w:pStyle w:val="NormalWeb"/>
        <w:spacing w:after="0"/>
        <w:ind w:firstLine="567"/>
        <w:contextualSpacing/>
        <w:jc w:val="both"/>
        <w:rPr>
          <w:color w:val="0070C0"/>
        </w:rPr>
      </w:pPr>
    </w:p>
    <w:p w:rsidR="00551D09" w:rsidRDefault="00551D09" w:rsidP="00AE0BA3">
      <w:pPr>
        <w:pStyle w:val="NormalWeb"/>
        <w:spacing w:after="0"/>
        <w:ind w:firstLine="567"/>
        <w:contextualSpacing/>
        <w:jc w:val="both"/>
        <w:rPr>
          <w:color w:val="0070C0"/>
        </w:rPr>
      </w:pPr>
    </w:p>
    <w:p w:rsidR="00551D09" w:rsidRPr="00551D09" w:rsidRDefault="00551D09" w:rsidP="00AE0BA3">
      <w:pPr>
        <w:pStyle w:val="NormalWeb"/>
        <w:spacing w:after="0"/>
        <w:ind w:firstLine="567"/>
        <w:contextualSpacing/>
        <w:jc w:val="both"/>
        <w:rPr>
          <w:color w:val="0070C0"/>
        </w:rPr>
      </w:pPr>
      <w:r>
        <w:rPr>
          <w:color w:val="0070C0"/>
        </w:rPr>
        <w:t xml:space="preserve">2. D’une manière générale, tu as le très bon réflexe de bien t’appuyer sur les articles et d’y faire systématiquement référence. C’est très bien, d’autant que c’est souvent ce que les élèves ont beaucoup de mal à faire. Par contre, il faut absolument éviter de trop citer des passages des articles : tu peux le faire exceptionnellement, une ou deux fois dans la synthèse, (pour des </w:t>
      </w:r>
      <w:proofErr w:type="gramStart"/>
      <w:r>
        <w:rPr>
          <w:color w:val="0070C0"/>
        </w:rPr>
        <w:t>expression</w:t>
      </w:r>
      <w:proofErr w:type="gramEnd"/>
      <w:r>
        <w:rPr>
          <w:color w:val="0070C0"/>
        </w:rPr>
        <w:t xml:space="preserve"> chocs ou clé)  mais tu ne dois pas en abuser</w:t>
      </w:r>
    </w:p>
    <w:p w:rsidR="00564C26" w:rsidRDefault="00564C26" w:rsidP="00AE0BA3">
      <w:pPr>
        <w:pStyle w:val="NormalWeb"/>
        <w:spacing w:after="0"/>
        <w:ind w:firstLine="567"/>
        <w:contextualSpacing/>
        <w:jc w:val="both"/>
      </w:pPr>
    </w:p>
    <w:p w:rsidR="00551D09" w:rsidRDefault="00551D09" w:rsidP="00AE0BA3">
      <w:pPr>
        <w:pStyle w:val="NormalWeb"/>
        <w:spacing w:after="0"/>
        <w:ind w:firstLine="567"/>
        <w:contextualSpacing/>
        <w:jc w:val="both"/>
      </w:pPr>
    </w:p>
    <w:p w:rsidR="00551D09" w:rsidRPr="00551D09" w:rsidRDefault="00551D09" w:rsidP="00AE0BA3">
      <w:pPr>
        <w:pStyle w:val="NormalWeb"/>
        <w:spacing w:after="0"/>
        <w:ind w:firstLine="567"/>
        <w:contextualSpacing/>
        <w:jc w:val="both"/>
        <w:rPr>
          <w:color w:val="0070C0"/>
        </w:rPr>
      </w:pPr>
      <w:r w:rsidRPr="00551D09">
        <w:rPr>
          <w:color w:val="0070C0"/>
        </w:rPr>
        <w:t>3. Il va falloir que tu essaie de mieux faire le lien entre tes diff</w:t>
      </w:r>
      <w:r>
        <w:rPr>
          <w:color w:val="0070C0"/>
        </w:rPr>
        <w:t>é</w:t>
      </w:r>
      <w:r w:rsidRPr="00551D09">
        <w:rPr>
          <w:color w:val="0070C0"/>
        </w:rPr>
        <w:t>rents paragraphes et tes différentes idées. Tu as tendance à les juxtaposer.</w:t>
      </w:r>
    </w:p>
    <w:p w:rsidR="00551D09" w:rsidRDefault="00551D09" w:rsidP="00AE0BA3">
      <w:pPr>
        <w:pStyle w:val="NormalWeb"/>
        <w:spacing w:after="0"/>
        <w:ind w:firstLine="567"/>
        <w:contextualSpacing/>
        <w:jc w:val="both"/>
      </w:pPr>
    </w:p>
    <w:p w:rsidR="00551D09" w:rsidRDefault="00551D09" w:rsidP="00AE0BA3">
      <w:pPr>
        <w:pStyle w:val="NormalWeb"/>
        <w:spacing w:after="0"/>
        <w:ind w:firstLine="567"/>
        <w:contextualSpacing/>
        <w:jc w:val="both"/>
      </w:pPr>
      <w:r>
        <w:t xml:space="preserve"> </w:t>
      </w:r>
    </w:p>
    <w:p w:rsidR="00564C26" w:rsidRDefault="00564C26" w:rsidP="00AE0BA3">
      <w:pPr>
        <w:pStyle w:val="NormalWeb"/>
        <w:spacing w:after="0"/>
        <w:ind w:firstLine="567"/>
        <w:contextualSpacing/>
        <w:jc w:val="both"/>
      </w:pPr>
    </w:p>
    <w:p w:rsidR="004D2CA6" w:rsidRPr="00D01330" w:rsidRDefault="004D2CA6" w:rsidP="00AE0BA3">
      <w:pPr>
        <w:pStyle w:val="NormalWeb"/>
        <w:spacing w:after="0"/>
        <w:ind w:firstLine="567"/>
        <w:contextualSpacing/>
        <w:jc w:val="both"/>
        <w:rPr>
          <w:color w:val="00B0F0"/>
        </w:rPr>
      </w:pPr>
      <w:r>
        <w:t xml:space="preserve"> </w:t>
      </w:r>
      <w:r w:rsidRPr="00D01330">
        <w:rPr>
          <w:strike/>
          <w:color w:val="333333"/>
        </w:rPr>
        <w:t>Si l'idée de sortir de l’euro est simple, sa réalisation serait catastrophique, prévient l’institut Montaigne dans Le Figaro.</w:t>
      </w:r>
      <w:r w:rsidR="00D01330">
        <w:rPr>
          <w:strike/>
          <w:color w:val="00B0F0"/>
        </w:rPr>
        <w:t xml:space="preserve"> </w:t>
      </w:r>
      <w:r w:rsidR="00D01330" w:rsidRPr="00D01330">
        <w:rPr>
          <w:color w:val="00B0F0"/>
        </w:rPr>
        <w:t>On ne doit pas commencer à s’appuyer sur les articles dès l’introduction</w:t>
      </w:r>
    </w:p>
    <w:p w:rsidR="004D2CA6" w:rsidRPr="00D01330" w:rsidRDefault="004D2CA6" w:rsidP="00AE0BA3">
      <w:pPr>
        <w:pStyle w:val="NormalWeb"/>
        <w:spacing w:after="0"/>
        <w:ind w:firstLine="567"/>
        <w:contextualSpacing/>
        <w:jc w:val="both"/>
        <w:rPr>
          <w:color w:val="00B0F0"/>
        </w:rPr>
      </w:pPr>
      <w:r w:rsidRPr="00D01330">
        <w:rPr>
          <w:strike/>
        </w:rPr>
        <w:t>D’après le Nouvel Observateur en France la sortie de l’euro permettrait une dévaluation de 20%  de la nouvelle monnaie concourant à la compétitivité des produits français, mais toutefois cette sortie de l’euro provoquerait un séisme économique et social dans le pays</w:t>
      </w:r>
      <w:r>
        <w:t>.</w:t>
      </w:r>
      <w:r w:rsidR="00D01330">
        <w:t xml:space="preserve"> </w:t>
      </w:r>
      <w:r w:rsidR="00D01330">
        <w:rPr>
          <w:color w:val="00B0F0"/>
        </w:rPr>
        <w:t xml:space="preserve">Même problème. </w:t>
      </w:r>
      <w:r w:rsidR="00854460">
        <w:rPr>
          <w:color w:val="00B0F0"/>
        </w:rPr>
        <w:t>Et je ne comprends pas bien si c’est là le début de ton développement, ou si c’est toujours l’introduction</w:t>
      </w:r>
    </w:p>
    <w:p w:rsidR="00D61332" w:rsidRDefault="00D61332" w:rsidP="00AE0BA3">
      <w:pPr>
        <w:pStyle w:val="NormalWeb"/>
        <w:spacing w:after="0"/>
        <w:ind w:firstLine="567"/>
        <w:contextualSpacing/>
        <w:jc w:val="both"/>
      </w:pPr>
    </w:p>
    <w:p w:rsidR="004D2CA6" w:rsidRDefault="004D2CA6" w:rsidP="00AE0BA3">
      <w:pPr>
        <w:pStyle w:val="NormalWeb"/>
        <w:spacing w:after="0"/>
        <w:ind w:firstLine="567"/>
        <w:contextualSpacing/>
        <w:jc w:val="both"/>
      </w:pPr>
      <w:r>
        <w:t>Pierre Duquesne, sous-directeur au Trésor de 1991 à 1996, a négocié pour la France, la mise en place de la monnaie unique. L'article de Libération « En France nous y avons gagné en liberté économique » relate qu'il a révèle lors du pourparler préalable à l'euro qu'il y a eu des failles dans la construction de la monnaie. « Allemands et Français n'ont jamais réussi à s'entendre sur l'idée du gouvernement économique. » De plus « la faible coordination politiques économique ont été source de désordre potentiels ». Avant même la mise en circulation de l'euro et aujourd'hui encore subsiste le doute sur la pérennité de l'euro. " Quand l'euro a été conclu le FMI et la plupart des économistes américains étaient convaincus que l'euro était inutile ou pervers" déclare P. Duquesne. Aujourd’hui encore un bon nombre d'économistes, surtout anglo-saxons, parient sur l'éclatement de la zone euro et la fin de la monnaie unique.</w:t>
      </w:r>
    </w:p>
    <w:p w:rsidR="004D2CA6" w:rsidRDefault="004D2CA6" w:rsidP="00AE0BA3">
      <w:pPr>
        <w:pStyle w:val="NormalWeb"/>
        <w:spacing w:after="0"/>
        <w:ind w:firstLine="567"/>
        <w:contextualSpacing/>
        <w:jc w:val="both"/>
      </w:pPr>
      <w:r>
        <w:t xml:space="preserve">L'euro fêtera ses 10 ans dans le porte-monnaie des français et c'est un « triste anniversaire » nous dit Le Monde dans son article « Dix ans après l'euro reste associé de perte de pouvoir d'achat »la journaliste Cécile Prudhomme déclare que « l'euro traverse la plus grande crise financière de sa jeune histoire ». L'euro est accusé de tous les maux. Dans Libération François </w:t>
      </w:r>
      <w:proofErr w:type="spellStart"/>
      <w:r>
        <w:t>Rachline</w:t>
      </w:r>
      <w:proofErr w:type="spellEnd"/>
      <w:r>
        <w:t>, économiste et professeur à Sciences po a déclaré que: « un billet représente une créance sur la BCE ». « Plus d'1/3 des français souhaiteraient que l'on revienne au franc. » « 45% estiment que c'est un handicap pour l'économie française » selon un sondage d'Ipsos-</w:t>
      </w:r>
      <w:proofErr w:type="spellStart"/>
      <w:r>
        <w:t>Logistica</w:t>
      </w:r>
      <w:proofErr w:type="spellEnd"/>
      <w:r>
        <w:t xml:space="preserve"> par l'association Lire la société.</w:t>
      </w:r>
    </w:p>
    <w:p w:rsidR="004D2CA6" w:rsidRDefault="004D2CA6" w:rsidP="00AE0BA3">
      <w:pPr>
        <w:pStyle w:val="NormalWeb"/>
        <w:spacing w:after="0"/>
        <w:ind w:firstLine="567"/>
        <w:contextualSpacing/>
        <w:jc w:val="both"/>
      </w:pPr>
      <w:r>
        <w:lastRenderedPageBreak/>
        <w:t>Les Français se plaignent de la hausse des prix généré par l'euro. P. Duquesne comprend les français car au niveau macroéconomique la hausse des prix a été tenue. En revanche, les petits prix, ceux qui touchent à la vie quotidienne des gens - le café au comptoir, la baguette, l’alimentation ont été arrondis vers le haut. Il déclare qu'il aurait fallu instaurer un mécanisme plus sévère de surveillance de ces prix.</w:t>
      </w:r>
    </w:p>
    <w:p w:rsidR="004D2CA6" w:rsidRDefault="004D2CA6" w:rsidP="00AE0BA3">
      <w:pPr>
        <w:pStyle w:val="NormalWeb"/>
        <w:spacing w:after="0"/>
        <w:ind w:firstLine="567"/>
        <w:contextualSpacing/>
        <w:jc w:val="both"/>
      </w:pPr>
      <w:r>
        <w:t>Les ménages ressentent une inflation c’est pourquoi un « bon nombre de français convertissent encore en franc alors que les référentiel de prix en francs sont aujourd'hui erronés » d’après Cécile Prudhomme. Toutefois, Marine Le Pen voudraient revenir au Franc. Dans l'article des Echos intitulé “ Le retour au franc provoquerait un séisme économique et social." Nous voyons que Marine Le Pen atteste que “sans sortir de l'euro ça va être le chao économique et social” et que les rafistolages et plans successifs pour sauver l'euro ne permettront pas de sauver la crise."</w:t>
      </w:r>
    </w:p>
    <w:p w:rsidR="004D2CA6" w:rsidRDefault="004D2CA6" w:rsidP="00AE0BA3">
      <w:pPr>
        <w:pStyle w:val="NormalWeb"/>
        <w:spacing w:after="0"/>
        <w:ind w:firstLine="567"/>
        <w:contextualSpacing/>
        <w:jc w:val="both"/>
      </w:pPr>
      <w:r>
        <w:t>Anne Bauer déclare que face à l'envolée des dettes publiques depuis la crise financière de 2008, l'euro traverse une vraie crise existentielle.</w:t>
      </w:r>
    </w:p>
    <w:p w:rsidR="004D2CA6" w:rsidRDefault="004D2CA6" w:rsidP="00AE0BA3">
      <w:pPr>
        <w:pStyle w:val="NormalWeb"/>
        <w:spacing w:after="0"/>
        <w:ind w:firstLine="567"/>
        <w:contextualSpacing/>
        <w:jc w:val="both"/>
      </w:pPr>
      <w:r>
        <w:t xml:space="preserve">Alors que début 2011 la dette longeait 1 646,1 milliards d'euros, dans Midi Libre, Nathalie </w:t>
      </w:r>
      <w:proofErr w:type="spellStart"/>
      <w:r>
        <w:t>Balsan</w:t>
      </w:r>
      <w:proofErr w:type="spellEnd"/>
      <w:r>
        <w:t>-</w:t>
      </w:r>
      <w:proofErr w:type="spellStart"/>
      <w:r>
        <w:t>Duverneuil</w:t>
      </w:r>
      <w:proofErr w:type="spellEnd"/>
      <w:r>
        <w:t xml:space="preserve"> aborde le fait que l'euro est avantageux pour les riches, elle déclare que « l'Etat français continu a d'alléger les charges pesant sur les grandes entreprises et les ménages les plus aisés. Pariant sur le fait que ceux-ci investiraient massivement l'argent mis de côté dans la consommation et l’investissement (théorie du ruissellement) »</w:t>
      </w:r>
    </w:p>
    <w:p w:rsidR="00B97C2A" w:rsidRDefault="00B97C2A" w:rsidP="00AE0BA3">
      <w:pPr>
        <w:pStyle w:val="NormalWeb"/>
        <w:spacing w:after="0"/>
        <w:ind w:firstLine="567"/>
        <w:contextualSpacing/>
        <w:jc w:val="both"/>
      </w:pPr>
    </w:p>
    <w:p w:rsidR="00854460" w:rsidRDefault="00854460" w:rsidP="00AE0BA3">
      <w:pPr>
        <w:pStyle w:val="NormalWeb"/>
        <w:spacing w:after="0"/>
        <w:ind w:firstLine="567"/>
        <w:contextualSpacing/>
        <w:jc w:val="both"/>
      </w:pPr>
    </w:p>
    <w:p w:rsidR="004D2CA6" w:rsidRDefault="004D2CA6" w:rsidP="00AE0BA3">
      <w:pPr>
        <w:pStyle w:val="NormalWeb"/>
        <w:spacing w:after="0"/>
        <w:ind w:firstLine="567"/>
        <w:contextualSpacing/>
        <w:jc w:val="both"/>
      </w:pPr>
      <w:r>
        <w:t>Après avoir souligné les aspects pervers de l'euro, nous verrons que les avantages de l'euro.</w:t>
      </w:r>
    </w:p>
    <w:p w:rsidR="004D2CA6" w:rsidRDefault="004D2CA6" w:rsidP="00AE0BA3">
      <w:pPr>
        <w:pStyle w:val="NormalWeb"/>
        <w:spacing w:after="0"/>
        <w:ind w:firstLine="567"/>
        <w:contextualSpacing/>
        <w:jc w:val="both"/>
      </w:pPr>
      <w:r>
        <w:t xml:space="preserve">L'euro n'a pas que des inconvénients d’après Yves Thibault de </w:t>
      </w:r>
      <w:proofErr w:type="spellStart"/>
      <w:r>
        <w:t>Silguy</w:t>
      </w:r>
      <w:proofErr w:type="spellEnd"/>
      <w:r>
        <w:t xml:space="preserve"> avant l’euro, un touriste pouvait effectuer son tour de l’Europe dépensant la moitié de son argent sans n’avoir rien acheté uniquement à cause des frais de change. Grâce à ce témoignage, les citoyens ont intuitivement cru en l’efficacité de la monnaie unique, y adhère et en rêve. En effet, dans l'article « Une monnaie bien vivante dans les mœurs » de Libération, Catherine </w:t>
      </w:r>
      <w:proofErr w:type="spellStart"/>
      <w:r>
        <w:t>Maussion</w:t>
      </w:r>
      <w:proofErr w:type="spellEnd"/>
      <w:r>
        <w:t xml:space="preserve"> déclare une semaine avant le passage à la monnaie unique, « l’euro était déjà adopté », « signe de confiance. 95 % des règlements en espèces étaient déjà effectué en euro. »</w:t>
      </w:r>
    </w:p>
    <w:p w:rsidR="004D2CA6" w:rsidRDefault="004D2CA6" w:rsidP="00AE0BA3">
      <w:pPr>
        <w:pStyle w:val="NormalWeb"/>
        <w:spacing w:after="0"/>
        <w:ind w:firstLine="567"/>
        <w:contextualSpacing/>
        <w:jc w:val="both"/>
      </w:pPr>
      <w:r>
        <w:t> De plus</w:t>
      </w:r>
      <w:proofErr w:type="gramStart"/>
      <w:r>
        <w:t>,«</w:t>
      </w:r>
      <w:proofErr w:type="gramEnd"/>
      <w:r>
        <w:t xml:space="preserve"> pour de nombreux biens les prix en euros se sont simplement substitués aux prix en franc » nous affirme la journaliste Cécile Prudhomme dans Le Monde ; alors que si on serait resté dans le Franc, les prix en France n’aurait cessé d’augmenter. D'après Michel Godet </w:t>
      </w:r>
      <w:r>
        <w:rPr>
          <w:i/>
          <w:iCs/>
        </w:rPr>
        <w:t>"Même le mec qui fait la manche dans la rue et qui</w:t>
      </w:r>
      <w:r>
        <w:t xml:space="preserve"> </w:t>
      </w:r>
      <w:r>
        <w:rPr>
          <w:i/>
          <w:iCs/>
        </w:rPr>
        <w:t xml:space="preserve">demandait 1 ou 2 francs auparavant, demande aujourd'hui 2 euros". </w:t>
      </w:r>
    </w:p>
    <w:p w:rsidR="004D2CA6" w:rsidRDefault="004D2CA6" w:rsidP="00AE0BA3">
      <w:pPr>
        <w:pStyle w:val="NormalWeb"/>
        <w:spacing w:after="0"/>
        <w:ind w:firstLine="567"/>
        <w:contextualSpacing/>
        <w:jc w:val="both"/>
      </w:pPr>
      <w:r>
        <w:t xml:space="preserve">Dans l'article « Une monnaie bien vivante dans les mœurs » de Libération, Catherine </w:t>
      </w:r>
      <w:proofErr w:type="spellStart"/>
      <w:r>
        <w:t>Maussion</w:t>
      </w:r>
      <w:proofErr w:type="spellEnd"/>
      <w:r>
        <w:t xml:space="preserve"> montre que la monnaie montre ces crocs avec son inflation mais elle est supportable car « elle plombe l'esprit des consommateurs et non le porte-monnaie.</w:t>
      </w:r>
    </w:p>
    <w:p w:rsidR="004D2CA6" w:rsidRDefault="004D2CA6" w:rsidP="00AE0BA3">
      <w:pPr>
        <w:pStyle w:val="NormalWeb"/>
        <w:spacing w:after="0"/>
        <w:ind w:firstLine="567"/>
        <w:contextualSpacing/>
        <w:jc w:val="both"/>
      </w:pPr>
      <w:r>
        <w:t xml:space="preserve"> L’article de Nathalie </w:t>
      </w:r>
      <w:proofErr w:type="spellStart"/>
      <w:r>
        <w:t>Balsan</w:t>
      </w:r>
      <w:proofErr w:type="spellEnd"/>
      <w:r>
        <w:t>-</w:t>
      </w:r>
      <w:proofErr w:type="spellStart"/>
      <w:r>
        <w:t>Duverneuil</w:t>
      </w:r>
      <w:proofErr w:type="spellEnd"/>
      <w:r>
        <w:t>, démontre que le challenge résultant de la dette publique est remédiable. « Pour y remédier, et continuer à emprunter à des taux acceptables, une seule solution est présentée. » «Ce qui compte avant tout, c'est la crédibilité de notre politique économique et notre stratégie déterminée de</w:t>
      </w:r>
      <w:r>
        <w:rPr>
          <w:rStyle w:val="lev"/>
        </w:rPr>
        <w:t xml:space="preserve"> </w:t>
      </w:r>
      <w:r>
        <w:rPr>
          <w:rStyle w:val="lev"/>
          <w:b w:val="0"/>
          <w:bCs w:val="0"/>
        </w:rPr>
        <w:t>réduction de nos dépense »comme le confirme Nicolas Sarkozy.</w:t>
      </w:r>
    </w:p>
    <w:p w:rsidR="004D2CA6" w:rsidRDefault="004D2CA6" w:rsidP="00AE0BA3">
      <w:pPr>
        <w:pStyle w:val="NormalWeb"/>
        <w:spacing w:after="0"/>
        <w:ind w:firstLine="567"/>
        <w:contextualSpacing/>
        <w:jc w:val="both"/>
      </w:pPr>
      <w:r>
        <w:t xml:space="preserve">D'après la retranscription de l’interview du pourparler préalable à l'euro de Libération. Nous pouvons constater que Pierre Duquesne a déclaré que l'euro a été une bonne chose en France car </w:t>
      </w:r>
      <w:r>
        <w:rPr>
          <w:i/>
          <w:iCs/>
        </w:rPr>
        <w:t>« nous y avons gagné en liberté économique ».</w:t>
      </w:r>
      <w:r>
        <w:t xml:space="preserve"> Encore, l’euro permet d’effacer les frontières et incarne l’Union dans  la diversité. Pierre Duquesne ajoute que « </w:t>
      </w:r>
      <w:r>
        <w:rPr>
          <w:color w:val="222222"/>
        </w:rPr>
        <w:t>les monarchies voulaient une face nationale, les républiques ont cédé. »</w:t>
      </w:r>
      <w:r>
        <w:t xml:space="preserve"> </w:t>
      </w:r>
    </w:p>
    <w:p w:rsidR="004D2CA6" w:rsidRDefault="004D2CA6" w:rsidP="00AE0BA3">
      <w:pPr>
        <w:pStyle w:val="NormalWeb"/>
        <w:spacing w:after="0"/>
        <w:ind w:firstLine="567"/>
        <w:contextualSpacing/>
        <w:jc w:val="both"/>
      </w:pPr>
      <w:r>
        <w:t xml:space="preserve">D’après Yves Thibault de </w:t>
      </w:r>
      <w:proofErr w:type="spellStart"/>
      <w:r>
        <w:t>Silguy</w:t>
      </w:r>
      <w:proofErr w:type="spellEnd"/>
      <w:r>
        <w:t xml:space="preserve"> avant l’euro, un touriste pouvait effectuer son tour de l’Europe dépensant la moitié de son argent sans n’avoir rien acheté uniquement à cause des frais de change. Grâce à ce témoignage, les citoyens ont intuitivement cru en l’efficacité de la monnaie unique, y adhère et en rêve. En effet, une semaine avant le passage à la monnaie unique, l’euro était déjà adopté, signe de confiance. 95 % des règlements en espèces étaient déjà effectué en euro.</w:t>
      </w:r>
    </w:p>
    <w:p w:rsidR="004D2CA6" w:rsidRDefault="004D2CA6" w:rsidP="00AE0BA3">
      <w:pPr>
        <w:pStyle w:val="NormalWeb"/>
        <w:spacing w:after="0"/>
        <w:ind w:firstLine="567"/>
        <w:contextualSpacing/>
        <w:jc w:val="both"/>
      </w:pPr>
      <w:r>
        <w:lastRenderedPageBreak/>
        <w:t>En conclusion, l’euro est source de débat aujourd’hui puisque cette jeune monnaie est ambivalente. Alors que Marine Le Pen voudrait revenir au franc, plus d’1/3 des français désirs de même. La considération des différentes failles de l’euro induisent des politiques à admettre que l’euro à des faiblesses mais qu’elle est toutefois une bonne chose pour la France, et qu’il ne faut pas s’en séparer mais essayer de remonter la pente puisque abandonner cette monnaie serait chaotique.</w:t>
      </w:r>
    </w:p>
    <w:p w:rsidR="004D2CA6" w:rsidRDefault="004D2CA6" w:rsidP="00AE0BA3">
      <w:pPr>
        <w:pStyle w:val="NormalWeb"/>
        <w:spacing w:after="0"/>
        <w:ind w:firstLine="567"/>
        <w:contextualSpacing/>
        <w:jc w:val="both"/>
      </w:pPr>
      <w:r>
        <w:t> </w:t>
      </w:r>
    </w:p>
    <w:p w:rsidR="004D2CA6" w:rsidRDefault="004D2CA6" w:rsidP="00AE0BA3">
      <w:pPr>
        <w:pStyle w:val="NormalWeb"/>
        <w:spacing w:after="0"/>
        <w:ind w:firstLine="567"/>
        <w:contextualSpacing/>
        <w:jc w:val="both"/>
      </w:pPr>
      <w:r>
        <w:t> </w:t>
      </w:r>
    </w:p>
    <w:p w:rsidR="004D2CA6" w:rsidRDefault="004D2CA6" w:rsidP="00AE0BA3">
      <w:pPr>
        <w:pStyle w:val="NormalWeb"/>
        <w:spacing w:after="0"/>
        <w:ind w:firstLine="567"/>
        <w:contextualSpacing/>
        <w:jc w:val="both"/>
      </w:pPr>
      <w:r>
        <w:t> </w:t>
      </w:r>
    </w:p>
    <w:p w:rsidR="004D2CA6" w:rsidRDefault="004D2CA6" w:rsidP="00AE0BA3">
      <w:pPr>
        <w:pStyle w:val="NormalWeb"/>
        <w:spacing w:after="0"/>
        <w:ind w:firstLine="567"/>
        <w:contextualSpacing/>
        <w:jc w:val="both"/>
      </w:pPr>
      <w:r>
        <w:t> </w:t>
      </w:r>
    </w:p>
    <w:p w:rsidR="004D2CA6" w:rsidRDefault="004D2CA6" w:rsidP="00AE0BA3">
      <w:pPr>
        <w:pStyle w:val="NormalWeb"/>
        <w:spacing w:after="0"/>
        <w:ind w:firstLine="567"/>
        <w:contextualSpacing/>
        <w:jc w:val="both"/>
      </w:pPr>
      <w:r>
        <w:t> </w:t>
      </w:r>
    </w:p>
    <w:p w:rsidR="004D2CA6" w:rsidRDefault="004D2CA6" w:rsidP="00AE0BA3">
      <w:pPr>
        <w:pStyle w:val="NormalWeb"/>
        <w:spacing w:after="0"/>
        <w:ind w:firstLine="567"/>
        <w:contextualSpacing/>
        <w:jc w:val="both"/>
      </w:pPr>
      <w:r>
        <w:t> </w:t>
      </w:r>
    </w:p>
    <w:p w:rsidR="004D2CA6" w:rsidRDefault="004D2CA6" w:rsidP="00AE0BA3">
      <w:pPr>
        <w:pStyle w:val="NormalWeb"/>
        <w:spacing w:after="0"/>
        <w:ind w:firstLine="567"/>
        <w:contextualSpacing/>
        <w:jc w:val="both"/>
      </w:pPr>
      <w:r>
        <w:t> </w:t>
      </w:r>
    </w:p>
    <w:p w:rsidR="0044255B" w:rsidRDefault="004D2CA6" w:rsidP="0044255B">
      <w:pPr>
        <w:pStyle w:val="NormalWeb"/>
        <w:spacing w:after="0"/>
      </w:pPr>
      <w:r>
        <w:t> </w:t>
      </w:r>
      <w:r w:rsidR="0044255B">
        <w:t> </w:t>
      </w:r>
      <w:r w:rsidR="0044255B">
        <w:rPr>
          <w:u w:val="single"/>
        </w:rPr>
        <w:t>Réflexion Personnelle :(en construction)</w:t>
      </w:r>
    </w:p>
    <w:p w:rsidR="0044255B" w:rsidRDefault="0044255B" w:rsidP="0044255B">
      <w:pPr>
        <w:pStyle w:val="NormalWeb"/>
        <w:spacing w:after="0"/>
      </w:pPr>
      <w:r>
        <w:t> </w:t>
      </w:r>
    </w:p>
    <w:p w:rsidR="0044255B" w:rsidRDefault="0044255B" w:rsidP="0044255B">
      <w:pPr>
        <w:pStyle w:val="NormalWeb"/>
        <w:spacing w:after="0"/>
      </w:pPr>
      <w:r>
        <w:t>L'euro n'est pas arrivé comme par magie le 1</w:t>
      </w:r>
      <w:r>
        <w:rPr>
          <w:vertAlign w:val="superscript"/>
        </w:rPr>
        <w:t>er</w:t>
      </w:r>
      <w:r>
        <w:t xml:space="preserve"> janvier 2002 dans nos porte-monnaie. Il avait été conçu bien avant. Si l'union économique et monétaire date de 1999, les pièces et billets en euro n'ont été mis en circulation que le 1er janvier 2002 dans l'ensemble de la zone. Toutefois, des particuliers ayant confiance en cette nouvelle monnaie payaient déjà leurs impôts et émettaient des chèques en euro.</w:t>
      </w:r>
    </w:p>
    <w:p w:rsidR="0044255B" w:rsidRDefault="0044255B" w:rsidP="0044255B">
      <w:pPr>
        <w:pStyle w:val="NormalWeb"/>
        <w:spacing w:after="0"/>
      </w:pPr>
      <w:r>
        <w:t xml:space="preserve">L'euro est la monnaie unique qui a remplacé en 1999 les monnaies nationales de plusieurs pays membres de l'UE qui forment la zone euro. Il avait été conçu bien avant. La décision d'adopter une monnaie unique a été prise en 1988 lors du Sommet européen de Hanovre. Le traité de Maastricht, signé le 7 février 1992 scella l'engagement sur la voie de l'UEM (Union économique et monétaire) et l'adoption à terme d'une monnaie unique. L'Union européenne a instauré une monnaie unique suite à l'adoption d'un marché unique et afin de lutter contre les coûts des opérations de changes, pour mettre fin aux mouvements erratiques des monnaies nationales des pays de l'UE et afin de protéger le marché intérieur. De plus, cette monnaie unique a pour but de contrecarrer la puissance du dollar, seule monnaie internationale véritable, de renforcer la compétitivité internationale des entreprises européennes, et d’approfondir l'intégration européenne. Au première abord, l'euro semblait n'avoir que des qualités et faisait </w:t>
      </w:r>
      <w:proofErr w:type="gramStart"/>
      <w:r>
        <w:t>rêvé</w:t>
      </w:r>
      <w:proofErr w:type="gramEnd"/>
      <w:r>
        <w:t xml:space="preserve"> les citoyens européens. Mais après 10 ans l'euro n'est plus perçu de la même manière dans les pays de l'Union Européenne étant donné la crise de l'euro. </w:t>
      </w:r>
    </w:p>
    <w:p w:rsidR="0044255B" w:rsidRDefault="0044255B" w:rsidP="0044255B">
      <w:pPr>
        <w:pStyle w:val="NormalWeb"/>
        <w:spacing w:after="0"/>
      </w:pPr>
      <w:r>
        <w:t xml:space="preserve">Cette crise de la monnaie unique s'accélère. Des dettes de certains pays de </w:t>
      </w:r>
      <w:proofErr w:type="spellStart"/>
      <w:r>
        <w:t>lUE</w:t>
      </w:r>
      <w:proofErr w:type="spellEnd"/>
      <w:r>
        <w:t xml:space="preserve"> s'accroit et il est dans l'impératif de trouver des solutions pour </w:t>
      </w:r>
      <w:proofErr w:type="spellStart"/>
      <w:r>
        <w:t>remedier</w:t>
      </w:r>
      <w:proofErr w:type="spellEnd"/>
      <w:r>
        <w:t xml:space="preserve"> aux problèmes que posent l'euro.</w:t>
      </w:r>
    </w:p>
    <w:p w:rsidR="0044255B" w:rsidRDefault="0044255B" w:rsidP="0044255B">
      <w:pPr>
        <w:pStyle w:val="NormalWeb"/>
        <w:spacing w:after="0"/>
      </w:pPr>
      <w:r>
        <w:t xml:space="preserve">Y aurait-il des solutions à la </w:t>
      </w:r>
      <w:proofErr w:type="spellStart"/>
      <w:r>
        <w:t>crisee</w:t>
      </w:r>
      <w:proofErr w:type="spellEnd"/>
      <w:r>
        <w:t xml:space="preserve"> actuelle de l'euro ?</w:t>
      </w:r>
    </w:p>
    <w:p w:rsidR="0044255B" w:rsidRDefault="0044255B" w:rsidP="0044255B">
      <w:pPr>
        <w:pStyle w:val="NormalWeb"/>
        <w:spacing w:after="0"/>
      </w:pPr>
    </w:p>
    <w:p w:rsidR="0044255B" w:rsidRDefault="0044255B" w:rsidP="0044255B">
      <w:pPr>
        <w:pStyle w:val="NormalWeb"/>
        <w:spacing w:after="0"/>
      </w:pPr>
      <w:r>
        <w:t xml:space="preserve">-(1ère partie </w:t>
      </w:r>
      <w:proofErr w:type="gramStart"/>
      <w:r>
        <w:t>:problème</w:t>
      </w:r>
      <w:proofErr w:type="gramEnd"/>
      <w:r>
        <w:t>: )</w:t>
      </w:r>
    </w:p>
    <w:p w:rsidR="0044255B" w:rsidRDefault="0044255B" w:rsidP="0044255B">
      <w:pPr>
        <w:pStyle w:val="NormalWeb"/>
        <w:spacing w:after="0"/>
      </w:pPr>
      <w:r>
        <w:rPr>
          <w:rStyle w:val="lev"/>
        </w:rPr>
        <w:t>Le problème que pose l'euro est sa crise de sa zone Euro s'accélère, de plus</w:t>
      </w:r>
      <w:r>
        <w:t xml:space="preserve"> l'anniversaire de l'euro est silencieux</w:t>
      </w:r>
      <w:proofErr w:type="gramStart"/>
      <w:r>
        <w:t>..</w:t>
      </w:r>
      <w:proofErr w:type="gramEnd"/>
    </w:p>
    <w:p w:rsidR="0044255B" w:rsidRDefault="0044255B" w:rsidP="0044255B">
      <w:pPr>
        <w:pStyle w:val="NormalWeb"/>
        <w:spacing w:after="0"/>
      </w:pPr>
      <w:r>
        <w:rPr>
          <w:color w:val="000000"/>
        </w:rPr>
        <w:t xml:space="preserve">En effet Le 1er janvier 2002 est une date mémorable pour les adultes européens. En effet en ville, tous les distributeurs étaient pris d'assaut et les gens couraient avec leurs petits sachets d'euros et découvraient les faces nationales variés des euros. En </w:t>
      </w:r>
      <w:proofErr w:type="gramStart"/>
      <w:r>
        <w:rPr>
          <w:color w:val="000000"/>
        </w:rPr>
        <w:t>cet</w:t>
      </w:r>
      <w:proofErr w:type="gramEnd"/>
      <w:r>
        <w:rPr>
          <w:color w:val="000000"/>
        </w:rPr>
        <w:t xml:space="preserve"> date, 307 millions d’Européens avaient en main la nouvelle monnaie. Nous pouvons supposer que </w:t>
      </w:r>
      <w:proofErr w:type="gramStart"/>
      <w:r>
        <w:rPr>
          <w:color w:val="000000"/>
        </w:rPr>
        <w:t>cet</w:t>
      </w:r>
      <w:proofErr w:type="gramEnd"/>
      <w:r>
        <w:rPr>
          <w:color w:val="000000"/>
        </w:rPr>
        <w:t xml:space="preserve"> nouvelle </w:t>
      </w:r>
      <w:r>
        <w:rPr>
          <w:color w:val="000000"/>
        </w:rPr>
        <w:lastRenderedPageBreak/>
        <w:t>monnaie était tant attendue et que les gens croyaient en elle et avaient l'espérance en une monnaie meilleur que leurs monnaies nationales de leurs pays.</w:t>
      </w:r>
    </w:p>
    <w:p w:rsidR="0044255B" w:rsidRDefault="0044255B" w:rsidP="0044255B">
      <w:pPr>
        <w:pStyle w:val="NormalWeb"/>
        <w:spacing w:after="0"/>
      </w:pPr>
      <w:r>
        <w:rPr>
          <w:color w:val="000000"/>
        </w:rPr>
        <w:t xml:space="preserve">Toutefois, le 1er Janvier 2012, l'euro fête ses 10 ans </w:t>
      </w:r>
      <w:r>
        <w:t xml:space="preserve">mais avec la crise actuelle personne ne songe à célébrer cet </w:t>
      </w:r>
      <w:proofErr w:type="gramStart"/>
      <w:r>
        <w:t>événement .</w:t>
      </w:r>
      <w:proofErr w:type="gramEnd"/>
      <w:r>
        <w:t xml:space="preserve"> </w:t>
      </w:r>
      <w:proofErr w:type="gramStart"/>
      <w:r>
        <w:t>Cette</w:t>
      </w:r>
      <w:proofErr w:type="gramEnd"/>
      <w:r>
        <w:t xml:space="preserve"> anniversaire est donc silencieux et la discrétion est indéniablement révélatrice de la crise profonde que traverse l'euro.</w:t>
      </w:r>
    </w:p>
    <w:p w:rsidR="0044255B" w:rsidRDefault="0044255B" w:rsidP="0044255B">
      <w:pPr>
        <w:pStyle w:val="NormalWeb"/>
        <w:spacing w:after="0"/>
      </w:pPr>
      <w:r>
        <w:t>Nous pouvons constater que l</w:t>
      </w:r>
      <w:r>
        <w:rPr>
          <w:color w:val="000000"/>
        </w:rPr>
        <w:t>a Banque centrale européenne (BCE), autorité monétaire suprême de l’Europe, n’a prévu qu’une journée portes ouvertes “</w:t>
      </w:r>
      <w:r>
        <w:rPr>
          <w:i/>
          <w:iCs/>
          <w:color w:val="000000"/>
        </w:rPr>
        <w:t>au deuxième trimestre 2012”</w:t>
      </w:r>
      <w:r>
        <w:rPr>
          <w:color w:val="000000"/>
        </w:rPr>
        <w:t xml:space="preserve"> et un concours pour les écoles baptisé “Course de l’euro”, entre le 1er janvier et le 31 mars. La « semaine verte » (agriculture) allemande paraît être extravagante comparé à l'anniversaire de l'euro.</w:t>
      </w:r>
    </w:p>
    <w:p w:rsidR="0044255B" w:rsidRDefault="0044255B" w:rsidP="0044255B">
      <w:pPr>
        <w:pStyle w:val="NormalWeb"/>
        <w:spacing w:after="0"/>
      </w:pPr>
      <w:r>
        <w:rPr>
          <w:color w:val="000000"/>
        </w:rPr>
        <w:t>La Bundesbank va encore plus loin dans la minimalisation de la fête de l'euro. En effet, depuis le début du mois de décembre. Elle a publié sur son site Internet un bloc info intitulée “</w:t>
      </w:r>
      <w:r>
        <w:rPr>
          <w:i/>
          <w:iCs/>
          <w:color w:val="000000"/>
        </w:rPr>
        <w:t xml:space="preserve">Dix ans d’euro : les </w:t>
      </w:r>
      <w:proofErr w:type="spellStart"/>
      <w:r>
        <w:rPr>
          <w:i/>
          <w:iCs/>
          <w:color w:val="000000"/>
        </w:rPr>
        <w:t>faits”.</w:t>
      </w:r>
      <w:r>
        <w:rPr>
          <w:color w:val="000000"/>
        </w:rPr>
        <w:t>On</w:t>
      </w:r>
      <w:proofErr w:type="spellEnd"/>
      <w:r>
        <w:rPr>
          <w:color w:val="000000"/>
        </w:rPr>
        <w:t xml:space="preserve"> pourrait se demander si l'euro va plus mal que l'on ne l'imagine .La chancellerie n’a pas “</w:t>
      </w:r>
      <w:r>
        <w:rPr>
          <w:i/>
          <w:iCs/>
          <w:color w:val="000000"/>
        </w:rPr>
        <w:t xml:space="preserve">réfléchi” </w:t>
      </w:r>
      <w:r>
        <w:rPr>
          <w:color w:val="000000"/>
        </w:rPr>
        <w:t>à cette question et le ministère de l’Economie ne répond carrément pas.</w:t>
      </w: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r>
        <w:rPr>
          <w:color w:val="000000"/>
        </w:rPr>
        <w:t>(2ème partie Solution:)</w:t>
      </w:r>
    </w:p>
    <w:p w:rsidR="0044255B" w:rsidRDefault="0044255B" w:rsidP="0044255B">
      <w:pPr>
        <w:pStyle w:val="NormalWeb"/>
        <w:spacing w:after="0"/>
      </w:pPr>
      <w:r>
        <w:rPr>
          <w:color w:val="000000"/>
        </w:rPr>
        <w:t xml:space="preserve">Les solutions à la crise que pose l'euro consiste à éliminer ses défauts, et non pas à </w:t>
      </w:r>
      <w:hyperlink r:id="rId4" w:tgtFrame="_blank" w:history="1">
        <w:r>
          <w:rPr>
            <w:rStyle w:val="Lienhypertexte"/>
          </w:rPr>
          <w:t>laisser</w:t>
        </w:r>
      </w:hyperlink>
      <w:r>
        <w:rPr>
          <w:color w:val="000000"/>
        </w:rPr>
        <w:t xml:space="preserve"> l'euro ébranler, voire détruire, le système financier mondial. On devrait établir un Trésor commun pouvant </w:t>
      </w:r>
      <w:hyperlink r:id="rId5" w:tgtFrame="_blank" w:history="1">
        <w:r>
          <w:rPr>
            <w:rStyle w:val="Lienhypertexte"/>
            <w:color w:val="000000"/>
            <w:u w:val="none"/>
          </w:rPr>
          <w:t>lever</w:t>
        </w:r>
      </w:hyperlink>
      <w:r>
        <w:rPr>
          <w:color w:val="000000"/>
        </w:rPr>
        <w:t xml:space="preserve"> des fonds pour la zone euro dans son ensemble et </w:t>
      </w:r>
      <w:hyperlink r:id="rId6" w:tgtFrame="_blank" w:history="1">
        <w:r>
          <w:rPr>
            <w:rStyle w:val="Lienhypertexte"/>
            <w:color w:val="000000"/>
            <w:u w:val="none"/>
          </w:rPr>
          <w:t>assurer</w:t>
        </w:r>
      </w:hyperlink>
      <w:r>
        <w:rPr>
          <w:color w:val="000000"/>
        </w:rPr>
        <w:t xml:space="preserve"> le respect de la discipline fiscale par les états membres ; </w:t>
      </w:r>
      <w:hyperlink r:id="rId7" w:tgtFrame="_blank" w:history="1">
        <w:r>
          <w:rPr>
            <w:rStyle w:val="Lienhypertexte"/>
            <w:color w:val="000000"/>
            <w:u w:val="none"/>
          </w:rPr>
          <w:t>renforcer</w:t>
        </w:r>
      </w:hyperlink>
      <w:r>
        <w:rPr>
          <w:color w:val="000000"/>
        </w:rPr>
        <w:t xml:space="preserve"> la supervision et la réglementation commune du secteur financier, y compris par la garantie commune des dépôts dans la zone euro ; </w:t>
      </w:r>
      <w:hyperlink r:id="rId8" w:tgtFrame="_blank" w:history="1">
        <w:r>
          <w:rPr>
            <w:rStyle w:val="Lienhypertexte"/>
            <w:color w:val="000000"/>
            <w:u w:val="none"/>
          </w:rPr>
          <w:t>assurer</w:t>
        </w:r>
      </w:hyperlink>
      <w:r>
        <w:rPr>
          <w:color w:val="000000"/>
        </w:rPr>
        <w:t xml:space="preserve"> la mise en place d'une stratégie pour la croissance et la convergence économique, car le problème de la dette ne peut être résolu sans croissance. </w:t>
      </w:r>
    </w:p>
    <w:p w:rsidR="0044255B" w:rsidRDefault="0044255B" w:rsidP="0044255B">
      <w:pPr>
        <w:pStyle w:val="NormalWeb"/>
        <w:spacing w:after="0"/>
      </w:pPr>
      <w:r>
        <w:rPr>
          <w:color w:val="000000"/>
        </w:rPr>
        <w:t xml:space="preserve">Face à l'ampleur de la crise des dettes publiques dans la zone euro, l'annulation de tout ou partie de ces dettes est souvent avancée comme une solution miracle. Il ne fait guère de doute que la Grèce est incapable de rembourser ses 350 milliards d'euros de dette publique et qu'il faille en annuler une part plus importante que les 21 % prévus par l'accord du 21 juillet dernier. </w:t>
      </w:r>
    </w:p>
    <w:p w:rsidR="0044255B" w:rsidRDefault="0044255B" w:rsidP="0044255B">
      <w:pPr>
        <w:pStyle w:val="NormalWeb"/>
        <w:spacing w:after="0"/>
      </w:pPr>
      <w:r>
        <w:rPr>
          <w:color w:val="000000"/>
        </w:rPr>
        <w:t xml:space="preserve">D'après des économistes tels que l'Américain </w:t>
      </w:r>
      <w:proofErr w:type="spellStart"/>
      <w:r>
        <w:rPr>
          <w:color w:val="000000"/>
        </w:rPr>
        <w:t>Nouriel</w:t>
      </w:r>
      <w:proofErr w:type="spellEnd"/>
      <w:r>
        <w:rPr>
          <w:color w:val="000000"/>
        </w:rPr>
        <w:t xml:space="preserve"> </w:t>
      </w:r>
      <w:proofErr w:type="spellStart"/>
      <w:r>
        <w:rPr>
          <w:color w:val="000000"/>
        </w:rPr>
        <w:t>Roubini</w:t>
      </w:r>
      <w:proofErr w:type="spellEnd"/>
      <w:r>
        <w:rPr>
          <w:color w:val="000000"/>
        </w:rPr>
        <w:t xml:space="preserve"> ou l'Allemand Hans-Werner Sinn. La Grèce devrait sortir de l'euro. Cela est recommandé car selon eux, son problème n'est pas seulement un problème d'endettement excessif, mais aussi un problème de compétitivité. </w:t>
      </w:r>
      <w:proofErr w:type="gramStart"/>
      <w:r>
        <w:rPr>
          <w:color w:val="000000"/>
        </w:rPr>
        <w:t>insuffisante</w:t>
      </w:r>
      <w:proofErr w:type="gramEnd"/>
      <w:r>
        <w:rPr>
          <w:color w:val="000000"/>
        </w:rPr>
        <w:t xml:space="preserve">. </w:t>
      </w:r>
    </w:p>
    <w:p w:rsidR="0044255B" w:rsidRDefault="0044255B" w:rsidP="0044255B">
      <w:pPr>
        <w:pStyle w:val="NormalWeb"/>
        <w:spacing w:after="0"/>
      </w:pPr>
      <w:r>
        <w:rPr>
          <w:color w:val="000000"/>
        </w:rPr>
        <w:lastRenderedPageBreak/>
        <w:t xml:space="preserve">Marine Le Pen déclare vouloir sortir de l'euro car selon elle « sans sortir de l'euro ça va être le chao économique et social » Le retour au franc s'accompagnerait également d'une dévaluation. Ce qui peut avoir un côté positif étant donné que les entreprises exporteraient plus facilement. </w:t>
      </w:r>
    </w:p>
    <w:p w:rsidR="0044255B" w:rsidRDefault="0044255B" w:rsidP="0044255B">
      <w:pPr>
        <w:pStyle w:val="NormalWeb"/>
        <w:spacing w:after="0"/>
      </w:pPr>
    </w:p>
    <w:p w:rsidR="0044255B" w:rsidRDefault="0044255B" w:rsidP="0044255B">
      <w:pPr>
        <w:pStyle w:val="NormalWeb"/>
        <w:spacing w:after="0"/>
      </w:pPr>
      <w:r>
        <w:rPr>
          <w:color w:val="000000"/>
        </w:rPr>
        <w:t>(3ème partie Limite solution:)</w:t>
      </w:r>
    </w:p>
    <w:p w:rsidR="0044255B" w:rsidRDefault="0044255B" w:rsidP="0044255B">
      <w:pPr>
        <w:pStyle w:val="NormalWeb"/>
        <w:spacing w:after="0"/>
      </w:pPr>
    </w:p>
    <w:p w:rsidR="0044255B" w:rsidRDefault="0044255B" w:rsidP="0044255B">
      <w:pPr>
        <w:pStyle w:val="NormalWeb"/>
        <w:spacing w:after="0"/>
      </w:pPr>
      <w:r>
        <w:rPr>
          <w:color w:val="000000"/>
        </w:rPr>
        <w:t xml:space="preserve">Toutefois les solutions </w:t>
      </w:r>
      <w:proofErr w:type="spellStart"/>
      <w:r>
        <w:rPr>
          <w:color w:val="000000"/>
        </w:rPr>
        <w:t>pré-citées</w:t>
      </w:r>
      <w:proofErr w:type="spellEnd"/>
      <w:r>
        <w:rPr>
          <w:color w:val="000000"/>
        </w:rPr>
        <w:t xml:space="preserve"> posent quelques problèmes.</w:t>
      </w:r>
    </w:p>
    <w:p w:rsidR="0044255B" w:rsidRDefault="0044255B" w:rsidP="0044255B">
      <w:pPr>
        <w:pStyle w:val="NormalWeb"/>
        <w:spacing w:after="0"/>
      </w:pPr>
      <w:r>
        <w:rPr>
          <w:color w:val="000000"/>
        </w:rPr>
        <w:t xml:space="preserve">La restructuration de la dette grecque jugée désormais incontournable résoudra le premier problème, mais pas le second. Sans une dévaluation franche et massive de sa monnaie, la Grèce devrait faire baisser les prix et les salaires d'environ 30 % pour rétablir sa compétitivité. Un processus long, politiquement conflictuel (tous les prix et les revenus ne baissent pas au même rythme) et économiquement suicidaire pour un pays criblé de dettes. </w:t>
      </w:r>
    </w:p>
    <w:p w:rsidR="0044255B" w:rsidRDefault="0044255B" w:rsidP="0044255B">
      <w:pPr>
        <w:pStyle w:val="NormalWeb"/>
        <w:spacing w:after="0"/>
      </w:pPr>
      <w:r>
        <w:rPr>
          <w:color w:val="000000"/>
        </w:rPr>
        <w:t xml:space="preserve">Pour les autres membres de la zone euro, la sortie de la Grèce déclencherait des pertes liées au défaut de l'Etat et des banques grecques, mais aussi vraisemblablement de nombreuses entreprises privées endettées en euros. La Grèce sortie de la zone euro, ses maux risqueraient de se transférer rapidement à d'autres Etats membres </w:t>
      </w:r>
    </w:p>
    <w:p w:rsidR="0044255B" w:rsidRDefault="0044255B" w:rsidP="0044255B">
      <w:pPr>
        <w:pStyle w:val="NormalWeb"/>
        <w:spacing w:after="0"/>
      </w:pPr>
      <w:r>
        <w:rPr>
          <w:color w:val="000000"/>
        </w:rPr>
        <w:t xml:space="preserve">Dans un premier temps seulement la proposition de la sortie de l'euro de la France serait avantageuse, les côtés négatifs sont beaucoup plus nombreux: les prix des produits de consommation importés (pétrole, téléphones portables) exploseraient. La dette publique, qui culmine déjà à un peu plus de 80% du PIB gonflerait automatiquement jusqu'à plus de 100%. De plus les autres Etats ne se </w:t>
      </w:r>
      <w:proofErr w:type="gramStart"/>
      <w:r>
        <w:rPr>
          <w:color w:val="000000"/>
        </w:rPr>
        <w:t>remettrait</w:t>
      </w:r>
      <w:proofErr w:type="gramEnd"/>
      <w:r>
        <w:rPr>
          <w:color w:val="000000"/>
        </w:rPr>
        <w:t xml:space="preserve"> pas de la sortie de la France, cela provoquerait un chao.</w:t>
      </w:r>
    </w:p>
    <w:p w:rsidR="0044255B" w:rsidRDefault="0044255B" w:rsidP="0044255B">
      <w:pPr>
        <w:pStyle w:val="NormalWeb"/>
        <w:spacing w:after="0"/>
      </w:pPr>
      <w:r>
        <w:rPr>
          <w:color w:val="000000"/>
        </w:rPr>
        <w:t xml:space="preserve">(+ </w:t>
      </w:r>
      <w:proofErr w:type="gramStart"/>
      <w:r>
        <w:rPr>
          <w:color w:val="000000"/>
        </w:rPr>
        <w:t>parler</w:t>
      </w:r>
      <w:proofErr w:type="gramEnd"/>
      <w:r>
        <w:rPr>
          <w:color w:val="000000"/>
        </w:rPr>
        <w:t xml:space="preserve"> d'impossibilité de mettre en commun avec exemple de l'</w:t>
      </w:r>
      <w:proofErr w:type="spellStart"/>
      <w:r>
        <w:rPr>
          <w:color w:val="000000"/>
        </w:rPr>
        <w:t>allemagne</w:t>
      </w:r>
      <w:proofErr w:type="spellEnd"/>
      <w:r>
        <w:rPr>
          <w:color w:val="000000"/>
        </w:rPr>
        <w:t>)</w:t>
      </w: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ind w:firstLine="1656"/>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r>
        <w:rPr>
          <w:color w:val="000000"/>
        </w:rPr>
        <w:br/>
        <w:t>Adresse utiles:</w:t>
      </w:r>
    </w:p>
    <w:p w:rsidR="0044255B" w:rsidRDefault="0044255B" w:rsidP="0044255B">
      <w:pPr>
        <w:pStyle w:val="NormalWeb"/>
        <w:spacing w:after="0"/>
      </w:pPr>
    </w:p>
    <w:p w:rsidR="0044255B" w:rsidRDefault="0044255B" w:rsidP="0044255B">
      <w:pPr>
        <w:pStyle w:val="NormalWeb"/>
        <w:spacing w:after="240"/>
      </w:pPr>
    </w:p>
    <w:p w:rsidR="0044255B" w:rsidRDefault="0044255B" w:rsidP="0044255B">
      <w:pPr>
        <w:pStyle w:val="NormalWeb"/>
        <w:spacing w:after="0"/>
      </w:pPr>
    </w:p>
    <w:p w:rsidR="0044255B" w:rsidRDefault="0044255B" w:rsidP="0044255B">
      <w:pPr>
        <w:pStyle w:val="NormalWeb"/>
        <w:spacing w:after="0"/>
      </w:pPr>
      <w:r>
        <w:rPr>
          <w:color w:val="000000"/>
        </w:rPr>
        <w:t>Problème, solution, limites solution</w:t>
      </w:r>
    </w:p>
    <w:p w:rsidR="0044255B" w:rsidRDefault="0044255B" w:rsidP="0044255B">
      <w:pPr>
        <w:pStyle w:val="NormalWeb"/>
        <w:spacing w:after="0"/>
      </w:pPr>
      <w:r>
        <w:rPr>
          <w:color w:val="810000"/>
        </w:rPr>
        <w:t>http://www.alternatives-economiques.fr/crise-de-l-euro--les-solutions-au-banc-d-essai_fr_art_1108_56123.html</w:t>
      </w: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p>
    <w:p w:rsidR="0044255B" w:rsidRDefault="0044255B" w:rsidP="0044255B">
      <w:pPr>
        <w:pStyle w:val="NormalWeb"/>
        <w:spacing w:after="0"/>
      </w:pPr>
      <w:r>
        <w:rPr>
          <w:color w:val="000081"/>
        </w:rPr>
        <w:t>http://economie.trends.levif.be/_opinion/problemes-monnaie-unique-europeenne.html</w:t>
      </w:r>
    </w:p>
    <w:p w:rsidR="0044255B" w:rsidRDefault="0044255B" w:rsidP="0044255B">
      <w:pPr>
        <w:pStyle w:val="NormalWeb"/>
        <w:spacing w:after="0"/>
      </w:pPr>
      <w:r>
        <w:rPr>
          <w:color w:val="000081"/>
        </w:rPr>
        <w:t>http://trends.levif.be/economie/opinion/chronique-tendances/le-vrai-defi-de-l-euro/opinie-</w:t>
      </w:r>
    </w:p>
    <w:p w:rsidR="0044255B" w:rsidRDefault="0044255B" w:rsidP="0044255B">
      <w:pPr>
        <w:pStyle w:val="NormalWeb"/>
        <w:spacing w:after="0"/>
      </w:pPr>
      <w:r>
        <w:rPr>
          <w:color w:val="000081"/>
        </w:rPr>
        <w:t>1195058969753</w:t>
      </w:r>
      <w:proofErr w:type="gramStart"/>
      <w:r>
        <w:rPr>
          <w:color w:val="000081"/>
        </w:rPr>
        <w:t>.htm</w:t>
      </w:r>
      <w:proofErr w:type="gramEnd"/>
    </w:p>
    <w:p w:rsidR="0044255B" w:rsidRDefault="0044255B" w:rsidP="0044255B">
      <w:pPr>
        <w:pStyle w:val="NormalWeb"/>
        <w:spacing w:after="0"/>
      </w:pPr>
      <w:r>
        <w:rPr>
          <w:color w:val="000081"/>
        </w:rPr>
        <w:t>http://www.touteleurope.eu/fr/actions/economie/euro/presentation/le-role-de-l-euro-et-sesavantages.</w:t>
      </w:r>
    </w:p>
    <w:p w:rsidR="0044255B" w:rsidRDefault="0044255B" w:rsidP="0044255B">
      <w:pPr>
        <w:pStyle w:val="NormalWeb"/>
        <w:spacing w:after="0"/>
      </w:pPr>
      <w:proofErr w:type="gramStart"/>
      <w:r>
        <w:rPr>
          <w:color w:val="000081"/>
        </w:rPr>
        <w:t>html</w:t>
      </w:r>
      <w:proofErr w:type="gramEnd"/>
    </w:p>
    <w:p w:rsidR="0044255B" w:rsidRDefault="0044255B" w:rsidP="0044255B">
      <w:pPr>
        <w:pStyle w:val="NormalWeb"/>
        <w:spacing w:after="0"/>
      </w:pPr>
      <w:r>
        <w:rPr>
          <w:color w:val="000081"/>
        </w:rPr>
        <w:t>http://leplus.nouvelobs.com/contribution/222336-tirons-les-lecons-de-l-echec-de-la-monnaieunique.</w:t>
      </w:r>
    </w:p>
    <w:p w:rsidR="0044255B" w:rsidRDefault="0044255B" w:rsidP="0044255B">
      <w:pPr>
        <w:pStyle w:val="NormalWeb"/>
        <w:spacing w:after="0"/>
      </w:pPr>
      <w:proofErr w:type="gramStart"/>
      <w:r>
        <w:rPr>
          <w:color w:val="000081"/>
        </w:rPr>
        <w:t>html</w:t>
      </w:r>
      <w:proofErr w:type="gramEnd"/>
    </w:p>
    <w:p w:rsidR="0044255B" w:rsidRDefault="0044255B" w:rsidP="0044255B">
      <w:pPr>
        <w:pStyle w:val="NormalWeb"/>
        <w:spacing w:after="0"/>
      </w:pPr>
      <w:r>
        <w:rPr>
          <w:color w:val="000081"/>
        </w:rPr>
        <w:t>http://www.burkinapmepmi.com/spip.php?article4382</w:t>
      </w:r>
    </w:p>
    <w:p w:rsidR="004D2CA6" w:rsidRDefault="004D2CA6" w:rsidP="00AE0BA3">
      <w:pPr>
        <w:pStyle w:val="NormalWeb"/>
        <w:spacing w:after="0"/>
        <w:ind w:firstLine="567"/>
        <w:contextualSpacing/>
        <w:jc w:val="both"/>
      </w:pPr>
      <w:r>
        <w:lastRenderedPageBreak/>
        <w:t> </w:t>
      </w:r>
    </w:p>
    <w:p w:rsidR="004D2CA6" w:rsidRDefault="004D2CA6" w:rsidP="00AE0BA3">
      <w:pPr>
        <w:pStyle w:val="NormalWeb"/>
        <w:spacing w:after="0"/>
        <w:ind w:firstLine="567"/>
        <w:contextualSpacing/>
        <w:jc w:val="both"/>
      </w:pPr>
      <w:r>
        <w:t> </w:t>
      </w:r>
    </w:p>
    <w:p w:rsidR="004D2CA6" w:rsidRDefault="004D2CA6" w:rsidP="00AE0BA3">
      <w:pPr>
        <w:pStyle w:val="NormalWeb"/>
        <w:spacing w:after="0"/>
        <w:ind w:firstLine="567"/>
        <w:contextualSpacing/>
        <w:jc w:val="both"/>
      </w:pPr>
      <w:r>
        <w:t> </w:t>
      </w:r>
    </w:p>
    <w:p w:rsidR="004D2CA6" w:rsidRDefault="004D2CA6" w:rsidP="00AE0BA3">
      <w:pPr>
        <w:pStyle w:val="NormalWeb"/>
        <w:spacing w:after="0"/>
        <w:ind w:firstLine="567"/>
        <w:contextualSpacing/>
        <w:jc w:val="both"/>
      </w:pPr>
      <w:r>
        <w:t> </w:t>
      </w:r>
    </w:p>
    <w:p w:rsidR="004D2CA6" w:rsidRDefault="004D2CA6" w:rsidP="00AE0BA3">
      <w:pPr>
        <w:pStyle w:val="NormalWeb"/>
        <w:spacing w:after="0"/>
        <w:ind w:firstLine="567"/>
        <w:contextualSpacing/>
        <w:jc w:val="both"/>
      </w:pPr>
      <w:r>
        <w:t> </w:t>
      </w:r>
    </w:p>
    <w:p w:rsidR="004D2CA6" w:rsidRDefault="004D2CA6" w:rsidP="00AE0BA3">
      <w:pPr>
        <w:pStyle w:val="NormalWeb"/>
        <w:spacing w:after="0"/>
        <w:ind w:firstLine="567"/>
        <w:contextualSpacing/>
        <w:jc w:val="both"/>
      </w:pPr>
      <w:r>
        <w:rPr>
          <w:u w:val="single"/>
        </w:rPr>
        <w:t>Réflexion Personnelle :</w:t>
      </w:r>
    </w:p>
    <w:p w:rsidR="004D2CA6" w:rsidRDefault="004D2CA6" w:rsidP="00AE0BA3">
      <w:pPr>
        <w:pStyle w:val="NormalWeb"/>
        <w:spacing w:after="0"/>
        <w:ind w:firstLine="567"/>
        <w:contextualSpacing/>
        <w:jc w:val="both"/>
      </w:pPr>
      <w:r>
        <w:t> </w:t>
      </w:r>
    </w:p>
    <w:p w:rsidR="004D2CA6" w:rsidRDefault="004D2CA6" w:rsidP="00AE0BA3">
      <w:pPr>
        <w:pStyle w:val="NormalWeb"/>
        <w:spacing w:after="0"/>
        <w:ind w:firstLine="567"/>
        <w:contextualSpacing/>
        <w:jc w:val="both"/>
      </w:pPr>
      <w:r>
        <w:t>(Intro en construction)</w:t>
      </w:r>
    </w:p>
    <w:p w:rsidR="004D2CA6" w:rsidRDefault="004D2CA6" w:rsidP="00AE0BA3">
      <w:pPr>
        <w:pStyle w:val="NormalWeb"/>
        <w:spacing w:after="0"/>
        <w:ind w:firstLine="567"/>
        <w:contextualSpacing/>
        <w:jc w:val="both"/>
      </w:pPr>
      <w:r>
        <w:t>L'euro est la monnaie unique qui a remplacé en 1999 les monnaies nationales de plusieurs pays membres de l'UE qui forment la zone euro. L'euro n'est pas arrivé comme par magie le 1</w:t>
      </w:r>
      <w:r>
        <w:rPr>
          <w:vertAlign w:val="superscript"/>
        </w:rPr>
        <w:t>er</w:t>
      </w:r>
      <w:r>
        <w:t xml:space="preserve"> janvier 2002 dans nos porte-monnaie. Il avait été conçu bien avant. La décision d'adopter une monnaie unique a été prise en 1988 lors du Sommet européen de Hanovre. Le traité de Maastricht, signé le 7 février 1992 scella l'engagement sur la voie de l'UEM (Union économique et monétaire) et l'adoption à terme d'une monnaie unique. L'Union européenne a instauré une monnaie unique afin de lutter contre les coûts des opérations de changes, pour mettre fin aux mouvements erratiques des monnaies nationales des pays de l'UE et afin de protéger le marché intérieur. De plus, cette monnaie unique a pour but de contrecarrer la puissance du dollar, seule monnaie internationale véritable, de renforcer la compétitivité internationale des entreprises européennes, et d’approfondir l'intégration européenne.</w:t>
      </w:r>
    </w:p>
    <w:p w:rsidR="004D2CA6" w:rsidRDefault="004D2CA6" w:rsidP="004D2CA6">
      <w:pPr>
        <w:pStyle w:val="NormalWeb"/>
        <w:spacing w:after="0"/>
      </w:pPr>
      <w:r>
        <w:t xml:space="preserve">Si l'Union économique et monétaire date de 1999, les pièces et billets en euro n'ont été mis en circulation que le 1er janvier 2002 dans l'ensemble de la zone. Toutefois, des particuliers ayant confiance en cette nouvelle monnaie </w:t>
      </w:r>
      <w:proofErr w:type="gramStart"/>
      <w:r>
        <w:t>payait</w:t>
      </w:r>
      <w:proofErr w:type="gramEnd"/>
      <w:r>
        <w:t xml:space="preserve"> déjà leurs impôts et émettaient des chèques en euro.</w:t>
      </w: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r>
        <w:t> </w:t>
      </w:r>
    </w:p>
    <w:p w:rsidR="004D2CA6" w:rsidRDefault="004D2CA6" w:rsidP="004D2CA6">
      <w:pPr>
        <w:pStyle w:val="NormalWeb"/>
      </w:pPr>
      <w:r>
        <w:t> </w:t>
      </w:r>
    </w:p>
    <w:p w:rsidR="004D2CA6" w:rsidRDefault="004D2CA6" w:rsidP="004D2CA6">
      <w:pPr>
        <w:pStyle w:val="NormalWeb"/>
        <w:spacing w:after="0"/>
      </w:pPr>
      <w:r>
        <w:t> </w:t>
      </w:r>
    </w:p>
    <w:p w:rsidR="004D2CA6" w:rsidRDefault="004D2CA6" w:rsidP="004D2CA6">
      <w:pPr>
        <w:pStyle w:val="NormalWeb"/>
        <w:spacing w:after="0"/>
      </w:pPr>
      <w:r>
        <w:t> </w:t>
      </w:r>
    </w:p>
    <w:p w:rsidR="004D2CA6" w:rsidRDefault="004D2CA6" w:rsidP="004D2CA6">
      <w:pPr>
        <w:pStyle w:val="NormalWeb"/>
        <w:spacing w:after="0"/>
      </w:pPr>
      <w:r>
        <w:t> </w:t>
      </w:r>
    </w:p>
    <w:p w:rsidR="004D2CA6" w:rsidRDefault="004D2CA6" w:rsidP="004D2CA6">
      <w:pPr>
        <w:pStyle w:val="NormalWeb"/>
        <w:spacing w:after="0"/>
      </w:pPr>
      <w:r>
        <w:t> </w:t>
      </w:r>
    </w:p>
    <w:p w:rsidR="004D2CA6" w:rsidRDefault="004D2CA6" w:rsidP="004D2CA6">
      <w:pPr>
        <w:pStyle w:val="NormalWeb"/>
        <w:spacing w:after="0"/>
        <w:jc w:val="center"/>
      </w:pPr>
      <w:r>
        <w:rPr>
          <w:u w:val="single"/>
        </w:rPr>
        <w:t> </w:t>
      </w:r>
      <w:r>
        <w:rPr>
          <w:b/>
          <w:bCs/>
          <w:sz w:val="30"/>
          <w:szCs w:val="30"/>
          <w:u w:val="single"/>
        </w:rPr>
        <w:t>Les articles(en construction)</w:t>
      </w:r>
    </w:p>
    <w:p w:rsidR="004D2CA6" w:rsidRDefault="004D2CA6" w:rsidP="004D2CA6">
      <w:pPr>
        <w:pStyle w:val="NormalWeb"/>
        <w:spacing w:after="0"/>
        <w:jc w:val="center"/>
      </w:pPr>
    </w:p>
    <w:p w:rsidR="004D2CA6" w:rsidRDefault="004D2CA6" w:rsidP="004D2CA6">
      <w:pPr>
        <w:pStyle w:val="NormalWeb"/>
        <w:spacing w:after="0"/>
      </w:pPr>
      <w:r>
        <w:t> </w:t>
      </w:r>
      <w:r>
        <w:rPr>
          <w:b/>
          <w:bCs/>
          <w:sz w:val="30"/>
          <w:szCs w:val="30"/>
        </w:rPr>
        <w:t>Article 1</w:t>
      </w:r>
    </w:p>
    <w:p w:rsidR="004D2CA6" w:rsidRDefault="004D2CA6" w:rsidP="004D2CA6">
      <w:pPr>
        <w:pStyle w:val="NormalWeb"/>
        <w:spacing w:after="0"/>
      </w:pPr>
      <w:r>
        <w:rPr>
          <w:b/>
          <w:bCs/>
          <w:sz w:val="30"/>
          <w:szCs w:val="30"/>
        </w:rPr>
        <w:t xml:space="preserve">Article 2 </w:t>
      </w: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p>
    <w:p w:rsidR="004D2CA6" w:rsidRDefault="004D2CA6" w:rsidP="004D2CA6">
      <w:pPr>
        <w:pStyle w:val="NormalWeb"/>
        <w:spacing w:after="0"/>
      </w:pPr>
      <w:r>
        <w:t> </w:t>
      </w:r>
    </w:p>
    <w:p w:rsidR="004D2CA6" w:rsidRDefault="004D2CA6" w:rsidP="004D2CA6">
      <w:pPr>
        <w:pStyle w:val="NormalWeb"/>
        <w:spacing w:after="0"/>
      </w:pPr>
      <w:r>
        <w:t> </w:t>
      </w:r>
    </w:p>
    <w:p w:rsidR="004D2CA6" w:rsidRDefault="004D2CA6" w:rsidP="004D2CA6">
      <w:pPr>
        <w:pStyle w:val="NormalWeb"/>
        <w:spacing w:after="0"/>
      </w:pPr>
      <w:proofErr w:type="gramStart"/>
      <w:r>
        <w:lastRenderedPageBreak/>
        <w:t>Nouveau</w:t>
      </w:r>
      <w:proofErr w:type="gramEnd"/>
      <w:r>
        <w:t xml:space="preserve"> article :</w:t>
      </w:r>
    </w:p>
    <w:p w:rsidR="004D2CA6" w:rsidRDefault="004D2CA6" w:rsidP="004D2CA6">
      <w:pPr>
        <w:pStyle w:val="NormalWeb"/>
        <w:spacing w:after="0"/>
      </w:pPr>
      <w:r>
        <w:t> </w:t>
      </w:r>
    </w:p>
    <w:p w:rsidR="004D2CA6" w:rsidRDefault="00CC4583" w:rsidP="004D2CA6">
      <w:pPr>
        <w:pStyle w:val="NormalWeb"/>
        <w:spacing w:after="0"/>
      </w:pPr>
      <w:hyperlink r:id="rId9" w:history="1">
        <w:r w:rsidR="004D2CA6">
          <w:rPr>
            <w:rStyle w:val="Lienhypertexte"/>
          </w:rPr>
          <w:t>http://www.lefigaro.fr/conjoncture/2011/12/13/04016-20111213ARTFIG00422-sortir-de-l-euro-detruirait-jusqu-a-un-million-d-emplois.php</w:t>
        </w:r>
      </w:hyperlink>
    </w:p>
    <w:p w:rsidR="004D2CA6" w:rsidRDefault="004D2CA6" w:rsidP="004D2CA6">
      <w:pPr>
        <w:pStyle w:val="NormalWeb"/>
        <w:spacing w:after="0"/>
      </w:pPr>
      <w:r>
        <w:t> </w:t>
      </w:r>
    </w:p>
    <w:p w:rsidR="004D2CA6" w:rsidRDefault="004D2CA6" w:rsidP="004D2CA6">
      <w:pPr>
        <w:pStyle w:val="NormalWeb"/>
        <w:spacing w:after="0"/>
      </w:pPr>
      <w:r>
        <w:t> </w:t>
      </w:r>
    </w:p>
    <w:p w:rsidR="004D2CA6" w:rsidRDefault="00CC4583" w:rsidP="004D2CA6">
      <w:pPr>
        <w:pStyle w:val="NormalWeb"/>
        <w:spacing w:after="0"/>
      </w:pPr>
      <w:hyperlink r:id="rId10" w:history="1">
        <w:r w:rsidR="004D2CA6">
          <w:rPr>
            <w:rStyle w:val="Lienhypertexte"/>
          </w:rPr>
          <w:t>http://tempsreel.nouvelobs.com/societe/20111213.AFP1591/abandonner-l-euro-en-france-causerait-un-seisme-economique-et-social-affirme-une-etude.html</w:t>
        </w:r>
      </w:hyperlink>
    </w:p>
    <w:p w:rsidR="004D2CA6" w:rsidRDefault="004D2CA6" w:rsidP="004D2CA6">
      <w:pPr>
        <w:pStyle w:val="NormalWeb"/>
        <w:spacing w:after="0"/>
      </w:pPr>
      <w:r>
        <w:t> </w:t>
      </w:r>
    </w:p>
    <w:p w:rsidR="004D2CA6" w:rsidRDefault="00CC4583" w:rsidP="004D2CA6">
      <w:pPr>
        <w:pStyle w:val="NormalWeb"/>
        <w:spacing w:after="0"/>
      </w:pPr>
      <w:hyperlink r:id="rId11" w:history="1">
        <w:r w:rsidR="004D2CA6">
          <w:rPr>
            <w:rStyle w:val="Lienhypertexte"/>
          </w:rPr>
          <w:t>http://www.midilibre.fr/2011/12/14/la-dette-publique-expliquee-aux-nuls,430427.php</w:t>
        </w:r>
      </w:hyperlink>
    </w:p>
    <w:p w:rsidR="004D2CA6" w:rsidRDefault="004D2CA6" w:rsidP="004D2CA6">
      <w:pPr>
        <w:pStyle w:val="NormalWeb"/>
        <w:spacing w:after="0"/>
      </w:pPr>
      <w:r>
        <w:t> </w:t>
      </w:r>
    </w:p>
    <w:p w:rsidR="004D2CA6" w:rsidRDefault="004D2CA6" w:rsidP="004D2CA6">
      <w:pPr>
        <w:pStyle w:val="NormalWeb"/>
        <w:spacing w:after="0"/>
      </w:pPr>
    </w:p>
    <w:p w:rsidR="00065883" w:rsidRDefault="00065883"/>
    <w:sectPr w:rsidR="00065883" w:rsidSect="00B82685">
      <w:pgSz w:w="11906" w:h="16838"/>
      <w:pgMar w:top="851"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2CA6"/>
    <w:rsid w:val="00065883"/>
    <w:rsid w:val="00174945"/>
    <w:rsid w:val="003C7264"/>
    <w:rsid w:val="00407855"/>
    <w:rsid w:val="0044255B"/>
    <w:rsid w:val="004D2CA6"/>
    <w:rsid w:val="00551D09"/>
    <w:rsid w:val="00564C26"/>
    <w:rsid w:val="00854460"/>
    <w:rsid w:val="00983144"/>
    <w:rsid w:val="00AE0BA3"/>
    <w:rsid w:val="00AF7833"/>
    <w:rsid w:val="00B82685"/>
    <w:rsid w:val="00B97C2A"/>
    <w:rsid w:val="00BE5997"/>
    <w:rsid w:val="00C80620"/>
    <w:rsid w:val="00CC4583"/>
    <w:rsid w:val="00D01330"/>
    <w:rsid w:val="00D613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D2CA6"/>
    <w:pPr>
      <w:spacing w:before="100" w:beforeAutospacing="1" w:after="119"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D2CA6"/>
    <w:rPr>
      <w:b/>
      <w:bCs/>
    </w:rPr>
  </w:style>
  <w:style w:type="character" w:styleId="Lienhypertexte">
    <w:name w:val="Hyperlink"/>
    <w:basedOn w:val="Policepardfaut"/>
    <w:uiPriority w:val="99"/>
    <w:semiHidden/>
    <w:unhideWhenUsed/>
    <w:rsid w:val="004D2CA6"/>
    <w:rPr>
      <w:color w:val="0000FF"/>
      <w:u w:val="single"/>
    </w:rPr>
  </w:style>
  <w:style w:type="character" w:styleId="Lienhypertextesuivivisit">
    <w:name w:val="FollowedHyperlink"/>
    <w:basedOn w:val="Policepardfaut"/>
    <w:uiPriority w:val="99"/>
    <w:semiHidden/>
    <w:unhideWhenUsed/>
    <w:rsid w:val="00D6133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6261043">
      <w:bodyDiv w:val="1"/>
      <w:marLeft w:val="0"/>
      <w:marRight w:val="0"/>
      <w:marTop w:val="0"/>
      <w:marBottom w:val="0"/>
      <w:divBdr>
        <w:top w:val="none" w:sz="0" w:space="0" w:color="auto"/>
        <w:left w:val="none" w:sz="0" w:space="0" w:color="auto"/>
        <w:bottom w:val="none" w:sz="0" w:space="0" w:color="auto"/>
        <w:right w:val="none" w:sz="0" w:space="0" w:color="auto"/>
      </w:divBdr>
    </w:div>
    <w:div w:id="18966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jugaison.lemonde.fr/conjugaison/premier-groupe/assur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onjugaison.lemonde.fr/conjugaison/premier-groupe/renforc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jugaison.lemonde.fr/conjugaison/premier-groupe/assurer" TargetMode="External"/><Relationship Id="rId11" Type="http://schemas.openxmlformats.org/officeDocument/2006/relationships/hyperlink" Target="http://www.midilibre.fr/2011/12/14/la-dette-publique-expliquee-aux-nuls,430427.php" TargetMode="External"/><Relationship Id="rId5" Type="http://schemas.openxmlformats.org/officeDocument/2006/relationships/hyperlink" Target="http://conjugaison.lemonde.fr/conjugaison/premier-groupe/lever" TargetMode="External"/><Relationship Id="rId10" Type="http://schemas.openxmlformats.org/officeDocument/2006/relationships/hyperlink" Target="http://tempsreel.nouvelobs.com/societe/20111213.AFP1591/abandonner-l-euro-en-france-causerait-un-seisme-economique-et-social-affirme-une-etude.html" TargetMode="External"/><Relationship Id="rId4" Type="http://schemas.openxmlformats.org/officeDocument/2006/relationships/hyperlink" Target="http://conjugaison.lemonde.fr/conjugaison/premier-groupe/laisser" TargetMode="External"/><Relationship Id="rId9" Type="http://schemas.openxmlformats.org/officeDocument/2006/relationships/hyperlink" Target="http://www.lefigaro.fr/conjoncture/2011/12/13/04016-20111213ARTFIG00422-sortir-de-l-euro-detruirait-jusqu-a-un-million-d-emplois.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3400</Words>
  <Characters>18701</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dc:creator>
  <cp:lastModifiedBy> </cp:lastModifiedBy>
  <cp:revision>2</cp:revision>
  <dcterms:created xsi:type="dcterms:W3CDTF">2012-03-26T15:51:00Z</dcterms:created>
  <dcterms:modified xsi:type="dcterms:W3CDTF">2012-03-26T15:51:00Z</dcterms:modified>
</cp:coreProperties>
</file>