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3E" w:rsidRPr="00002A4A" w:rsidRDefault="00672A81" w:rsidP="00672A81">
      <w:pPr>
        <w:jc w:val="center"/>
        <w:rPr>
          <w:b/>
          <w:sz w:val="52"/>
          <w:szCs w:val="52"/>
        </w:rPr>
      </w:pPr>
      <w:r w:rsidRPr="00002A4A">
        <w:rPr>
          <w:b/>
          <w:sz w:val="52"/>
          <w:szCs w:val="52"/>
        </w:rPr>
        <w:t>Soutenance : Contact impro style</w:t>
      </w:r>
    </w:p>
    <w:p w:rsidR="00672A81" w:rsidRPr="00002A4A" w:rsidRDefault="00672A81" w:rsidP="00672A81">
      <w:pPr>
        <w:jc w:val="center"/>
        <w:rPr>
          <w:b/>
          <w:sz w:val="52"/>
          <w:szCs w:val="52"/>
        </w:rPr>
      </w:pPr>
    </w:p>
    <w:p w:rsidR="00672A81" w:rsidRPr="00002A4A" w:rsidRDefault="00672A81" w:rsidP="00672A81">
      <w:pPr>
        <w:jc w:val="center"/>
        <w:rPr>
          <w:b/>
          <w:sz w:val="36"/>
          <w:szCs w:val="28"/>
        </w:rPr>
      </w:pPr>
      <w:r w:rsidRPr="00002A4A">
        <w:rPr>
          <w:b/>
          <w:sz w:val="36"/>
          <w:szCs w:val="28"/>
        </w:rPr>
        <w:t>Introduction :</w:t>
      </w:r>
    </w:p>
    <w:p w:rsidR="00672A81" w:rsidRPr="00B44B78" w:rsidRDefault="00B44B78" w:rsidP="00672A81">
      <w:pPr>
        <w:jc w:val="center"/>
        <w:rPr>
          <w:i/>
          <w:iCs/>
          <w:sz w:val="28"/>
          <w:szCs w:val="28"/>
        </w:rPr>
      </w:pPr>
      <w:r w:rsidRPr="00B44B78">
        <w:rPr>
          <w:i/>
          <w:iCs/>
          <w:sz w:val="28"/>
          <w:szCs w:val="28"/>
        </w:rPr>
        <w:t>Présentation de l’équipe :</w:t>
      </w:r>
    </w:p>
    <w:p w:rsidR="00B44B78" w:rsidRPr="00002A4A" w:rsidRDefault="0063069E" w:rsidP="00672A81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*On se présente chacun notre tour*, « Bonjour je m’appelle </w:t>
      </w:r>
      <w:proofErr w:type="spellStart"/>
      <w:r>
        <w:rPr>
          <w:iCs/>
          <w:sz w:val="28"/>
          <w:szCs w:val="28"/>
        </w:rPr>
        <w:t>etc</w:t>
      </w:r>
      <w:proofErr w:type="spellEnd"/>
      <w:r>
        <w:rPr>
          <w:iCs/>
          <w:sz w:val="28"/>
          <w:szCs w:val="28"/>
        </w:rPr>
        <w:t xml:space="preserve"> … »</w:t>
      </w:r>
    </w:p>
    <w:p w:rsidR="00B44B78" w:rsidRPr="00B44B78" w:rsidRDefault="00B44B78" w:rsidP="00672A81">
      <w:pPr>
        <w:jc w:val="center"/>
        <w:rPr>
          <w:i/>
          <w:iCs/>
          <w:sz w:val="28"/>
          <w:szCs w:val="28"/>
        </w:rPr>
      </w:pPr>
      <w:r w:rsidRPr="00B44B78">
        <w:rPr>
          <w:i/>
          <w:iCs/>
          <w:sz w:val="28"/>
          <w:szCs w:val="28"/>
        </w:rPr>
        <w:t>Le client et ses besoins :</w:t>
      </w:r>
    </w:p>
    <w:p w:rsidR="00B44B78" w:rsidRPr="0063069E" w:rsidRDefault="0063069E" w:rsidP="00672A81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Ecole Diderot, située dans le vieux-lille. Ecole primaire, enseignement axé sur l’art (musique, danse </w:t>
      </w:r>
      <w:proofErr w:type="spellStart"/>
      <w:r>
        <w:rPr>
          <w:iCs/>
          <w:sz w:val="28"/>
          <w:szCs w:val="28"/>
        </w:rPr>
        <w:t>etc</w:t>
      </w:r>
      <w:proofErr w:type="spellEnd"/>
      <w:r>
        <w:rPr>
          <w:iCs/>
          <w:sz w:val="28"/>
          <w:szCs w:val="28"/>
        </w:rPr>
        <w:t xml:space="preserve">). Les enfants travaillent sur le thème des émotions cette année. Classe de CE1 de Mme </w:t>
      </w:r>
      <w:proofErr w:type="spellStart"/>
      <w:r>
        <w:rPr>
          <w:iCs/>
          <w:sz w:val="28"/>
          <w:szCs w:val="28"/>
        </w:rPr>
        <w:t>Fouache</w:t>
      </w:r>
      <w:proofErr w:type="spellEnd"/>
      <w:r>
        <w:rPr>
          <w:iCs/>
          <w:sz w:val="28"/>
          <w:szCs w:val="28"/>
        </w:rPr>
        <w:t>. Besoin de sorties, interventions en rapport avec le thème.</w:t>
      </w:r>
    </w:p>
    <w:p w:rsidR="00B44B78" w:rsidRDefault="00B44B78" w:rsidP="00672A81">
      <w:pPr>
        <w:jc w:val="center"/>
        <w:rPr>
          <w:i/>
          <w:iCs/>
          <w:sz w:val="28"/>
          <w:szCs w:val="28"/>
        </w:rPr>
      </w:pPr>
      <w:r w:rsidRPr="00B44B78">
        <w:rPr>
          <w:i/>
          <w:iCs/>
          <w:sz w:val="28"/>
          <w:szCs w:val="28"/>
        </w:rPr>
        <w:t>Action réalisée dans son rapport au thème de l’année :</w:t>
      </w:r>
    </w:p>
    <w:p w:rsidR="00002A4A" w:rsidRPr="0063069E" w:rsidRDefault="0063069E" w:rsidP="00672A81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Initiation au contact danse (découverte d’une danse contemporaine plutôt méconnue des enfants). Rapport avec la danse dans tous ses états, état au sens d’état émotionnel.  </w:t>
      </w:r>
    </w:p>
    <w:p w:rsidR="00002A4A" w:rsidRPr="00B44B78" w:rsidRDefault="00002A4A" w:rsidP="00672A81">
      <w:pPr>
        <w:jc w:val="center"/>
        <w:rPr>
          <w:i/>
          <w:iCs/>
          <w:sz w:val="28"/>
          <w:szCs w:val="28"/>
        </w:rPr>
      </w:pPr>
    </w:p>
    <w:p w:rsidR="00B44B78" w:rsidRPr="00002A4A" w:rsidRDefault="00B44B78" w:rsidP="00672A81">
      <w:pPr>
        <w:jc w:val="center"/>
        <w:rPr>
          <w:b/>
          <w:sz w:val="36"/>
          <w:szCs w:val="28"/>
        </w:rPr>
      </w:pPr>
      <w:r w:rsidRPr="00002A4A">
        <w:rPr>
          <w:b/>
          <w:sz w:val="36"/>
          <w:szCs w:val="28"/>
        </w:rPr>
        <w:t>Description :</w:t>
      </w:r>
    </w:p>
    <w:p w:rsidR="00B44B78" w:rsidRPr="00B44B78" w:rsidRDefault="00B44B78" w:rsidP="00B44B78">
      <w:pPr>
        <w:jc w:val="center"/>
        <w:rPr>
          <w:i/>
          <w:iCs/>
          <w:sz w:val="28"/>
          <w:szCs w:val="28"/>
        </w:rPr>
      </w:pPr>
      <w:r w:rsidRPr="00B44B78">
        <w:rPr>
          <w:i/>
          <w:iCs/>
          <w:sz w:val="28"/>
          <w:szCs w:val="28"/>
        </w:rPr>
        <w:t xml:space="preserve">La réalisation : modalités (lieu, date, durée, public, contenu, budget,  </w:t>
      </w:r>
    </w:p>
    <w:p w:rsidR="00672A81" w:rsidRPr="00B44B78" w:rsidRDefault="00B44B78" w:rsidP="00B44B78">
      <w:pPr>
        <w:jc w:val="center"/>
        <w:rPr>
          <w:i/>
          <w:iCs/>
          <w:sz w:val="28"/>
          <w:szCs w:val="28"/>
        </w:rPr>
      </w:pPr>
      <w:r w:rsidRPr="00B44B78">
        <w:rPr>
          <w:i/>
          <w:iCs/>
          <w:sz w:val="28"/>
          <w:szCs w:val="28"/>
        </w:rPr>
        <w:t xml:space="preserve">                        Partenaire, communication…. :</w:t>
      </w:r>
    </w:p>
    <w:p w:rsidR="007F3954" w:rsidRDefault="007F3954" w:rsidP="007F3954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Dans une salle de danse de la maison de quartier, le jeudi 15 mars de 14h à 16h. Public : la classe de CE1 de Mme </w:t>
      </w:r>
      <w:proofErr w:type="spellStart"/>
      <w:r>
        <w:rPr>
          <w:iCs/>
          <w:sz w:val="28"/>
          <w:szCs w:val="28"/>
        </w:rPr>
        <w:t>Fouache</w:t>
      </w:r>
      <w:proofErr w:type="spellEnd"/>
      <w:r>
        <w:rPr>
          <w:iCs/>
          <w:sz w:val="28"/>
          <w:szCs w:val="28"/>
        </w:rPr>
        <w:t>, 28 élèves âgés en moyenne de 7 ans. Partenaire : Le Grand Bleu (théâtre), nous a aidés à trouver un artiste pour le projet. L’artiste : Florence Douillez, diplômée de danse contemporaine.</w:t>
      </w:r>
    </w:p>
    <w:p w:rsidR="007F3954" w:rsidRDefault="007F3954" w:rsidP="007F3954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Communication : rédaction d’un communiqué de presse …</w:t>
      </w:r>
    </w:p>
    <w:p w:rsidR="00E66B66" w:rsidRDefault="00E66B66" w:rsidP="007F3954">
      <w:pPr>
        <w:jc w:val="center"/>
        <w:rPr>
          <w:iCs/>
          <w:sz w:val="28"/>
          <w:szCs w:val="28"/>
        </w:rPr>
      </w:pPr>
    </w:p>
    <w:p w:rsidR="00E66B66" w:rsidRDefault="00E66B66" w:rsidP="007F3954">
      <w:pPr>
        <w:jc w:val="center"/>
        <w:rPr>
          <w:iCs/>
          <w:sz w:val="28"/>
          <w:szCs w:val="28"/>
        </w:rPr>
      </w:pPr>
    </w:p>
    <w:p w:rsidR="00E66B66" w:rsidRDefault="00E66B66" w:rsidP="007F3954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Budget de 120€ : 60€/h. Réparti entre nous et l’école, participation des parents : 2€/enfant. Pas de frais de déplacement. Le Grand-Bleu nous a permis de pouvoir facturer l’école. </w:t>
      </w:r>
    </w:p>
    <w:p w:rsidR="007F3954" w:rsidRDefault="007F3954" w:rsidP="007F3954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Déroulement de l’évènement : 14h Arrivée à l’école en compagnie de l’artiste. Départ pour la salle de danse, accompagnés de l’institutrice et de ses élèves.</w:t>
      </w:r>
    </w:p>
    <w:p w:rsidR="007F3954" w:rsidRDefault="007F3954" w:rsidP="007F3954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Une fois à la salle, échauffement d’1/4 d’heure pour se mettre en condition pour la suite.</w:t>
      </w:r>
    </w:p>
    <w:p w:rsidR="007F3954" w:rsidRDefault="00205760" w:rsidP="007F3954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Puis, exercices de danse basés sur le contact avec le partenaire.</w:t>
      </w:r>
    </w:p>
    <w:p w:rsidR="00B44B78" w:rsidRDefault="007F3954" w:rsidP="007F395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B44B78" w:rsidRPr="00B44B78" w:rsidRDefault="00B44B78" w:rsidP="00B44B78">
      <w:pPr>
        <w:jc w:val="center"/>
        <w:rPr>
          <w:sz w:val="36"/>
          <w:szCs w:val="28"/>
        </w:rPr>
      </w:pPr>
    </w:p>
    <w:p w:rsidR="00B44B78" w:rsidRPr="00002A4A" w:rsidRDefault="00B44B78" w:rsidP="00B44B78">
      <w:pPr>
        <w:jc w:val="center"/>
        <w:rPr>
          <w:b/>
          <w:sz w:val="36"/>
          <w:szCs w:val="28"/>
        </w:rPr>
      </w:pPr>
      <w:r w:rsidRPr="00002A4A">
        <w:rPr>
          <w:b/>
          <w:sz w:val="36"/>
          <w:szCs w:val="28"/>
        </w:rPr>
        <w:t>Bilan</w:t>
      </w:r>
      <w:r w:rsidR="00AA15B6">
        <w:rPr>
          <w:b/>
          <w:sz w:val="36"/>
          <w:szCs w:val="28"/>
        </w:rPr>
        <w:t> :</w:t>
      </w:r>
    </w:p>
    <w:p w:rsidR="00B44B78" w:rsidRDefault="00B44B78" w:rsidP="00B44B78">
      <w:pPr>
        <w:jc w:val="center"/>
        <w:rPr>
          <w:i/>
          <w:iCs/>
          <w:sz w:val="28"/>
          <w:szCs w:val="28"/>
        </w:rPr>
      </w:pPr>
      <w:r w:rsidRPr="00B44B78">
        <w:rPr>
          <w:i/>
          <w:iCs/>
          <w:sz w:val="28"/>
          <w:szCs w:val="28"/>
        </w:rPr>
        <w:t>Rappel des objectifs</w:t>
      </w:r>
      <w:r>
        <w:rPr>
          <w:i/>
          <w:iCs/>
          <w:sz w:val="28"/>
          <w:szCs w:val="28"/>
        </w:rPr>
        <w:t> :</w:t>
      </w:r>
    </w:p>
    <w:p w:rsidR="00B44B78" w:rsidRDefault="00B44B78" w:rsidP="00B44B78">
      <w:pPr>
        <w:jc w:val="center"/>
        <w:rPr>
          <w:iCs/>
          <w:sz w:val="28"/>
          <w:szCs w:val="28"/>
        </w:rPr>
      </w:pPr>
      <w:bookmarkStart w:id="0" w:name="_GoBack"/>
      <w:bookmarkEnd w:id="0"/>
    </w:p>
    <w:p w:rsidR="00E66B66" w:rsidRPr="00E66B66" w:rsidRDefault="00E66B66" w:rsidP="00B44B78">
      <w:pPr>
        <w:jc w:val="center"/>
        <w:rPr>
          <w:iCs/>
          <w:sz w:val="28"/>
          <w:szCs w:val="28"/>
        </w:rPr>
      </w:pPr>
    </w:p>
    <w:p w:rsidR="00B44B78" w:rsidRPr="00B44B78" w:rsidRDefault="00B44B78" w:rsidP="00B44B78">
      <w:pPr>
        <w:jc w:val="center"/>
        <w:rPr>
          <w:i/>
          <w:iCs/>
          <w:sz w:val="28"/>
          <w:szCs w:val="28"/>
        </w:rPr>
      </w:pPr>
    </w:p>
    <w:p w:rsidR="00B44B78" w:rsidRDefault="00B44B78" w:rsidP="00B44B78">
      <w:pPr>
        <w:jc w:val="center"/>
        <w:rPr>
          <w:i/>
          <w:iCs/>
          <w:sz w:val="28"/>
          <w:szCs w:val="28"/>
        </w:rPr>
      </w:pPr>
      <w:r w:rsidRPr="00B44B78">
        <w:rPr>
          <w:i/>
          <w:iCs/>
          <w:sz w:val="28"/>
          <w:szCs w:val="28"/>
        </w:rPr>
        <w:t xml:space="preserve">                       Atteinte des objectifs : budget, retombées presse, nombre participants…</w:t>
      </w:r>
      <w:r>
        <w:rPr>
          <w:i/>
          <w:iCs/>
          <w:sz w:val="28"/>
          <w:szCs w:val="28"/>
        </w:rPr>
        <w:t> :</w:t>
      </w:r>
    </w:p>
    <w:p w:rsidR="00B44B78" w:rsidRDefault="00B44B78" w:rsidP="00B44B78">
      <w:pPr>
        <w:jc w:val="center"/>
        <w:rPr>
          <w:i/>
          <w:iCs/>
          <w:sz w:val="28"/>
          <w:szCs w:val="28"/>
        </w:rPr>
      </w:pPr>
    </w:p>
    <w:p w:rsidR="00B44B78" w:rsidRPr="00B44B78" w:rsidRDefault="00B44B78" w:rsidP="00B44B78">
      <w:pPr>
        <w:jc w:val="center"/>
        <w:rPr>
          <w:i/>
          <w:iCs/>
          <w:sz w:val="28"/>
          <w:szCs w:val="28"/>
        </w:rPr>
      </w:pPr>
    </w:p>
    <w:p w:rsidR="00B44B78" w:rsidRDefault="00B44B78" w:rsidP="00B44B78">
      <w:pPr>
        <w:jc w:val="center"/>
        <w:rPr>
          <w:i/>
          <w:iCs/>
          <w:sz w:val="28"/>
          <w:szCs w:val="28"/>
        </w:rPr>
      </w:pPr>
      <w:r w:rsidRPr="00B44B78">
        <w:rPr>
          <w:i/>
          <w:iCs/>
          <w:sz w:val="28"/>
          <w:szCs w:val="28"/>
        </w:rPr>
        <w:t xml:space="preserve">                       Satisfaction du client</w:t>
      </w:r>
      <w:r>
        <w:rPr>
          <w:i/>
          <w:iCs/>
          <w:sz w:val="28"/>
          <w:szCs w:val="28"/>
        </w:rPr>
        <w:t> :</w:t>
      </w:r>
    </w:p>
    <w:p w:rsidR="00B44B78" w:rsidRDefault="00B44B78" w:rsidP="00B44B78">
      <w:pPr>
        <w:jc w:val="center"/>
        <w:rPr>
          <w:i/>
          <w:iCs/>
          <w:sz w:val="28"/>
          <w:szCs w:val="28"/>
        </w:rPr>
      </w:pPr>
    </w:p>
    <w:p w:rsidR="00B44B78" w:rsidRPr="00B44B78" w:rsidRDefault="00B44B78" w:rsidP="00B44B78">
      <w:pPr>
        <w:jc w:val="center"/>
        <w:rPr>
          <w:i/>
          <w:iCs/>
          <w:sz w:val="28"/>
          <w:szCs w:val="28"/>
        </w:rPr>
      </w:pPr>
    </w:p>
    <w:p w:rsidR="00B44B78" w:rsidRDefault="00B44B78" w:rsidP="00B44B78">
      <w:pPr>
        <w:jc w:val="center"/>
        <w:rPr>
          <w:i/>
          <w:iCs/>
          <w:sz w:val="28"/>
          <w:szCs w:val="28"/>
        </w:rPr>
      </w:pPr>
      <w:r w:rsidRPr="00B44B78">
        <w:rPr>
          <w:i/>
          <w:iCs/>
          <w:sz w:val="28"/>
          <w:szCs w:val="28"/>
        </w:rPr>
        <w:t xml:space="preserve">                       Fonctionnement de l’équipe : gestion du tps, planification, relation/</w:t>
      </w:r>
      <w:proofErr w:type="gramStart"/>
      <w:r w:rsidRPr="00B44B78">
        <w:rPr>
          <w:i/>
          <w:iCs/>
          <w:sz w:val="28"/>
          <w:szCs w:val="28"/>
        </w:rPr>
        <w:t>client,</w:t>
      </w:r>
      <w:r>
        <w:rPr>
          <w:i/>
          <w:iCs/>
          <w:sz w:val="28"/>
          <w:szCs w:val="28"/>
        </w:rPr>
        <w:t> :</w:t>
      </w:r>
      <w:proofErr w:type="gramEnd"/>
    </w:p>
    <w:p w:rsidR="00B44B78" w:rsidRDefault="00B44B78" w:rsidP="00B44B78">
      <w:pPr>
        <w:jc w:val="center"/>
        <w:rPr>
          <w:i/>
          <w:iCs/>
          <w:sz w:val="28"/>
          <w:szCs w:val="28"/>
        </w:rPr>
      </w:pPr>
    </w:p>
    <w:p w:rsidR="00B44B78" w:rsidRPr="00B44B78" w:rsidRDefault="00B44B78" w:rsidP="00B44B78">
      <w:pPr>
        <w:jc w:val="center"/>
        <w:rPr>
          <w:i/>
          <w:iCs/>
          <w:sz w:val="28"/>
          <w:szCs w:val="28"/>
        </w:rPr>
      </w:pPr>
    </w:p>
    <w:p w:rsidR="00B44B78" w:rsidRDefault="00B44B78" w:rsidP="00B44B78">
      <w:pPr>
        <w:jc w:val="center"/>
        <w:rPr>
          <w:i/>
          <w:iCs/>
          <w:sz w:val="28"/>
          <w:szCs w:val="28"/>
        </w:rPr>
      </w:pPr>
      <w:r w:rsidRPr="00B44B78">
        <w:rPr>
          <w:i/>
          <w:iCs/>
          <w:sz w:val="28"/>
          <w:szCs w:val="28"/>
        </w:rPr>
        <w:t xml:space="preserve">                       Esprit d’équipe….</w:t>
      </w:r>
      <w:r>
        <w:rPr>
          <w:i/>
          <w:iCs/>
          <w:sz w:val="28"/>
          <w:szCs w:val="28"/>
        </w:rPr>
        <w:t> :</w:t>
      </w:r>
    </w:p>
    <w:p w:rsidR="00B44B78" w:rsidRDefault="00B44B78" w:rsidP="00B44B78">
      <w:pPr>
        <w:jc w:val="center"/>
        <w:rPr>
          <w:i/>
          <w:iCs/>
          <w:sz w:val="28"/>
          <w:szCs w:val="28"/>
        </w:rPr>
      </w:pPr>
    </w:p>
    <w:p w:rsidR="00B44B78" w:rsidRPr="00B44B78" w:rsidRDefault="00B44B78" w:rsidP="00B44B78">
      <w:pPr>
        <w:jc w:val="center"/>
        <w:rPr>
          <w:i/>
          <w:iCs/>
          <w:sz w:val="28"/>
          <w:szCs w:val="28"/>
        </w:rPr>
      </w:pPr>
    </w:p>
    <w:p w:rsidR="00B44B78" w:rsidRPr="00B44B78" w:rsidRDefault="00B44B78" w:rsidP="00B44B78">
      <w:pPr>
        <w:jc w:val="center"/>
        <w:rPr>
          <w:i/>
          <w:iCs/>
          <w:sz w:val="28"/>
          <w:szCs w:val="28"/>
        </w:rPr>
      </w:pPr>
      <w:r w:rsidRPr="00B44B78">
        <w:rPr>
          <w:i/>
          <w:iCs/>
          <w:sz w:val="28"/>
          <w:szCs w:val="28"/>
        </w:rPr>
        <w:t xml:space="preserve">                       Succès, échecs, apprentissages, quelles leçons ?</w:t>
      </w:r>
    </w:p>
    <w:p w:rsidR="00B44B78" w:rsidRPr="00AA15B6" w:rsidRDefault="00B44B78" w:rsidP="00B44B78">
      <w:pPr>
        <w:jc w:val="center"/>
        <w:rPr>
          <w:b/>
          <w:sz w:val="36"/>
          <w:szCs w:val="28"/>
        </w:rPr>
      </w:pPr>
    </w:p>
    <w:p w:rsidR="00002A4A" w:rsidRPr="00AA15B6" w:rsidRDefault="00002A4A" w:rsidP="00AA15B6">
      <w:pPr>
        <w:jc w:val="center"/>
        <w:rPr>
          <w:b/>
          <w:sz w:val="36"/>
          <w:szCs w:val="28"/>
        </w:rPr>
      </w:pPr>
      <w:r w:rsidRPr="00AA15B6">
        <w:rPr>
          <w:b/>
          <w:sz w:val="36"/>
          <w:szCs w:val="28"/>
        </w:rPr>
        <w:t>Conclusion</w:t>
      </w:r>
      <w:r w:rsidR="00AA15B6">
        <w:rPr>
          <w:b/>
          <w:sz w:val="36"/>
          <w:szCs w:val="28"/>
        </w:rPr>
        <w:t xml:space="preserve"> (Anglais) :</w:t>
      </w:r>
    </w:p>
    <w:p w:rsidR="00002A4A" w:rsidRDefault="00002A4A" w:rsidP="00AA15B6">
      <w:pPr>
        <w:jc w:val="center"/>
        <w:rPr>
          <w:i/>
          <w:iCs/>
          <w:sz w:val="28"/>
          <w:szCs w:val="28"/>
        </w:rPr>
      </w:pPr>
      <w:r w:rsidRPr="00AA15B6">
        <w:rPr>
          <w:i/>
          <w:iCs/>
          <w:sz w:val="28"/>
          <w:szCs w:val="28"/>
        </w:rPr>
        <w:t xml:space="preserve">                       Bénéfices en termes de formation</w:t>
      </w:r>
      <w:r w:rsidR="00AA15B6">
        <w:rPr>
          <w:i/>
          <w:iCs/>
          <w:sz w:val="28"/>
          <w:szCs w:val="28"/>
        </w:rPr>
        <w:t> :</w:t>
      </w:r>
    </w:p>
    <w:p w:rsidR="00AA15B6" w:rsidRDefault="00AA15B6" w:rsidP="00AA15B6">
      <w:pPr>
        <w:jc w:val="center"/>
        <w:rPr>
          <w:i/>
          <w:iCs/>
          <w:sz w:val="28"/>
          <w:szCs w:val="28"/>
        </w:rPr>
      </w:pPr>
    </w:p>
    <w:p w:rsidR="00AA15B6" w:rsidRPr="00AA15B6" w:rsidRDefault="00AA15B6" w:rsidP="00AA15B6">
      <w:pPr>
        <w:jc w:val="center"/>
        <w:rPr>
          <w:i/>
          <w:iCs/>
          <w:sz w:val="28"/>
          <w:szCs w:val="28"/>
        </w:rPr>
      </w:pPr>
    </w:p>
    <w:p w:rsidR="00002A4A" w:rsidRDefault="00002A4A" w:rsidP="00AA15B6">
      <w:pPr>
        <w:jc w:val="center"/>
        <w:rPr>
          <w:i/>
          <w:iCs/>
          <w:sz w:val="28"/>
          <w:szCs w:val="28"/>
        </w:rPr>
      </w:pPr>
      <w:r w:rsidRPr="00AA15B6">
        <w:rPr>
          <w:i/>
          <w:iCs/>
          <w:sz w:val="28"/>
          <w:szCs w:val="28"/>
        </w:rPr>
        <w:t xml:space="preserve">                        </w:t>
      </w:r>
      <w:proofErr w:type="gramStart"/>
      <w:r w:rsidRPr="00AA15B6">
        <w:rPr>
          <w:i/>
          <w:iCs/>
          <w:sz w:val="28"/>
          <w:szCs w:val="28"/>
        </w:rPr>
        <w:t>Perspectives</w:t>
      </w:r>
      <w:r w:rsidR="00AA15B6">
        <w:rPr>
          <w:i/>
          <w:iCs/>
          <w:sz w:val="28"/>
          <w:szCs w:val="28"/>
        </w:rPr>
        <w:t xml:space="preserve">  :</w:t>
      </w:r>
      <w:proofErr w:type="gramEnd"/>
    </w:p>
    <w:p w:rsidR="00AA15B6" w:rsidRDefault="00AA15B6" w:rsidP="00AA15B6">
      <w:pPr>
        <w:jc w:val="center"/>
        <w:rPr>
          <w:i/>
          <w:iCs/>
          <w:sz w:val="28"/>
          <w:szCs w:val="28"/>
        </w:rPr>
      </w:pPr>
    </w:p>
    <w:p w:rsidR="00AA15B6" w:rsidRPr="00AA15B6" w:rsidRDefault="00AA15B6" w:rsidP="00AA15B6">
      <w:pPr>
        <w:jc w:val="center"/>
        <w:rPr>
          <w:i/>
          <w:iCs/>
          <w:sz w:val="28"/>
          <w:szCs w:val="28"/>
        </w:rPr>
      </w:pPr>
    </w:p>
    <w:p w:rsidR="00002A4A" w:rsidRDefault="00002A4A" w:rsidP="00AA15B6">
      <w:pPr>
        <w:jc w:val="center"/>
        <w:rPr>
          <w:i/>
          <w:iCs/>
          <w:sz w:val="28"/>
          <w:szCs w:val="28"/>
        </w:rPr>
      </w:pPr>
      <w:r w:rsidRPr="00AA15B6">
        <w:rPr>
          <w:i/>
          <w:iCs/>
          <w:sz w:val="28"/>
          <w:szCs w:val="28"/>
        </w:rPr>
        <w:t xml:space="preserve">                        Degré de satisfaction</w:t>
      </w:r>
      <w:r w:rsidR="00AA15B6">
        <w:rPr>
          <w:i/>
          <w:iCs/>
          <w:sz w:val="28"/>
          <w:szCs w:val="28"/>
        </w:rPr>
        <w:t> :</w:t>
      </w:r>
    </w:p>
    <w:p w:rsidR="00AA15B6" w:rsidRPr="00AA15B6" w:rsidRDefault="00AA15B6" w:rsidP="00AA15B6">
      <w:pPr>
        <w:jc w:val="center"/>
        <w:rPr>
          <w:i/>
          <w:iCs/>
          <w:sz w:val="28"/>
          <w:szCs w:val="28"/>
        </w:rPr>
      </w:pPr>
    </w:p>
    <w:p w:rsidR="00B44B78" w:rsidRPr="00B44B78" w:rsidRDefault="00B44B78" w:rsidP="00B44B78">
      <w:pPr>
        <w:jc w:val="center"/>
        <w:rPr>
          <w:iCs/>
          <w:sz w:val="28"/>
          <w:szCs w:val="28"/>
        </w:rPr>
      </w:pPr>
    </w:p>
    <w:sectPr w:rsidR="00B44B78" w:rsidRPr="00B44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81"/>
    <w:rsid w:val="00002A4A"/>
    <w:rsid w:val="00205760"/>
    <w:rsid w:val="00284784"/>
    <w:rsid w:val="0063069E"/>
    <w:rsid w:val="00672A81"/>
    <w:rsid w:val="007F3954"/>
    <w:rsid w:val="008D2B3E"/>
    <w:rsid w:val="00AA15B6"/>
    <w:rsid w:val="00AD13B1"/>
    <w:rsid w:val="00B44B78"/>
    <w:rsid w:val="00E158A1"/>
    <w:rsid w:val="00E6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002A4A"/>
    <w:pPr>
      <w:keepNext/>
      <w:autoSpaceDE w:val="0"/>
      <w:autoSpaceDN w:val="0"/>
      <w:spacing w:after="0" w:line="240" w:lineRule="auto"/>
      <w:outlineLvl w:val="0"/>
    </w:pPr>
    <w:rPr>
      <w:rFonts w:ascii="Times New Roman" w:hAnsi="Times New Roman" w:cs="Times New Roman"/>
      <w:i/>
      <w:i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002A4A"/>
    <w:pPr>
      <w:keepNext/>
      <w:autoSpaceDE w:val="0"/>
      <w:autoSpaceDN w:val="0"/>
      <w:spacing w:after="0" w:line="240" w:lineRule="auto"/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02A4A"/>
    <w:rPr>
      <w:rFonts w:ascii="Times New Roman" w:hAnsi="Times New Roman" w:cs="Times New Roman"/>
      <w:i/>
      <w:i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rsid w:val="00002A4A"/>
    <w:rPr>
      <w:rFonts w:ascii="Times New Roman" w:hAnsi="Times New Roman" w:cs="Times New Roman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002A4A"/>
    <w:pPr>
      <w:keepNext/>
      <w:autoSpaceDE w:val="0"/>
      <w:autoSpaceDN w:val="0"/>
      <w:spacing w:after="0" w:line="240" w:lineRule="auto"/>
      <w:outlineLvl w:val="0"/>
    </w:pPr>
    <w:rPr>
      <w:rFonts w:ascii="Times New Roman" w:hAnsi="Times New Roman" w:cs="Times New Roman"/>
      <w:i/>
      <w:i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002A4A"/>
    <w:pPr>
      <w:keepNext/>
      <w:autoSpaceDE w:val="0"/>
      <w:autoSpaceDN w:val="0"/>
      <w:spacing w:after="0" w:line="240" w:lineRule="auto"/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02A4A"/>
    <w:rPr>
      <w:rFonts w:ascii="Times New Roman" w:hAnsi="Times New Roman" w:cs="Times New Roman"/>
      <w:i/>
      <w:i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rsid w:val="00002A4A"/>
    <w:rPr>
      <w:rFonts w:ascii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3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Hadrien</dc:creator>
  <cp:lastModifiedBy>Hadrien</cp:lastModifiedBy>
  <cp:revision>9</cp:revision>
  <dcterms:created xsi:type="dcterms:W3CDTF">2012-03-17T14:42:00Z</dcterms:created>
  <dcterms:modified xsi:type="dcterms:W3CDTF">2012-03-18T17:57:00Z</dcterms:modified>
</cp:coreProperties>
</file>