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5E" w:rsidRPr="0067110B" w:rsidRDefault="00234096" w:rsidP="00234096">
      <w:pPr>
        <w:jc w:val="center"/>
        <w:rPr>
          <w:rFonts w:ascii="Champagne &amp; Limousines" w:hAnsi="Champagne &amp; Limousines"/>
          <w:b/>
          <w:color w:val="FF0000"/>
          <w:sz w:val="52"/>
        </w:rPr>
      </w:pPr>
      <w:r w:rsidRPr="0067110B">
        <w:rPr>
          <w:rFonts w:ascii="Champagne &amp; Limousines" w:hAnsi="Champagne &amp; Limousines"/>
          <w:b/>
          <w:color w:val="FF0000"/>
          <w:sz w:val="52"/>
        </w:rPr>
        <w:t>Journée Alimentaire</w:t>
      </w:r>
    </w:p>
    <w:p w:rsidR="00234096" w:rsidRPr="0067110B" w:rsidRDefault="00234096" w:rsidP="00234096">
      <w:pPr>
        <w:jc w:val="center"/>
        <w:rPr>
          <w:rFonts w:ascii="Champagne &amp; Limousines" w:hAnsi="Champagne &amp; Limousines"/>
          <w:b/>
          <w:color w:val="FF0000"/>
          <w:sz w:val="52"/>
        </w:rPr>
      </w:pPr>
      <w:proofErr w:type="spellStart"/>
      <w:r w:rsidRPr="0067110B">
        <w:rPr>
          <w:rFonts w:ascii="Champagne &amp; Limousines" w:hAnsi="Champagne &amp; Limousines"/>
          <w:b/>
          <w:color w:val="FF0000"/>
          <w:sz w:val="52"/>
        </w:rPr>
        <w:t>Taull</w:t>
      </w:r>
      <w:proofErr w:type="spellEnd"/>
      <w:r w:rsidRPr="0067110B">
        <w:rPr>
          <w:rFonts w:ascii="Champagne &amp; Limousines" w:hAnsi="Champagne &amp; Limousines"/>
          <w:b/>
          <w:color w:val="FF0000"/>
          <w:sz w:val="52"/>
        </w:rPr>
        <w:t xml:space="preserve"> Anthony  Bd1 – Groupe C</w:t>
      </w:r>
    </w:p>
    <w:p w:rsidR="00A82BB7" w:rsidRDefault="00A82BB7" w:rsidP="00234096">
      <w:pPr>
        <w:jc w:val="center"/>
        <w:rPr>
          <w:rFonts w:ascii="Jellyka, Saint-Andrew's Queen" w:hAnsi="Jellyka, Saint-Andrew's Queen"/>
          <w:b/>
          <w:color w:val="FF0000"/>
          <w:sz w:val="52"/>
        </w:rPr>
      </w:pPr>
    </w:p>
    <w:p w:rsidR="00A82BB7" w:rsidRPr="00A82BB7" w:rsidRDefault="00A82BB7" w:rsidP="00A82BB7">
      <w:pPr>
        <w:rPr>
          <w:rFonts w:ascii="Comic Sans MS" w:hAnsi="Comic Sans MS"/>
          <w:sz w:val="24"/>
          <w:szCs w:val="24"/>
        </w:rPr>
      </w:pPr>
      <w:r w:rsidRPr="00A82BB7">
        <w:rPr>
          <w:rFonts w:ascii="Comic Sans MS" w:hAnsi="Comic Sans MS"/>
          <w:b/>
          <w:color w:val="FF0000"/>
          <w:sz w:val="24"/>
          <w:szCs w:val="24"/>
        </w:rPr>
        <w:t>T</w:t>
      </w:r>
      <w:r w:rsidRPr="00A82BB7">
        <w:rPr>
          <w:rFonts w:ascii="Comic Sans MS" w:hAnsi="Comic Sans MS"/>
          <w:sz w:val="24"/>
          <w:szCs w:val="24"/>
          <w:u w:val="single"/>
        </w:rPr>
        <w:t>aille</w:t>
      </w:r>
      <w:r w:rsidRPr="00A82BB7">
        <w:rPr>
          <w:rFonts w:ascii="Comic Sans MS" w:hAnsi="Comic Sans MS"/>
          <w:sz w:val="24"/>
          <w:szCs w:val="24"/>
        </w:rPr>
        <w:t> : 1m90</w:t>
      </w:r>
    </w:p>
    <w:p w:rsidR="00A82BB7" w:rsidRPr="00A82BB7" w:rsidRDefault="00A82BB7" w:rsidP="00A82BB7">
      <w:pPr>
        <w:rPr>
          <w:rFonts w:ascii="Comic Sans MS" w:hAnsi="Comic Sans MS"/>
          <w:sz w:val="24"/>
          <w:szCs w:val="24"/>
        </w:rPr>
      </w:pPr>
      <w:r w:rsidRPr="00A82BB7">
        <w:rPr>
          <w:rFonts w:ascii="Comic Sans MS" w:hAnsi="Comic Sans MS"/>
          <w:b/>
          <w:color w:val="FF0000"/>
          <w:sz w:val="24"/>
          <w:szCs w:val="24"/>
        </w:rPr>
        <w:t>P</w:t>
      </w:r>
      <w:r w:rsidRPr="00A82BB7">
        <w:rPr>
          <w:rFonts w:ascii="Comic Sans MS" w:hAnsi="Comic Sans MS"/>
          <w:sz w:val="24"/>
          <w:szCs w:val="24"/>
          <w:u w:val="single"/>
        </w:rPr>
        <w:t>oids</w:t>
      </w:r>
      <w:r w:rsidRPr="00A82BB7">
        <w:rPr>
          <w:rFonts w:ascii="Comic Sans MS" w:hAnsi="Comic Sans MS"/>
          <w:sz w:val="24"/>
          <w:szCs w:val="24"/>
        </w:rPr>
        <w:t> : 66 Kg</w:t>
      </w:r>
    </w:p>
    <w:p w:rsidR="00A82BB7" w:rsidRPr="00A82BB7" w:rsidRDefault="00A82BB7" w:rsidP="00A82BB7">
      <w:pPr>
        <w:rPr>
          <w:rFonts w:ascii="Comic Sans MS" w:hAnsi="Comic Sans MS"/>
          <w:sz w:val="24"/>
          <w:szCs w:val="24"/>
        </w:rPr>
      </w:pPr>
      <w:r w:rsidRPr="00A82BB7">
        <w:rPr>
          <w:rFonts w:ascii="Comic Sans MS" w:hAnsi="Comic Sans MS"/>
          <w:b/>
          <w:color w:val="FF0000"/>
          <w:sz w:val="24"/>
          <w:szCs w:val="24"/>
        </w:rPr>
        <w:t>D</w:t>
      </w:r>
      <w:r w:rsidRPr="00A82BB7">
        <w:rPr>
          <w:rFonts w:ascii="Comic Sans MS" w:hAnsi="Comic Sans MS"/>
          <w:sz w:val="24"/>
          <w:szCs w:val="24"/>
          <w:u w:val="single"/>
        </w:rPr>
        <w:t>ate de naissance </w:t>
      </w:r>
      <w:r w:rsidRPr="00A82BB7">
        <w:rPr>
          <w:rFonts w:ascii="Comic Sans MS" w:hAnsi="Comic Sans MS"/>
          <w:sz w:val="24"/>
          <w:szCs w:val="24"/>
        </w:rPr>
        <w:t>: 16/05/1990</w:t>
      </w:r>
    </w:p>
    <w:p w:rsidR="00A82BB7" w:rsidRPr="00A82BB7" w:rsidRDefault="00A82BB7" w:rsidP="00A82BB7">
      <w:pPr>
        <w:rPr>
          <w:rFonts w:ascii="Comic Sans MS" w:hAnsi="Comic Sans MS"/>
          <w:sz w:val="24"/>
          <w:szCs w:val="24"/>
        </w:rPr>
      </w:pPr>
      <w:r w:rsidRPr="00A82BB7">
        <w:rPr>
          <w:rFonts w:ascii="Comic Sans MS" w:hAnsi="Comic Sans MS"/>
          <w:b/>
          <w:color w:val="FF0000"/>
          <w:sz w:val="24"/>
          <w:szCs w:val="24"/>
        </w:rPr>
        <w:t>R</w:t>
      </w:r>
      <w:r w:rsidRPr="00A82BB7">
        <w:rPr>
          <w:rFonts w:ascii="Comic Sans MS" w:hAnsi="Comic Sans MS"/>
          <w:sz w:val="24"/>
          <w:szCs w:val="24"/>
          <w:u w:val="single"/>
        </w:rPr>
        <w:t>ecommandations</w:t>
      </w:r>
      <w:r w:rsidRPr="00A82BB7">
        <w:rPr>
          <w:rFonts w:ascii="Comic Sans MS" w:hAnsi="Comic Sans MS"/>
          <w:sz w:val="24"/>
          <w:szCs w:val="24"/>
        </w:rPr>
        <w:t> : Voir tableau</w:t>
      </w:r>
    </w:p>
    <w:p w:rsidR="00B5562A" w:rsidRDefault="00B5562A" w:rsidP="00B5562A">
      <w:pPr>
        <w:rPr>
          <w:rFonts w:ascii="Comic Sans MS" w:hAnsi="Comic Sans MS"/>
          <w:i/>
          <w:color w:val="FF0000"/>
          <w:sz w:val="24"/>
          <w:szCs w:val="24"/>
          <w:u w:val="single"/>
        </w:rPr>
      </w:pPr>
      <w:r w:rsidRPr="00B5562A">
        <w:rPr>
          <w:rFonts w:ascii="Comic Sans MS" w:hAnsi="Comic Sans MS"/>
          <w:i/>
          <w:color w:val="FF0000"/>
          <w:sz w:val="24"/>
          <w:szCs w:val="24"/>
          <w:u w:val="single"/>
        </w:rPr>
        <w:t xml:space="preserve">Calcul de l’indice de </w:t>
      </w:r>
      <w:proofErr w:type="spellStart"/>
      <w:r w:rsidRPr="00B5562A">
        <w:rPr>
          <w:rFonts w:ascii="Comic Sans MS" w:hAnsi="Comic Sans MS"/>
          <w:i/>
          <w:color w:val="FF0000"/>
          <w:sz w:val="24"/>
          <w:szCs w:val="24"/>
          <w:u w:val="single"/>
        </w:rPr>
        <w:t>Quetelet</w:t>
      </w:r>
      <w:proofErr w:type="spellEnd"/>
      <w:r w:rsidRPr="00B5562A">
        <w:rPr>
          <w:rFonts w:ascii="Comic Sans MS" w:hAnsi="Comic Sans MS"/>
          <w:i/>
          <w:color w:val="FF0000"/>
          <w:sz w:val="24"/>
          <w:szCs w:val="24"/>
          <w:u w:val="single"/>
        </w:rPr>
        <w:t> :</w:t>
      </w:r>
    </w:p>
    <w:p w:rsidR="00B5562A" w:rsidRDefault="00B5562A" w:rsidP="00B5562A">
      <w:pPr>
        <w:rPr>
          <w:rFonts w:ascii="Comic Sans MS" w:hAnsi="Comic Sans MS"/>
          <w:sz w:val="24"/>
          <w:szCs w:val="24"/>
        </w:rPr>
      </w:pPr>
      <w:r>
        <w:rPr>
          <w:rFonts w:ascii="Comic Sans MS" w:hAnsi="Comic Sans MS"/>
          <w:sz w:val="24"/>
          <w:szCs w:val="24"/>
        </w:rPr>
        <w:t>Poids (en Kg)/ taille ² (en m)</w:t>
      </w:r>
    </w:p>
    <w:p w:rsidR="00B5562A" w:rsidRDefault="00B5562A" w:rsidP="00B5562A">
      <w:pPr>
        <w:rPr>
          <w:rFonts w:ascii="Comic Sans MS" w:hAnsi="Comic Sans MS"/>
          <w:sz w:val="24"/>
          <w:szCs w:val="24"/>
          <w:u w:val="single"/>
        </w:rPr>
      </w:pPr>
      <w:r>
        <w:rPr>
          <w:rFonts w:ascii="Comic Sans MS" w:hAnsi="Comic Sans MS"/>
          <w:sz w:val="24"/>
          <w:szCs w:val="24"/>
        </w:rPr>
        <w:t xml:space="preserve">IQ = 66 / 1,90²= </w:t>
      </w:r>
      <w:r w:rsidRPr="00B5562A">
        <w:rPr>
          <w:rFonts w:ascii="Comic Sans MS" w:hAnsi="Comic Sans MS"/>
          <w:sz w:val="24"/>
          <w:szCs w:val="24"/>
          <w:u w:val="single"/>
        </w:rPr>
        <w:t>18,28</w:t>
      </w:r>
    </w:p>
    <w:p w:rsidR="00B5562A" w:rsidRDefault="00B5562A" w:rsidP="00B5562A">
      <w:pPr>
        <w:rPr>
          <w:rFonts w:ascii="Comic Sans MS" w:hAnsi="Comic Sans MS"/>
          <w:sz w:val="24"/>
          <w:szCs w:val="24"/>
        </w:rPr>
      </w:pPr>
      <w:r w:rsidRPr="00B5562A">
        <w:rPr>
          <w:rFonts w:ascii="Comic Sans MS" w:hAnsi="Comic Sans MS"/>
          <w:sz w:val="24"/>
          <w:szCs w:val="24"/>
        </w:rPr>
        <w:t xml:space="preserve">L’indice de </w:t>
      </w:r>
      <w:proofErr w:type="spellStart"/>
      <w:r w:rsidRPr="00B5562A">
        <w:rPr>
          <w:rFonts w:ascii="Comic Sans MS" w:hAnsi="Comic Sans MS"/>
          <w:sz w:val="24"/>
          <w:szCs w:val="24"/>
        </w:rPr>
        <w:t>Quetelet</w:t>
      </w:r>
      <w:proofErr w:type="spellEnd"/>
      <w:r w:rsidRPr="00B5562A">
        <w:rPr>
          <w:rFonts w:ascii="Comic Sans MS" w:hAnsi="Comic Sans MS"/>
          <w:sz w:val="24"/>
          <w:szCs w:val="24"/>
        </w:rPr>
        <w:t xml:space="preserve"> idéal est de 22,5</w:t>
      </w:r>
    </w:p>
    <w:p w:rsidR="00BB59E0" w:rsidRDefault="00BB59E0" w:rsidP="00B5562A">
      <w:pPr>
        <w:rPr>
          <w:rFonts w:ascii="Comic Sans MS" w:hAnsi="Comic Sans MS"/>
          <w:sz w:val="24"/>
          <w:szCs w:val="24"/>
        </w:rPr>
      </w:pPr>
    </w:p>
    <w:p w:rsidR="00B5562A" w:rsidRPr="00B5562A" w:rsidRDefault="00B5562A" w:rsidP="00B5562A">
      <w:pPr>
        <w:rPr>
          <w:rFonts w:ascii="Comic Sans MS" w:hAnsi="Comic Sans MS"/>
          <w:i/>
          <w:color w:val="FF0000"/>
          <w:sz w:val="24"/>
          <w:szCs w:val="24"/>
          <w:u w:val="single"/>
        </w:rPr>
      </w:pPr>
      <w:r w:rsidRPr="00B5562A">
        <w:rPr>
          <w:rFonts w:ascii="Comic Sans MS" w:hAnsi="Comic Sans MS"/>
          <w:i/>
          <w:color w:val="FF0000"/>
          <w:sz w:val="24"/>
          <w:szCs w:val="24"/>
          <w:u w:val="single"/>
        </w:rPr>
        <w:t xml:space="preserve">Calcul du </w:t>
      </w:r>
      <w:proofErr w:type="spellStart"/>
      <w:r w:rsidRPr="00B5562A">
        <w:rPr>
          <w:rFonts w:ascii="Comic Sans MS" w:hAnsi="Comic Sans MS"/>
          <w:i/>
          <w:color w:val="FF0000"/>
          <w:sz w:val="24"/>
          <w:szCs w:val="24"/>
          <w:u w:val="single"/>
        </w:rPr>
        <w:t>Poid</w:t>
      </w:r>
      <w:proofErr w:type="spellEnd"/>
      <w:r w:rsidRPr="00B5562A">
        <w:rPr>
          <w:rFonts w:ascii="Comic Sans MS" w:hAnsi="Comic Sans MS"/>
          <w:i/>
          <w:color w:val="FF0000"/>
          <w:sz w:val="24"/>
          <w:szCs w:val="24"/>
          <w:u w:val="single"/>
        </w:rPr>
        <w:t xml:space="preserve"> </w:t>
      </w:r>
      <w:proofErr w:type="spellStart"/>
      <w:r w:rsidRPr="00B5562A">
        <w:rPr>
          <w:rFonts w:ascii="Comic Sans MS" w:hAnsi="Comic Sans MS"/>
          <w:i/>
          <w:color w:val="FF0000"/>
          <w:sz w:val="24"/>
          <w:szCs w:val="24"/>
          <w:u w:val="single"/>
        </w:rPr>
        <w:t>Ideal</w:t>
      </w:r>
      <w:proofErr w:type="spellEnd"/>
      <w:r w:rsidRPr="00B5562A">
        <w:rPr>
          <w:rFonts w:ascii="Comic Sans MS" w:hAnsi="Comic Sans MS"/>
          <w:i/>
          <w:color w:val="FF0000"/>
          <w:sz w:val="24"/>
          <w:szCs w:val="24"/>
          <w:u w:val="single"/>
        </w:rPr>
        <w:t xml:space="preserve"> (PI) :</w:t>
      </w:r>
    </w:p>
    <w:p w:rsidR="00B5562A" w:rsidRDefault="00B5562A" w:rsidP="00B5562A">
      <w:pPr>
        <w:rPr>
          <w:rFonts w:ascii="Comic Sans MS" w:hAnsi="Comic Sans MS"/>
          <w:sz w:val="24"/>
          <w:szCs w:val="24"/>
        </w:rPr>
      </w:pPr>
      <w:r>
        <w:rPr>
          <w:rFonts w:ascii="Comic Sans MS" w:hAnsi="Comic Sans MS"/>
          <w:sz w:val="24"/>
          <w:szCs w:val="24"/>
        </w:rPr>
        <w:t xml:space="preserve">PI = 22,5 x Taille ² = 22,5 x 1,90² = </w:t>
      </w:r>
      <w:r w:rsidRPr="00B5562A">
        <w:rPr>
          <w:rFonts w:ascii="Comic Sans MS" w:hAnsi="Comic Sans MS"/>
          <w:sz w:val="24"/>
          <w:szCs w:val="24"/>
          <w:u w:val="single"/>
        </w:rPr>
        <w:t>81,23 Kg</w:t>
      </w:r>
    </w:p>
    <w:p w:rsidR="00B5562A" w:rsidRPr="00B5562A" w:rsidRDefault="00B5562A" w:rsidP="00B5562A">
      <w:pPr>
        <w:rPr>
          <w:rFonts w:ascii="Comic Sans MS" w:hAnsi="Comic Sans MS"/>
          <w:sz w:val="24"/>
          <w:szCs w:val="24"/>
        </w:rPr>
      </w:pPr>
    </w:p>
    <w:p w:rsidR="00B5562A" w:rsidRPr="006B300D" w:rsidRDefault="00234096" w:rsidP="00234096">
      <w:pPr>
        <w:rPr>
          <w:rFonts w:ascii="Comic Sans MS" w:hAnsi="Comic Sans MS"/>
          <w:i/>
          <w:color w:val="FF0000"/>
          <w:sz w:val="24"/>
          <w:szCs w:val="24"/>
          <w:u w:val="single"/>
        </w:rPr>
      </w:pPr>
      <w:r w:rsidRPr="006B300D">
        <w:rPr>
          <w:rFonts w:ascii="Comic Sans MS" w:hAnsi="Comic Sans MS"/>
          <w:i/>
          <w:color w:val="FF0000"/>
          <w:sz w:val="24"/>
          <w:szCs w:val="24"/>
          <w:u w:val="single"/>
        </w:rPr>
        <w:t xml:space="preserve">Calcul du </w:t>
      </w:r>
      <w:proofErr w:type="spellStart"/>
      <w:r w:rsidRPr="006B300D">
        <w:rPr>
          <w:rFonts w:ascii="Comic Sans MS" w:hAnsi="Comic Sans MS"/>
          <w:i/>
          <w:color w:val="FF0000"/>
          <w:sz w:val="24"/>
          <w:szCs w:val="24"/>
          <w:u w:val="single"/>
        </w:rPr>
        <w:t>metabolisme</w:t>
      </w:r>
      <w:proofErr w:type="spellEnd"/>
      <w:r w:rsidRPr="006B300D">
        <w:rPr>
          <w:rFonts w:ascii="Comic Sans MS" w:hAnsi="Comic Sans MS"/>
          <w:i/>
          <w:color w:val="FF0000"/>
          <w:sz w:val="24"/>
          <w:szCs w:val="24"/>
          <w:u w:val="single"/>
        </w:rPr>
        <w:t xml:space="preserve"> de base:</w:t>
      </w:r>
    </w:p>
    <w:p w:rsidR="00234096" w:rsidRDefault="00234096" w:rsidP="00F85850">
      <w:pPr>
        <w:jc w:val="both"/>
        <w:rPr>
          <w:rFonts w:ascii="Comic Sans MS" w:hAnsi="Comic Sans MS"/>
          <w:sz w:val="24"/>
          <w:szCs w:val="24"/>
        </w:rPr>
      </w:pPr>
      <w:r>
        <w:rPr>
          <w:rFonts w:ascii="Comic Sans MS" w:hAnsi="Comic Sans MS"/>
          <w:sz w:val="24"/>
          <w:szCs w:val="24"/>
        </w:rPr>
        <w:t xml:space="preserve">Source : James &amp; </w:t>
      </w:r>
      <w:proofErr w:type="spellStart"/>
      <w:r>
        <w:rPr>
          <w:rFonts w:ascii="Comic Sans MS" w:hAnsi="Comic Sans MS"/>
          <w:sz w:val="24"/>
          <w:szCs w:val="24"/>
        </w:rPr>
        <w:t>Schofield</w:t>
      </w:r>
      <w:proofErr w:type="spellEnd"/>
      <w:r w:rsidR="006B300D">
        <w:rPr>
          <w:rFonts w:ascii="Comic Sans MS" w:hAnsi="Comic Sans MS"/>
          <w:sz w:val="24"/>
          <w:szCs w:val="24"/>
        </w:rPr>
        <w:t xml:space="preserve"> à partir du </w:t>
      </w:r>
      <w:r w:rsidR="00B5562A">
        <w:rPr>
          <w:rFonts w:ascii="Comic Sans MS" w:hAnsi="Comic Sans MS"/>
          <w:sz w:val="24"/>
          <w:szCs w:val="24"/>
        </w:rPr>
        <w:t>poids</w:t>
      </w:r>
      <w:r w:rsidR="006B300D">
        <w:rPr>
          <w:rFonts w:ascii="Comic Sans MS" w:hAnsi="Comic Sans MS"/>
          <w:sz w:val="24"/>
          <w:szCs w:val="24"/>
        </w:rPr>
        <w:t xml:space="preserve"> en Kg.</w:t>
      </w:r>
    </w:p>
    <w:p w:rsidR="006B300D" w:rsidRDefault="00B5562A" w:rsidP="00F85850">
      <w:pPr>
        <w:jc w:val="both"/>
        <w:rPr>
          <w:rFonts w:ascii="Comic Sans MS" w:hAnsi="Comic Sans MS"/>
          <w:sz w:val="24"/>
          <w:szCs w:val="24"/>
        </w:rPr>
      </w:pPr>
      <w:r>
        <w:rPr>
          <w:rFonts w:ascii="Comic Sans MS" w:hAnsi="Comic Sans MS"/>
          <w:sz w:val="24"/>
          <w:szCs w:val="24"/>
        </w:rPr>
        <w:t>Poids</w:t>
      </w:r>
      <w:r w:rsidR="006B300D">
        <w:rPr>
          <w:rFonts w:ascii="Comic Sans MS" w:hAnsi="Comic Sans MS"/>
          <w:sz w:val="24"/>
          <w:szCs w:val="24"/>
        </w:rPr>
        <w:t xml:space="preserve"> pesé : 66 Kg</w:t>
      </w:r>
    </w:p>
    <w:p w:rsidR="006B300D" w:rsidRDefault="006B300D" w:rsidP="00F85850">
      <w:pPr>
        <w:jc w:val="both"/>
        <w:rPr>
          <w:rFonts w:ascii="Comic Sans MS" w:hAnsi="Comic Sans MS"/>
          <w:sz w:val="24"/>
          <w:szCs w:val="24"/>
          <w:u w:val="single"/>
        </w:rPr>
      </w:pPr>
      <w:r>
        <w:rPr>
          <w:rFonts w:ascii="Comic Sans MS" w:hAnsi="Comic Sans MS"/>
          <w:sz w:val="24"/>
          <w:szCs w:val="24"/>
        </w:rPr>
        <w:t xml:space="preserve">Formule J&amp;S pour Homme entre 18 et 29 ans : </w:t>
      </w:r>
      <w:r w:rsidRPr="006B300D">
        <w:rPr>
          <w:rFonts w:ascii="Comic Sans MS" w:hAnsi="Comic Sans MS"/>
          <w:sz w:val="24"/>
          <w:szCs w:val="24"/>
          <w:u w:val="single"/>
        </w:rPr>
        <w:t>15,3 x P + 679</w:t>
      </w:r>
    </w:p>
    <w:p w:rsidR="006B300D" w:rsidRDefault="006B300D" w:rsidP="00F85850">
      <w:pPr>
        <w:jc w:val="both"/>
        <w:rPr>
          <w:rFonts w:ascii="Comic Sans MS" w:hAnsi="Comic Sans MS"/>
          <w:sz w:val="24"/>
          <w:szCs w:val="24"/>
          <w:u w:val="single"/>
        </w:rPr>
      </w:pPr>
      <w:r w:rsidRPr="006B300D">
        <w:rPr>
          <w:rFonts w:ascii="Comic Sans MS" w:hAnsi="Comic Sans MS"/>
          <w:sz w:val="24"/>
          <w:szCs w:val="24"/>
        </w:rPr>
        <w:t xml:space="preserve">15,3 x 66 + 679 = </w:t>
      </w:r>
      <w:r>
        <w:rPr>
          <w:rFonts w:ascii="Comic Sans MS" w:hAnsi="Comic Sans MS"/>
          <w:sz w:val="24"/>
          <w:szCs w:val="24"/>
          <w:u w:val="single"/>
        </w:rPr>
        <w:t>1688,8 Kcal</w:t>
      </w:r>
    </w:p>
    <w:p w:rsidR="006B300D" w:rsidRDefault="006B300D" w:rsidP="00F85850">
      <w:pPr>
        <w:jc w:val="both"/>
        <w:rPr>
          <w:rFonts w:ascii="Comic Sans MS" w:hAnsi="Comic Sans MS"/>
          <w:sz w:val="24"/>
          <w:szCs w:val="24"/>
        </w:rPr>
      </w:pPr>
      <w:proofErr w:type="spellStart"/>
      <w:r>
        <w:rPr>
          <w:rFonts w:ascii="Comic Sans MS" w:hAnsi="Comic Sans MS"/>
          <w:sz w:val="24"/>
          <w:szCs w:val="24"/>
        </w:rPr>
        <w:t>Bmr</w:t>
      </w:r>
      <w:proofErr w:type="spellEnd"/>
      <w:r>
        <w:rPr>
          <w:rFonts w:ascii="Comic Sans MS" w:hAnsi="Comic Sans MS"/>
          <w:sz w:val="24"/>
          <w:szCs w:val="24"/>
        </w:rPr>
        <w:t xml:space="preserve"> = 1688,8 kcal</w:t>
      </w:r>
    </w:p>
    <w:p w:rsidR="006B300D" w:rsidRDefault="006B300D" w:rsidP="00234096">
      <w:pPr>
        <w:rPr>
          <w:rFonts w:ascii="Comic Sans MS" w:hAnsi="Comic Sans MS"/>
          <w:color w:val="FF0000"/>
          <w:sz w:val="24"/>
          <w:szCs w:val="24"/>
        </w:rPr>
      </w:pPr>
      <w:r w:rsidRPr="006B300D">
        <w:rPr>
          <w:rFonts w:ascii="Comic Sans MS" w:hAnsi="Comic Sans MS"/>
          <w:i/>
          <w:color w:val="FF0000"/>
          <w:sz w:val="24"/>
          <w:szCs w:val="24"/>
          <w:u w:val="single"/>
        </w:rPr>
        <w:t>Calcul de l’EN avec un PAL de 1,78 :</w:t>
      </w:r>
    </w:p>
    <w:p w:rsidR="006B300D" w:rsidRDefault="006B300D" w:rsidP="00F85850">
      <w:pPr>
        <w:jc w:val="both"/>
        <w:rPr>
          <w:rFonts w:ascii="Comic Sans MS" w:hAnsi="Comic Sans MS"/>
          <w:sz w:val="24"/>
          <w:szCs w:val="24"/>
          <w:u w:val="single"/>
        </w:rPr>
      </w:pPr>
      <w:r>
        <w:rPr>
          <w:rFonts w:ascii="Comic Sans MS" w:hAnsi="Comic Sans MS"/>
          <w:sz w:val="24"/>
          <w:szCs w:val="24"/>
        </w:rPr>
        <w:lastRenderedPageBreak/>
        <w:t xml:space="preserve">1688,8 x 1,78 = </w:t>
      </w:r>
      <w:r w:rsidRPr="006B300D">
        <w:rPr>
          <w:rFonts w:ascii="Comic Sans MS" w:hAnsi="Comic Sans MS"/>
          <w:sz w:val="24"/>
          <w:szCs w:val="24"/>
          <w:u w:val="single"/>
        </w:rPr>
        <w:t>3006,06 Kcal/jour</w:t>
      </w:r>
    </w:p>
    <w:p w:rsidR="006B300D" w:rsidRDefault="006B300D" w:rsidP="00F85850">
      <w:pPr>
        <w:jc w:val="both"/>
        <w:rPr>
          <w:rFonts w:ascii="Comic Sans MS" w:hAnsi="Comic Sans MS"/>
          <w:sz w:val="24"/>
          <w:szCs w:val="24"/>
        </w:rPr>
      </w:pPr>
      <w:r w:rsidRPr="006B300D">
        <w:rPr>
          <w:rFonts w:ascii="Comic Sans MS" w:hAnsi="Comic Sans MS"/>
          <w:sz w:val="24"/>
          <w:szCs w:val="24"/>
        </w:rPr>
        <w:t>L</w:t>
      </w:r>
      <w:r>
        <w:rPr>
          <w:rFonts w:ascii="Comic Sans MS" w:hAnsi="Comic Sans MS"/>
          <w:sz w:val="24"/>
          <w:szCs w:val="24"/>
        </w:rPr>
        <w:t xml:space="preserve">e jour de la journée alimentaire j’ai consommé 3573 </w:t>
      </w:r>
      <w:proofErr w:type="gramStart"/>
      <w:r>
        <w:rPr>
          <w:rFonts w:ascii="Comic Sans MS" w:hAnsi="Comic Sans MS"/>
          <w:sz w:val="24"/>
          <w:szCs w:val="24"/>
        </w:rPr>
        <w:t>kcal</w:t>
      </w:r>
      <w:proofErr w:type="gramEnd"/>
    </w:p>
    <w:p w:rsidR="006B300D" w:rsidRDefault="00F85850" w:rsidP="00F85850">
      <w:pPr>
        <w:jc w:val="both"/>
        <w:rPr>
          <w:rFonts w:ascii="Comic Sans MS" w:hAnsi="Comic Sans MS"/>
          <w:sz w:val="24"/>
          <w:szCs w:val="24"/>
        </w:rPr>
      </w:pPr>
      <w:r>
        <w:rPr>
          <w:rFonts w:ascii="Comic Sans MS" w:hAnsi="Comic Sans MS"/>
          <w:sz w:val="24"/>
          <w:szCs w:val="24"/>
        </w:rPr>
        <w:t>Pour y remédier il faudrait que je consomme moins entre les repas et en plus petite quantité (ex : un petit écolier aux lieux d’une boite)</w:t>
      </w:r>
    </w:p>
    <w:p w:rsidR="006B300D" w:rsidRPr="00F85850" w:rsidRDefault="00F85850" w:rsidP="00234096">
      <w:pPr>
        <w:rPr>
          <w:rFonts w:ascii="Comic Sans MS" w:hAnsi="Comic Sans MS"/>
          <w:i/>
          <w:color w:val="FF0000"/>
          <w:sz w:val="24"/>
          <w:szCs w:val="24"/>
          <w:u w:val="single"/>
        </w:rPr>
      </w:pPr>
      <w:r w:rsidRPr="00F85850">
        <w:rPr>
          <w:rFonts w:ascii="Comic Sans MS" w:hAnsi="Comic Sans MS"/>
          <w:i/>
          <w:color w:val="FF0000"/>
          <w:sz w:val="24"/>
          <w:szCs w:val="24"/>
          <w:u w:val="single"/>
        </w:rPr>
        <w:t xml:space="preserve">Calcul du rapport </w:t>
      </w:r>
      <w:proofErr w:type="spellStart"/>
      <w:r w:rsidRPr="00F85850">
        <w:rPr>
          <w:rFonts w:ascii="Comic Sans MS" w:hAnsi="Comic Sans MS"/>
          <w:i/>
          <w:color w:val="FF0000"/>
          <w:sz w:val="24"/>
          <w:szCs w:val="24"/>
          <w:u w:val="single"/>
        </w:rPr>
        <w:t>proteique</w:t>
      </w:r>
      <w:proofErr w:type="spellEnd"/>
      <w:r w:rsidRPr="00F85850">
        <w:rPr>
          <w:rFonts w:ascii="Comic Sans MS" w:hAnsi="Comic Sans MS"/>
          <w:i/>
          <w:color w:val="FF0000"/>
          <w:sz w:val="24"/>
          <w:szCs w:val="24"/>
          <w:u w:val="single"/>
        </w:rPr>
        <w:t> :</w:t>
      </w:r>
    </w:p>
    <w:p w:rsidR="00F85850" w:rsidRDefault="00F85850" w:rsidP="00234096">
      <w:pPr>
        <w:rPr>
          <w:rFonts w:ascii="Comic Sans MS" w:hAnsi="Comic Sans MS"/>
          <w:sz w:val="24"/>
          <w:szCs w:val="24"/>
        </w:rPr>
      </w:pPr>
      <w:r>
        <w:rPr>
          <w:rFonts w:ascii="Comic Sans MS" w:hAnsi="Comic Sans MS"/>
          <w:sz w:val="24"/>
          <w:szCs w:val="24"/>
        </w:rPr>
        <w:t>(Voir tableau pour valeurs</w:t>
      </w:r>
      <w:r w:rsidR="002D132D">
        <w:rPr>
          <w:rFonts w:ascii="Comic Sans MS" w:hAnsi="Comic Sans MS"/>
          <w:sz w:val="24"/>
          <w:szCs w:val="24"/>
        </w:rPr>
        <w:t xml:space="preserve"> </w:t>
      </w:r>
      <w:proofErr w:type="spellStart"/>
      <w:r w:rsidR="002D132D" w:rsidRPr="002D132D">
        <w:rPr>
          <w:rFonts w:ascii="Comic Sans MS" w:hAnsi="Comic Sans MS"/>
          <w:sz w:val="24"/>
          <w:szCs w:val="24"/>
          <w:u w:val="single" w:color="FF0000"/>
        </w:rPr>
        <w:t>Phvb</w:t>
      </w:r>
      <w:proofErr w:type="spellEnd"/>
      <w:r w:rsidR="002D132D" w:rsidRPr="002D132D">
        <w:rPr>
          <w:rFonts w:ascii="Comic Sans MS" w:hAnsi="Comic Sans MS"/>
          <w:sz w:val="24"/>
          <w:szCs w:val="24"/>
          <w:u w:val="single" w:color="FF0000"/>
        </w:rPr>
        <w:t xml:space="preserve"> souligné en rouge</w:t>
      </w:r>
      <w:r w:rsidR="002D132D">
        <w:rPr>
          <w:rFonts w:ascii="Comic Sans MS" w:hAnsi="Comic Sans MS"/>
          <w:sz w:val="24"/>
          <w:szCs w:val="24"/>
        </w:rPr>
        <w:t xml:space="preserve"> et </w:t>
      </w:r>
      <w:proofErr w:type="spellStart"/>
      <w:r w:rsidR="002D132D" w:rsidRPr="002D132D">
        <w:rPr>
          <w:rFonts w:ascii="Comic Sans MS" w:hAnsi="Comic Sans MS"/>
          <w:sz w:val="24"/>
          <w:szCs w:val="24"/>
          <w:u w:val="single" w:color="00B050"/>
        </w:rPr>
        <w:t>Pbvb</w:t>
      </w:r>
      <w:proofErr w:type="spellEnd"/>
      <w:r w:rsidR="002D132D" w:rsidRPr="002D132D">
        <w:rPr>
          <w:rFonts w:ascii="Comic Sans MS" w:hAnsi="Comic Sans MS"/>
          <w:sz w:val="24"/>
          <w:szCs w:val="24"/>
          <w:u w:val="single" w:color="00B050"/>
        </w:rPr>
        <w:t xml:space="preserve"> souligné en vert</w:t>
      </w:r>
      <w:r>
        <w:rPr>
          <w:rFonts w:ascii="Comic Sans MS" w:hAnsi="Comic Sans MS"/>
          <w:sz w:val="24"/>
          <w:szCs w:val="24"/>
        </w:rPr>
        <w:t>)</w:t>
      </w:r>
    </w:p>
    <w:p w:rsidR="00F85850" w:rsidRPr="00B5562A" w:rsidRDefault="00F85850" w:rsidP="00234096">
      <w:pPr>
        <w:rPr>
          <w:rFonts w:ascii="Comic Sans MS" w:hAnsi="Comic Sans MS"/>
          <w:sz w:val="24"/>
          <w:szCs w:val="24"/>
          <w:u w:val="single"/>
        </w:rPr>
      </w:pPr>
      <w:proofErr w:type="spellStart"/>
      <w:r>
        <w:rPr>
          <w:rFonts w:ascii="Comic Sans MS" w:hAnsi="Comic Sans MS"/>
          <w:sz w:val="24"/>
          <w:szCs w:val="24"/>
        </w:rPr>
        <w:t>Phvb</w:t>
      </w:r>
      <w:proofErr w:type="spellEnd"/>
      <w:r>
        <w:rPr>
          <w:rFonts w:ascii="Comic Sans MS" w:hAnsi="Comic Sans MS"/>
          <w:sz w:val="24"/>
          <w:szCs w:val="24"/>
        </w:rPr>
        <w:t>/</w:t>
      </w:r>
      <w:proofErr w:type="spellStart"/>
      <w:r>
        <w:rPr>
          <w:rFonts w:ascii="Comic Sans MS" w:hAnsi="Comic Sans MS"/>
          <w:sz w:val="24"/>
          <w:szCs w:val="24"/>
        </w:rPr>
        <w:t>Pbvb</w:t>
      </w:r>
      <w:proofErr w:type="spellEnd"/>
      <w:r>
        <w:rPr>
          <w:rFonts w:ascii="Comic Sans MS" w:hAnsi="Comic Sans MS"/>
          <w:sz w:val="24"/>
          <w:szCs w:val="24"/>
        </w:rPr>
        <w:t xml:space="preserve"> = 66,6/54,3 = </w:t>
      </w:r>
      <w:r w:rsidRPr="00B5562A">
        <w:rPr>
          <w:rFonts w:ascii="Comic Sans MS" w:hAnsi="Comic Sans MS"/>
          <w:sz w:val="24"/>
          <w:szCs w:val="24"/>
          <w:u w:val="single"/>
        </w:rPr>
        <w:t>1,23</w:t>
      </w:r>
    </w:p>
    <w:p w:rsidR="00F85850" w:rsidRDefault="00F85850" w:rsidP="00234096">
      <w:pPr>
        <w:rPr>
          <w:rFonts w:ascii="Comic Sans MS" w:hAnsi="Comic Sans MS"/>
          <w:sz w:val="24"/>
          <w:szCs w:val="24"/>
        </w:rPr>
      </w:pPr>
      <w:r>
        <w:rPr>
          <w:rFonts w:ascii="Comic Sans MS" w:hAnsi="Comic Sans MS"/>
          <w:sz w:val="24"/>
          <w:szCs w:val="24"/>
        </w:rPr>
        <w:t>Vu</w:t>
      </w:r>
      <w:r w:rsidR="00F01EA7">
        <w:rPr>
          <w:rFonts w:ascii="Comic Sans MS" w:hAnsi="Comic Sans MS"/>
          <w:sz w:val="24"/>
          <w:szCs w:val="24"/>
        </w:rPr>
        <w:t xml:space="preserve"> que le rapport doit être </w:t>
      </w:r>
      <w:proofErr w:type="gramStart"/>
      <w:r w:rsidR="00F01EA7">
        <w:rPr>
          <w:rFonts w:ascii="Comic Sans MS" w:hAnsi="Comic Sans MS"/>
          <w:sz w:val="24"/>
          <w:szCs w:val="24"/>
        </w:rPr>
        <w:t>a</w:t>
      </w:r>
      <w:proofErr w:type="gramEnd"/>
      <w:r w:rsidR="00F01EA7">
        <w:rPr>
          <w:rFonts w:ascii="Comic Sans MS" w:hAnsi="Comic Sans MS"/>
          <w:sz w:val="24"/>
          <w:szCs w:val="24"/>
        </w:rPr>
        <w:t xml:space="preserve"> peu</w:t>
      </w:r>
      <w:r>
        <w:rPr>
          <w:rFonts w:ascii="Comic Sans MS" w:hAnsi="Comic Sans MS"/>
          <w:sz w:val="24"/>
          <w:szCs w:val="24"/>
        </w:rPr>
        <w:t xml:space="preserve"> près de 1 il me faut dont manger plus d’aliments végétaux.</w:t>
      </w:r>
    </w:p>
    <w:p w:rsidR="00BB59E0" w:rsidRDefault="00BB59E0" w:rsidP="00234096">
      <w:pPr>
        <w:rPr>
          <w:rFonts w:ascii="Comic Sans MS" w:hAnsi="Comic Sans MS"/>
          <w:sz w:val="24"/>
          <w:szCs w:val="24"/>
        </w:rPr>
      </w:pPr>
    </w:p>
    <w:p w:rsidR="00F85850" w:rsidRPr="00B5562A" w:rsidRDefault="00F85850" w:rsidP="00234096">
      <w:pPr>
        <w:rPr>
          <w:rFonts w:ascii="Comic Sans MS" w:hAnsi="Comic Sans MS"/>
          <w:color w:val="FF0000"/>
          <w:sz w:val="24"/>
          <w:szCs w:val="24"/>
          <w:u w:val="single"/>
        </w:rPr>
      </w:pPr>
      <w:r w:rsidRPr="00B5562A">
        <w:rPr>
          <w:rFonts w:ascii="Comic Sans MS" w:hAnsi="Comic Sans MS"/>
          <w:color w:val="FF0000"/>
          <w:sz w:val="24"/>
          <w:szCs w:val="24"/>
          <w:u w:val="single"/>
        </w:rPr>
        <w:t xml:space="preserve">Calcul du rapport </w:t>
      </w:r>
      <w:r w:rsidR="00286FE4">
        <w:rPr>
          <w:rFonts w:ascii="Comic Sans MS" w:hAnsi="Comic Sans MS"/>
          <w:color w:val="FF0000"/>
          <w:sz w:val="24"/>
          <w:szCs w:val="24"/>
          <w:u w:val="single"/>
        </w:rPr>
        <w:t>calcium/phosphore</w:t>
      </w:r>
      <w:r w:rsidRPr="00B5562A">
        <w:rPr>
          <w:rFonts w:ascii="Comic Sans MS" w:hAnsi="Comic Sans MS"/>
          <w:color w:val="FF0000"/>
          <w:sz w:val="24"/>
          <w:szCs w:val="24"/>
          <w:u w:val="single"/>
        </w:rPr>
        <w:t> :</w:t>
      </w:r>
    </w:p>
    <w:p w:rsidR="00F85850" w:rsidRDefault="00B5562A" w:rsidP="00234096">
      <w:pPr>
        <w:rPr>
          <w:rFonts w:ascii="Comic Sans MS" w:hAnsi="Comic Sans MS"/>
          <w:sz w:val="24"/>
          <w:szCs w:val="24"/>
          <w:u w:val="single"/>
        </w:rPr>
      </w:pPr>
      <w:r>
        <w:rPr>
          <w:rFonts w:ascii="Comic Sans MS" w:hAnsi="Comic Sans MS"/>
          <w:sz w:val="24"/>
          <w:szCs w:val="24"/>
        </w:rPr>
        <w:t xml:space="preserve">Total </w:t>
      </w:r>
      <w:r w:rsidR="00286FE4">
        <w:rPr>
          <w:rFonts w:ascii="Comic Sans MS" w:hAnsi="Comic Sans MS"/>
          <w:sz w:val="24"/>
          <w:szCs w:val="24"/>
        </w:rPr>
        <w:t>Ca/Total P</w:t>
      </w:r>
      <w:r>
        <w:rPr>
          <w:rFonts w:ascii="Comic Sans MS" w:hAnsi="Comic Sans MS"/>
          <w:sz w:val="24"/>
          <w:szCs w:val="24"/>
        </w:rPr>
        <w:t xml:space="preserve"> = </w:t>
      </w:r>
      <w:r w:rsidR="00286FE4">
        <w:rPr>
          <w:rFonts w:ascii="Comic Sans MS" w:hAnsi="Comic Sans MS"/>
          <w:sz w:val="24"/>
          <w:szCs w:val="24"/>
        </w:rPr>
        <w:t>1016,7</w:t>
      </w:r>
      <w:r>
        <w:rPr>
          <w:rFonts w:ascii="Comic Sans MS" w:hAnsi="Comic Sans MS"/>
          <w:sz w:val="24"/>
          <w:szCs w:val="24"/>
        </w:rPr>
        <w:t>/</w:t>
      </w:r>
      <w:r w:rsidR="00286FE4">
        <w:rPr>
          <w:rFonts w:ascii="Comic Sans MS" w:hAnsi="Comic Sans MS"/>
          <w:sz w:val="24"/>
          <w:szCs w:val="24"/>
        </w:rPr>
        <w:t>736</w:t>
      </w:r>
      <w:r>
        <w:rPr>
          <w:rFonts w:ascii="Comic Sans MS" w:hAnsi="Comic Sans MS"/>
          <w:sz w:val="24"/>
          <w:szCs w:val="24"/>
        </w:rPr>
        <w:t xml:space="preserve"> = </w:t>
      </w:r>
      <w:r w:rsidR="00286FE4">
        <w:rPr>
          <w:rFonts w:ascii="Comic Sans MS" w:hAnsi="Comic Sans MS"/>
          <w:sz w:val="24"/>
          <w:szCs w:val="24"/>
          <w:u w:val="single"/>
        </w:rPr>
        <w:t>1.38</w:t>
      </w:r>
    </w:p>
    <w:p w:rsidR="00B5562A" w:rsidRDefault="00B5562A" w:rsidP="00234096">
      <w:pPr>
        <w:rPr>
          <w:rFonts w:ascii="Comic Sans MS" w:hAnsi="Comic Sans MS"/>
          <w:sz w:val="24"/>
          <w:szCs w:val="24"/>
        </w:rPr>
      </w:pPr>
      <w:r>
        <w:rPr>
          <w:rFonts w:ascii="Comic Sans MS" w:hAnsi="Comic Sans MS"/>
          <w:sz w:val="24"/>
          <w:szCs w:val="24"/>
        </w:rPr>
        <w:t xml:space="preserve">Ce rapport doit être environ de 1 pour y remédier il faudrait que je mange </w:t>
      </w:r>
      <w:r w:rsidR="00286FE4">
        <w:rPr>
          <w:rFonts w:ascii="Comic Sans MS" w:hAnsi="Comic Sans MS"/>
          <w:sz w:val="24"/>
          <w:szCs w:val="24"/>
        </w:rPr>
        <w:t xml:space="preserve">moins </w:t>
      </w:r>
      <w:r>
        <w:rPr>
          <w:rFonts w:ascii="Comic Sans MS" w:hAnsi="Comic Sans MS"/>
          <w:sz w:val="24"/>
          <w:szCs w:val="24"/>
        </w:rPr>
        <w:t>d’aliments contenant du phosphore comme par exemple du fromage, du poisson ou des œufs.</w:t>
      </w:r>
    </w:p>
    <w:p w:rsidR="00BB59E0" w:rsidRDefault="00BB59E0" w:rsidP="00234096">
      <w:pPr>
        <w:rPr>
          <w:rFonts w:ascii="Comic Sans MS" w:hAnsi="Comic Sans MS"/>
          <w:color w:val="FF0000"/>
          <w:sz w:val="24"/>
          <w:szCs w:val="24"/>
          <w:u w:val="single"/>
        </w:rPr>
      </w:pPr>
      <w:r w:rsidRPr="00BB59E0">
        <w:rPr>
          <w:rFonts w:ascii="Comic Sans MS" w:hAnsi="Comic Sans MS"/>
          <w:color w:val="FF0000"/>
          <w:sz w:val="24"/>
          <w:szCs w:val="24"/>
          <w:u w:val="single"/>
        </w:rPr>
        <w:t>Conclusion</w:t>
      </w:r>
      <w:r w:rsidR="00ED7AD0">
        <w:rPr>
          <w:rFonts w:ascii="Comic Sans MS" w:hAnsi="Comic Sans MS"/>
          <w:color w:val="FF0000"/>
          <w:sz w:val="24"/>
          <w:szCs w:val="24"/>
          <w:u w:val="single"/>
        </w:rPr>
        <w:t>s</w:t>
      </w:r>
      <w:r>
        <w:rPr>
          <w:rFonts w:ascii="Comic Sans MS" w:hAnsi="Comic Sans MS"/>
          <w:color w:val="FF0000"/>
          <w:sz w:val="24"/>
          <w:szCs w:val="24"/>
          <w:u w:val="single"/>
        </w:rPr>
        <w:t> :</w:t>
      </w:r>
    </w:p>
    <w:p w:rsidR="00A82BB7" w:rsidRDefault="00BB59E0" w:rsidP="00234096">
      <w:pPr>
        <w:rPr>
          <w:rFonts w:ascii="Comic Sans MS" w:hAnsi="Comic Sans MS"/>
          <w:sz w:val="24"/>
          <w:szCs w:val="24"/>
        </w:rPr>
      </w:pPr>
      <w:r w:rsidRPr="00BB59E0">
        <w:rPr>
          <w:rFonts w:ascii="Comic Sans MS" w:hAnsi="Comic Sans MS"/>
          <w:sz w:val="24"/>
          <w:szCs w:val="24"/>
        </w:rPr>
        <w:t>- Mon</w:t>
      </w:r>
      <w:r>
        <w:rPr>
          <w:rFonts w:ascii="Comic Sans MS" w:hAnsi="Comic Sans MS"/>
          <w:sz w:val="24"/>
          <w:szCs w:val="24"/>
        </w:rPr>
        <w:t xml:space="preserve"> apport normal de kcal/jour </w:t>
      </w:r>
      <w:r w:rsidR="00ED7AD0">
        <w:rPr>
          <w:rFonts w:ascii="Comic Sans MS" w:hAnsi="Comic Sans MS"/>
          <w:sz w:val="24"/>
          <w:szCs w:val="24"/>
        </w:rPr>
        <w:t>est</w:t>
      </w:r>
      <w:r>
        <w:rPr>
          <w:rFonts w:ascii="Comic Sans MS" w:hAnsi="Comic Sans MS"/>
          <w:sz w:val="24"/>
          <w:szCs w:val="24"/>
        </w:rPr>
        <w:t xml:space="preserve"> normalement de 3006,6 et en ayant absorbé 3573 kcal le jour de ma journée alimentaire, il faudrait que je baisse mon taux de calorie en consommant moins entre les repas et en plus petite quantité.</w:t>
      </w:r>
    </w:p>
    <w:p w:rsidR="00BB59E0" w:rsidRDefault="00887A59" w:rsidP="00234096">
      <w:pPr>
        <w:rPr>
          <w:rStyle w:val="apple-style-span"/>
          <w:rFonts w:ascii="Comic Sans MS" w:hAnsi="Comic Sans MS"/>
          <w:color w:val="000000"/>
          <w:sz w:val="24"/>
          <w:szCs w:val="24"/>
        </w:rPr>
      </w:pPr>
      <w:r>
        <w:rPr>
          <w:rFonts w:ascii="Comic Sans MS" w:hAnsi="Comic Sans MS"/>
          <w:sz w:val="24"/>
          <w:szCs w:val="24"/>
        </w:rPr>
        <w:t xml:space="preserve">- Les recommandations journalières en fer sont de 9mg, </w:t>
      </w:r>
      <w:r w:rsidR="005D3103">
        <w:rPr>
          <w:rFonts w:ascii="Comic Sans MS" w:hAnsi="Comic Sans MS"/>
          <w:sz w:val="24"/>
          <w:szCs w:val="24"/>
        </w:rPr>
        <w:t>étant</w:t>
      </w:r>
      <w:r w:rsidR="003101FD">
        <w:rPr>
          <w:rFonts w:ascii="Comic Sans MS" w:hAnsi="Comic Sans MS"/>
          <w:sz w:val="24"/>
          <w:szCs w:val="24"/>
        </w:rPr>
        <w:t xml:space="preserve"> donné </w:t>
      </w:r>
      <w:r>
        <w:rPr>
          <w:rFonts w:ascii="Comic Sans MS" w:hAnsi="Comic Sans MS"/>
          <w:sz w:val="24"/>
          <w:szCs w:val="24"/>
        </w:rPr>
        <w:t>mon apport en fer lors de la journée alime</w:t>
      </w:r>
      <w:r w:rsidR="005D3103">
        <w:rPr>
          <w:rFonts w:ascii="Comic Sans MS" w:hAnsi="Comic Sans MS"/>
          <w:sz w:val="24"/>
          <w:szCs w:val="24"/>
        </w:rPr>
        <w:t xml:space="preserve">ntaire de 17,37mg </w:t>
      </w:r>
      <w:r>
        <w:rPr>
          <w:rFonts w:ascii="Comic Sans MS" w:hAnsi="Comic Sans MS"/>
          <w:sz w:val="24"/>
          <w:szCs w:val="24"/>
        </w:rPr>
        <w:t xml:space="preserve">il faudrait que je trouve un moyen de faire baisser ce taux. Sachant </w:t>
      </w:r>
      <w:r w:rsidRPr="005D3103">
        <w:rPr>
          <w:rFonts w:ascii="Comic Sans MS" w:hAnsi="Comic Sans MS"/>
          <w:sz w:val="24"/>
          <w:szCs w:val="24"/>
        </w:rPr>
        <w:t xml:space="preserve">que </w:t>
      </w:r>
      <w:r w:rsidR="003101FD">
        <w:rPr>
          <w:rStyle w:val="apple-style-span"/>
          <w:rFonts w:ascii="Comic Sans MS" w:hAnsi="Comic Sans MS"/>
          <w:color w:val="000000"/>
          <w:sz w:val="24"/>
          <w:szCs w:val="24"/>
        </w:rPr>
        <w:t>l</w:t>
      </w:r>
      <w:r w:rsidRPr="005D3103">
        <w:rPr>
          <w:rStyle w:val="apple-style-span"/>
          <w:rFonts w:ascii="Comic Sans MS" w:hAnsi="Comic Sans MS"/>
          <w:color w:val="000000"/>
          <w:sz w:val="24"/>
          <w:szCs w:val="24"/>
        </w:rPr>
        <w:t>a viande rouge et les céréales complèt</w:t>
      </w:r>
      <w:r w:rsidR="005D3103">
        <w:rPr>
          <w:rStyle w:val="apple-style-span"/>
          <w:rFonts w:ascii="Comic Sans MS" w:hAnsi="Comic Sans MS"/>
          <w:color w:val="000000"/>
          <w:sz w:val="24"/>
          <w:szCs w:val="24"/>
        </w:rPr>
        <w:t>es contiennent beaucoup de Fer, que l</w:t>
      </w:r>
      <w:r w:rsidRPr="005D3103">
        <w:rPr>
          <w:rStyle w:val="apple-style-span"/>
          <w:rFonts w:ascii="Comic Sans MS" w:hAnsi="Comic Sans MS"/>
          <w:color w:val="000000"/>
          <w:sz w:val="24"/>
          <w:szCs w:val="24"/>
        </w:rPr>
        <w:t>a vitamine C favorise l'absorption du Fer et le tanin (thé ou café) la frein</w:t>
      </w:r>
      <w:r w:rsidR="005D3103">
        <w:rPr>
          <w:rStyle w:val="apple-style-span"/>
          <w:rFonts w:ascii="Comic Sans MS" w:hAnsi="Comic Sans MS"/>
          <w:color w:val="000000"/>
          <w:sz w:val="24"/>
          <w:szCs w:val="24"/>
        </w:rPr>
        <w:t>e il faudrait que je ne mange pas trop de viande rouge ou de poisson afin d’éviter</w:t>
      </w:r>
      <w:r w:rsidR="003101FD">
        <w:rPr>
          <w:rStyle w:val="apple-style-span"/>
          <w:rFonts w:ascii="Comic Sans MS" w:hAnsi="Comic Sans MS"/>
          <w:color w:val="000000"/>
          <w:sz w:val="24"/>
          <w:szCs w:val="24"/>
        </w:rPr>
        <w:t xml:space="preserve"> de </w:t>
      </w:r>
      <w:r w:rsidR="005D3103">
        <w:rPr>
          <w:rStyle w:val="apple-style-span"/>
          <w:rFonts w:ascii="Comic Sans MS" w:hAnsi="Comic Sans MS"/>
          <w:color w:val="000000"/>
          <w:sz w:val="24"/>
          <w:szCs w:val="24"/>
        </w:rPr>
        <w:t>dépasser les recommandations.</w:t>
      </w:r>
    </w:p>
    <w:p w:rsidR="005D3103" w:rsidRDefault="005D3103" w:rsidP="00234096">
      <w:pPr>
        <w:rPr>
          <w:rStyle w:val="apple-style-span"/>
          <w:rFonts w:ascii="Comic Sans MS" w:hAnsi="Comic Sans MS"/>
          <w:color w:val="000000"/>
          <w:sz w:val="24"/>
          <w:szCs w:val="24"/>
        </w:rPr>
      </w:pPr>
      <w:r w:rsidRPr="005D3103">
        <w:rPr>
          <w:rStyle w:val="apple-style-span"/>
          <w:rFonts w:ascii="Comic Sans MS" w:hAnsi="Comic Sans MS"/>
          <w:color w:val="000000"/>
          <w:sz w:val="24"/>
          <w:szCs w:val="24"/>
        </w:rPr>
        <w:t>- Le calcium est un minéral important pour la croissance osseuse, la maintenance de la fonction nerveuse et osseuse et la coagulation du sang</w:t>
      </w:r>
      <w:r>
        <w:rPr>
          <w:rStyle w:val="apple-style-span"/>
          <w:rFonts w:ascii="Comic Sans MS" w:hAnsi="Comic Sans MS"/>
          <w:color w:val="000000"/>
          <w:sz w:val="24"/>
          <w:szCs w:val="24"/>
        </w:rPr>
        <w:t xml:space="preserve"> lors de ma journée alimentaire j’ai consommé 1016</w:t>
      </w:r>
      <w:r w:rsidR="00A82BB7">
        <w:rPr>
          <w:rStyle w:val="apple-style-span"/>
          <w:rFonts w:ascii="Comic Sans MS" w:hAnsi="Comic Sans MS"/>
          <w:color w:val="000000"/>
          <w:sz w:val="24"/>
          <w:szCs w:val="24"/>
        </w:rPr>
        <w:t>,</w:t>
      </w:r>
      <w:r>
        <w:rPr>
          <w:rStyle w:val="apple-style-span"/>
          <w:rFonts w:ascii="Comic Sans MS" w:hAnsi="Comic Sans MS"/>
          <w:color w:val="000000"/>
          <w:sz w:val="24"/>
          <w:szCs w:val="24"/>
        </w:rPr>
        <w:t xml:space="preserve">7mg de calcium (recommandations de 900 mg) </w:t>
      </w:r>
      <w:r>
        <w:rPr>
          <w:rStyle w:val="apple-style-span"/>
          <w:rFonts w:ascii="Comic Sans MS" w:hAnsi="Comic Sans MS"/>
          <w:color w:val="000000"/>
          <w:sz w:val="24"/>
          <w:szCs w:val="24"/>
        </w:rPr>
        <w:lastRenderedPageBreak/>
        <w:t xml:space="preserve">pour faire baisser mon taux de calcium il faudrait que je mange moins d’aliments </w:t>
      </w:r>
      <w:r w:rsidR="003101FD">
        <w:rPr>
          <w:rStyle w:val="apple-style-span"/>
          <w:rFonts w:ascii="Comic Sans MS" w:hAnsi="Comic Sans MS"/>
          <w:color w:val="000000"/>
          <w:sz w:val="24"/>
          <w:szCs w:val="24"/>
        </w:rPr>
        <w:t xml:space="preserve">qui en contiennent </w:t>
      </w:r>
      <w:r w:rsidR="00EC20D0">
        <w:rPr>
          <w:rStyle w:val="apple-style-span"/>
          <w:rFonts w:ascii="Comic Sans MS" w:hAnsi="Comic Sans MS"/>
          <w:color w:val="000000"/>
          <w:sz w:val="24"/>
          <w:szCs w:val="24"/>
        </w:rPr>
        <w:t>(comme pa</w:t>
      </w:r>
      <w:r w:rsidR="003101FD">
        <w:rPr>
          <w:rStyle w:val="apple-style-span"/>
          <w:rFonts w:ascii="Comic Sans MS" w:hAnsi="Comic Sans MS"/>
          <w:color w:val="000000"/>
          <w:sz w:val="24"/>
          <w:szCs w:val="24"/>
        </w:rPr>
        <w:t>r exemple un peu</w:t>
      </w:r>
      <w:r w:rsidR="00EC20D0">
        <w:rPr>
          <w:rStyle w:val="apple-style-span"/>
          <w:rFonts w:ascii="Comic Sans MS" w:hAnsi="Comic Sans MS"/>
          <w:color w:val="000000"/>
          <w:sz w:val="24"/>
          <w:szCs w:val="24"/>
        </w:rPr>
        <w:t xml:space="preserve"> moins de produit</w:t>
      </w:r>
      <w:r w:rsidR="003101FD">
        <w:rPr>
          <w:rStyle w:val="apple-style-span"/>
          <w:rFonts w:ascii="Comic Sans MS" w:hAnsi="Comic Sans MS"/>
          <w:color w:val="000000"/>
          <w:sz w:val="24"/>
          <w:szCs w:val="24"/>
        </w:rPr>
        <w:t>s</w:t>
      </w:r>
      <w:r w:rsidR="00EC20D0">
        <w:rPr>
          <w:rStyle w:val="apple-style-span"/>
          <w:rFonts w:ascii="Comic Sans MS" w:hAnsi="Comic Sans MS"/>
          <w:color w:val="000000"/>
          <w:sz w:val="24"/>
          <w:szCs w:val="24"/>
        </w:rPr>
        <w:t xml:space="preserve"> laitier</w:t>
      </w:r>
      <w:r w:rsidR="003101FD">
        <w:rPr>
          <w:rStyle w:val="apple-style-span"/>
          <w:rFonts w:ascii="Comic Sans MS" w:hAnsi="Comic Sans MS"/>
          <w:color w:val="000000"/>
          <w:sz w:val="24"/>
          <w:szCs w:val="24"/>
        </w:rPr>
        <w:t>s</w:t>
      </w:r>
      <w:r w:rsidR="00EC20D0">
        <w:rPr>
          <w:rStyle w:val="apple-style-span"/>
          <w:rFonts w:ascii="Comic Sans MS" w:hAnsi="Comic Sans MS"/>
          <w:color w:val="000000"/>
          <w:sz w:val="24"/>
          <w:szCs w:val="24"/>
        </w:rPr>
        <w:t xml:space="preserve"> pourrait m’aider à faire baiser mon taux de calcium)</w:t>
      </w:r>
    </w:p>
    <w:p w:rsidR="00EC20D0" w:rsidRDefault="00EC20D0" w:rsidP="00234096">
      <w:pPr>
        <w:rPr>
          <w:rStyle w:val="apple-style-span"/>
          <w:rFonts w:ascii="Comic Sans MS" w:hAnsi="Comic Sans MS"/>
          <w:color w:val="000000"/>
          <w:sz w:val="24"/>
          <w:szCs w:val="24"/>
        </w:rPr>
      </w:pPr>
      <w:r>
        <w:rPr>
          <w:rStyle w:val="apple-style-span"/>
          <w:rFonts w:ascii="Comic Sans MS" w:hAnsi="Comic Sans MS"/>
          <w:color w:val="000000"/>
          <w:sz w:val="24"/>
          <w:szCs w:val="24"/>
        </w:rPr>
        <w:t xml:space="preserve">- </w:t>
      </w:r>
      <w:r w:rsidR="00CF20DD">
        <w:rPr>
          <w:rStyle w:val="apple-style-span"/>
          <w:rFonts w:ascii="Comic Sans MS" w:hAnsi="Comic Sans MS"/>
          <w:color w:val="000000"/>
          <w:sz w:val="24"/>
          <w:szCs w:val="24"/>
        </w:rPr>
        <w:t xml:space="preserve">Mon taux de phosphore étant légèrement plus bas que la norme, pour y remédier il me suffirait de manger légèrement plus de riz, d’œufs ou </w:t>
      </w:r>
      <w:r w:rsidR="003101FD">
        <w:rPr>
          <w:rStyle w:val="apple-style-span"/>
          <w:rFonts w:ascii="Comic Sans MS" w:hAnsi="Comic Sans MS"/>
          <w:color w:val="000000"/>
          <w:sz w:val="24"/>
          <w:szCs w:val="24"/>
        </w:rPr>
        <w:t xml:space="preserve">de </w:t>
      </w:r>
      <w:r w:rsidR="00CF20DD">
        <w:rPr>
          <w:rStyle w:val="apple-style-span"/>
          <w:rFonts w:ascii="Comic Sans MS" w:hAnsi="Comic Sans MS"/>
          <w:color w:val="000000"/>
          <w:sz w:val="24"/>
          <w:szCs w:val="24"/>
        </w:rPr>
        <w:t>manger des fruits et légumes secs.</w:t>
      </w:r>
    </w:p>
    <w:p w:rsidR="00ED7AD0" w:rsidRPr="003101FD" w:rsidRDefault="00ED7AD0" w:rsidP="00234096">
      <w:pPr>
        <w:rPr>
          <w:rStyle w:val="apple-style-span"/>
          <w:rFonts w:ascii="Comic Sans MS" w:hAnsi="Comic Sans MS" w:cs="Arial"/>
          <w:color w:val="000000"/>
          <w:sz w:val="24"/>
          <w:szCs w:val="24"/>
        </w:rPr>
      </w:pPr>
      <w:r w:rsidRPr="00ED7AD0">
        <w:rPr>
          <w:rStyle w:val="apple-style-span"/>
          <w:rFonts w:ascii="Comic Sans MS" w:hAnsi="Comic Sans MS"/>
          <w:color w:val="000000"/>
          <w:sz w:val="24"/>
          <w:szCs w:val="24"/>
        </w:rPr>
        <w:t>-</w:t>
      </w:r>
      <w:r>
        <w:rPr>
          <w:rStyle w:val="apple-style-span"/>
          <w:rFonts w:ascii="Comic Sans MS" w:hAnsi="Comic Sans MS"/>
          <w:color w:val="000000"/>
          <w:sz w:val="24"/>
          <w:szCs w:val="24"/>
        </w:rPr>
        <w:t xml:space="preserve"> </w:t>
      </w:r>
      <w:r w:rsidRPr="00ED7AD0">
        <w:rPr>
          <w:rStyle w:val="apple-style-span"/>
          <w:rFonts w:ascii="Comic Sans MS" w:hAnsi="Comic Sans MS"/>
          <w:color w:val="000000"/>
          <w:sz w:val="24"/>
          <w:szCs w:val="24"/>
        </w:rPr>
        <w:t>Mon taux de magnésium étant légèrement</w:t>
      </w:r>
      <w:r w:rsidR="003101FD">
        <w:rPr>
          <w:rStyle w:val="apple-style-span"/>
          <w:rFonts w:ascii="Comic Sans MS" w:hAnsi="Comic Sans MS"/>
          <w:color w:val="000000"/>
          <w:sz w:val="24"/>
          <w:szCs w:val="24"/>
        </w:rPr>
        <w:t xml:space="preserve"> inférieur à</w:t>
      </w:r>
      <w:r>
        <w:rPr>
          <w:rStyle w:val="apple-style-span"/>
          <w:rFonts w:ascii="Comic Sans MS" w:hAnsi="Comic Sans MS"/>
          <w:color w:val="000000"/>
          <w:sz w:val="24"/>
          <w:szCs w:val="24"/>
        </w:rPr>
        <w:t xml:space="preserve"> la norme lors de </w:t>
      </w:r>
      <w:r w:rsidR="003101FD">
        <w:rPr>
          <w:rStyle w:val="apple-style-span"/>
          <w:rFonts w:ascii="Comic Sans MS" w:hAnsi="Comic Sans MS"/>
          <w:color w:val="000000"/>
          <w:sz w:val="24"/>
          <w:szCs w:val="24"/>
        </w:rPr>
        <w:t>ma journée alimentaire il faudrait</w:t>
      </w:r>
      <w:r w:rsidRPr="00ED7AD0">
        <w:rPr>
          <w:rStyle w:val="apple-style-span"/>
          <w:rFonts w:ascii="Comic Sans MS" w:hAnsi="Comic Sans MS"/>
          <w:color w:val="000000"/>
          <w:sz w:val="24"/>
          <w:szCs w:val="24"/>
        </w:rPr>
        <w:t xml:space="preserve"> que je </w:t>
      </w:r>
      <w:r>
        <w:rPr>
          <w:rStyle w:val="apple-style-span"/>
          <w:rFonts w:ascii="Comic Sans MS" w:hAnsi="Comic Sans MS" w:cs="Arial"/>
          <w:color w:val="000000"/>
          <w:sz w:val="24"/>
          <w:szCs w:val="24"/>
        </w:rPr>
        <w:t>m</w:t>
      </w:r>
      <w:r w:rsidRPr="00ED7AD0">
        <w:rPr>
          <w:rStyle w:val="apple-style-span"/>
          <w:rFonts w:ascii="Comic Sans MS" w:hAnsi="Comic Sans MS" w:cs="Arial"/>
          <w:color w:val="000000"/>
          <w:sz w:val="24"/>
          <w:szCs w:val="24"/>
        </w:rPr>
        <w:t xml:space="preserve">ange des céréales en remplaçant les produits raffinés, blanchis, délavés des pâtes, du pain et du riz blancs par </w:t>
      </w:r>
      <w:r w:rsidR="003101FD">
        <w:rPr>
          <w:rStyle w:val="apple-style-span"/>
          <w:rFonts w:ascii="Comic Sans MS" w:hAnsi="Comic Sans MS" w:cs="Arial"/>
          <w:color w:val="000000"/>
          <w:sz w:val="24"/>
          <w:szCs w:val="24"/>
        </w:rPr>
        <w:t xml:space="preserve">des aliments </w:t>
      </w:r>
      <w:r w:rsidRPr="00ED7AD0">
        <w:rPr>
          <w:rStyle w:val="apple-style-span"/>
          <w:rFonts w:ascii="Comic Sans MS" w:hAnsi="Comic Sans MS" w:cs="Arial"/>
          <w:color w:val="000000"/>
          <w:sz w:val="24"/>
          <w:szCs w:val="24"/>
        </w:rPr>
        <w:t>riches en magnésium du pain complet au levain, du riz complet</w:t>
      </w:r>
      <w:r w:rsidR="003101FD">
        <w:rPr>
          <w:rStyle w:val="apple-style-span"/>
          <w:rFonts w:ascii="Comic Sans MS" w:hAnsi="Comic Sans MS" w:cs="Arial"/>
          <w:color w:val="000000"/>
          <w:sz w:val="24"/>
          <w:szCs w:val="24"/>
        </w:rPr>
        <w:t>, …</w:t>
      </w:r>
      <w:r w:rsidRPr="00ED7AD0">
        <w:rPr>
          <w:rStyle w:val="apple-style-span"/>
          <w:rFonts w:ascii="Comic Sans MS" w:hAnsi="Comic Sans MS" w:cs="Arial"/>
          <w:color w:val="000000"/>
          <w:sz w:val="24"/>
          <w:szCs w:val="24"/>
        </w:rPr>
        <w:t xml:space="preserve"> Sur ce point comme sur beaucoup d'autres, la modération est gage d'efficacité. En effet, une prise excessive de certaines fibres peut jouer le rôle de piège à oligo-éléments et à vitamines.</w:t>
      </w:r>
      <w:r w:rsidRPr="00ED7AD0">
        <w:rPr>
          <w:rFonts w:ascii="Comic Sans MS" w:hAnsi="Comic Sans MS" w:cs="Arial"/>
          <w:color w:val="000000"/>
          <w:sz w:val="24"/>
          <w:szCs w:val="24"/>
        </w:rPr>
        <w:br/>
      </w:r>
      <w:r w:rsidRPr="00ED7AD0">
        <w:rPr>
          <w:rStyle w:val="apple-style-span"/>
          <w:rFonts w:ascii="Comic Sans MS" w:hAnsi="Comic Sans MS" w:cs="Arial"/>
          <w:color w:val="000000"/>
          <w:sz w:val="24"/>
          <w:szCs w:val="24"/>
        </w:rPr>
        <w:t>Augmenter la ration de légumes verts cuits à la vapeur et de légumes secs</w:t>
      </w:r>
      <w:r w:rsidRPr="00ED7AD0">
        <w:rPr>
          <w:rFonts w:ascii="Comic Sans MS" w:hAnsi="Comic Sans MS" w:cs="Arial"/>
          <w:color w:val="000000"/>
          <w:sz w:val="24"/>
          <w:szCs w:val="24"/>
        </w:rPr>
        <w:br/>
      </w:r>
      <w:r w:rsidRPr="00ED7AD0">
        <w:rPr>
          <w:rStyle w:val="apple-style-span"/>
          <w:rFonts w:ascii="Comic Sans MS" w:hAnsi="Comic Sans MS" w:cs="Arial"/>
          <w:color w:val="000000"/>
          <w:sz w:val="24"/>
          <w:szCs w:val="24"/>
        </w:rPr>
        <w:t>Faire une petite place au chocolat (noir de préférence), aux fruits secs, aux produits utilisés pour donner l'huile (soja, noix…).</w:t>
      </w:r>
      <w:r w:rsidRPr="00ED7AD0">
        <w:rPr>
          <w:rFonts w:ascii="Comic Sans MS" w:hAnsi="Comic Sans MS" w:cs="Arial"/>
          <w:color w:val="000000"/>
          <w:sz w:val="24"/>
          <w:szCs w:val="24"/>
        </w:rPr>
        <w:br/>
      </w:r>
      <w:r w:rsidRPr="00ED7AD0">
        <w:rPr>
          <w:rStyle w:val="apple-style-span"/>
          <w:rFonts w:ascii="Comic Sans MS" w:hAnsi="Comic Sans MS" w:cs="Arial"/>
          <w:color w:val="000000"/>
          <w:sz w:val="24"/>
          <w:szCs w:val="24"/>
        </w:rPr>
        <w:t xml:space="preserve">Boire des eaux riches </w:t>
      </w:r>
    </w:p>
    <w:p w:rsidR="00CF20DD" w:rsidRDefault="00ED7AD0" w:rsidP="00234096">
      <w:pPr>
        <w:rPr>
          <w:rStyle w:val="apple-style-span"/>
          <w:rFonts w:ascii="Comic Sans MS" w:hAnsi="Comic Sans MS"/>
          <w:color w:val="000000"/>
          <w:sz w:val="24"/>
          <w:szCs w:val="24"/>
        </w:rPr>
      </w:pPr>
      <w:r>
        <w:rPr>
          <w:rStyle w:val="apple-style-span"/>
          <w:rFonts w:ascii="Comic Sans MS" w:hAnsi="Comic Sans MS"/>
          <w:color w:val="000000"/>
          <w:sz w:val="24"/>
          <w:szCs w:val="24"/>
        </w:rPr>
        <w:t>- Mon taux de glucides étant sup</w:t>
      </w:r>
      <w:r w:rsidR="00CF20DD">
        <w:rPr>
          <w:rStyle w:val="apple-style-span"/>
          <w:rFonts w:ascii="Comic Sans MS" w:hAnsi="Comic Sans MS"/>
          <w:color w:val="000000"/>
          <w:sz w:val="24"/>
          <w:szCs w:val="24"/>
        </w:rPr>
        <w:t>érieur à la moyenne lors de</w:t>
      </w:r>
      <w:r w:rsidR="003101FD">
        <w:rPr>
          <w:rStyle w:val="apple-style-span"/>
          <w:rFonts w:ascii="Comic Sans MS" w:hAnsi="Comic Sans MS"/>
          <w:color w:val="000000"/>
          <w:sz w:val="24"/>
          <w:szCs w:val="24"/>
        </w:rPr>
        <w:t xml:space="preserve"> ma journée alimentaire, il faudrait</w:t>
      </w:r>
      <w:r w:rsidR="00CF20DD">
        <w:rPr>
          <w:rStyle w:val="apple-style-span"/>
          <w:rFonts w:ascii="Comic Sans MS" w:hAnsi="Comic Sans MS"/>
          <w:color w:val="000000"/>
          <w:sz w:val="24"/>
          <w:szCs w:val="24"/>
        </w:rPr>
        <w:t xml:space="preserve"> que je mange </w:t>
      </w:r>
      <w:r>
        <w:rPr>
          <w:rStyle w:val="apple-style-span"/>
          <w:rFonts w:ascii="Comic Sans MS" w:hAnsi="Comic Sans MS"/>
          <w:color w:val="000000"/>
          <w:sz w:val="24"/>
          <w:szCs w:val="24"/>
        </w:rPr>
        <w:t>moins d’aliments contenants des céréales.</w:t>
      </w:r>
    </w:p>
    <w:p w:rsidR="00A82BB7" w:rsidRDefault="00A82BB7" w:rsidP="00234096">
      <w:pPr>
        <w:rPr>
          <w:rStyle w:val="apple-style-span"/>
          <w:rFonts w:ascii="Comic Sans MS" w:hAnsi="Comic Sans MS"/>
          <w:color w:val="000000"/>
          <w:sz w:val="24"/>
          <w:szCs w:val="24"/>
        </w:rPr>
      </w:pPr>
      <w:r>
        <w:rPr>
          <w:rStyle w:val="apple-style-span"/>
          <w:rFonts w:ascii="Comic Sans MS" w:hAnsi="Comic Sans MS"/>
          <w:color w:val="000000"/>
          <w:sz w:val="24"/>
          <w:szCs w:val="24"/>
        </w:rPr>
        <w:t xml:space="preserve">- Néanmoins les recommandations journalières se basant sur mon poids idéal (81Kg) je ne </w:t>
      </w:r>
      <w:r w:rsidR="00A52F72">
        <w:rPr>
          <w:rStyle w:val="apple-style-span"/>
          <w:rFonts w:ascii="Comic Sans MS" w:hAnsi="Comic Sans MS"/>
          <w:color w:val="000000"/>
          <w:sz w:val="24"/>
          <w:szCs w:val="24"/>
        </w:rPr>
        <w:t>peux</w:t>
      </w:r>
      <w:r>
        <w:rPr>
          <w:rStyle w:val="apple-style-span"/>
          <w:rFonts w:ascii="Comic Sans MS" w:hAnsi="Comic Sans MS"/>
          <w:color w:val="000000"/>
          <w:sz w:val="24"/>
          <w:szCs w:val="24"/>
        </w:rPr>
        <w:t xml:space="preserve"> me référé a celle-ci vu mon poids de 66Kg.</w:t>
      </w:r>
    </w:p>
    <w:p w:rsidR="00ED7AD0" w:rsidRPr="005D3103" w:rsidRDefault="00ED7AD0" w:rsidP="00234096">
      <w:pPr>
        <w:rPr>
          <w:rFonts w:ascii="Comic Sans MS" w:hAnsi="Comic Sans MS"/>
          <w:sz w:val="24"/>
          <w:szCs w:val="24"/>
        </w:rPr>
      </w:pPr>
    </w:p>
    <w:sectPr w:rsidR="00ED7AD0" w:rsidRPr="005D3103" w:rsidSect="001C02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w:charset w:val="00"/>
    <w:family w:val="swiss"/>
    <w:pitch w:val="variable"/>
    <w:sig w:usb0="00000001" w:usb1="5000004A" w:usb2="00000000" w:usb3="00000000" w:csb0="00000111" w:csb1="00000000"/>
  </w:font>
  <w:font w:name="Jellyka, Saint-Andrew's Queen">
    <w:altName w:val="Cambria Math"/>
    <w:charset w:val="00"/>
    <w:family w:val="auto"/>
    <w:pitch w:val="variable"/>
    <w:sig w:usb0="00000001" w:usb1="5000004A" w:usb2="00000000" w:usb3="00000000" w:csb0="0000011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4096"/>
    <w:rsid w:val="001C025E"/>
    <w:rsid w:val="001C64C0"/>
    <w:rsid w:val="00234096"/>
    <w:rsid w:val="00286FE4"/>
    <w:rsid w:val="002D132D"/>
    <w:rsid w:val="003101FD"/>
    <w:rsid w:val="003620EF"/>
    <w:rsid w:val="00394B86"/>
    <w:rsid w:val="00420A7F"/>
    <w:rsid w:val="005D3103"/>
    <w:rsid w:val="00667162"/>
    <w:rsid w:val="0067110B"/>
    <w:rsid w:val="006B300D"/>
    <w:rsid w:val="00887A59"/>
    <w:rsid w:val="00A00FA8"/>
    <w:rsid w:val="00A3313B"/>
    <w:rsid w:val="00A52F72"/>
    <w:rsid w:val="00A82BB7"/>
    <w:rsid w:val="00AC714F"/>
    <w:rsid w:val="00B5562A"/>
    <w:rsid w:val="00BB59E0"/>
    <w:rsid w:val="00C553CB"/>
    <w:rsid w:val="00CF20DD"/>
    <w:rsid w:val="00EC20D0"/>
    <w:rsid w:val="00ED7AD0"/>
    <w:rsid w:val="00F01EA7"/>
    <w:rsid w:val="00F858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887A59"/>
  </w:style>
  <w:style w:type="paragraph" w:styleId="Textedebulles">
    <w:name w:val="Balloon Text"/>
    <w:basedOn w:val="Normal"/>
    <w:link w:val="TextedebullesCar"/>
    <w:uiPriority w:val="99"/>
    <w:semiHidden/>
    <w:unhideWhenUsed/>
    <w:rsid w:val="00ED7A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7A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3080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dc:creator>
  <cp:lastModifiedBy>Anto</cp:lastModifiedBy>
  <cp:revision>6</cp:revision>
  <dcterms:created xsi:type="dcterms:W3CDTF">2009-12-15T18:10:00Z</dcterms:created>
  <dcterms:modified xsi:type="dcterms:W3CDTF">2010-12-20T17:43:00Z</dcterms:modified>
</cp:coreProperties>
</file>