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E1B02" w14:textId="77777777" w:rsidR="007F1F13" w:rsidRPr="00F25559" w:rsidRDefault="007F1F13" w:rsidP="00236B4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ascii="Arial Black" w:hAnsi="Arial Black"/>
          <w:sz w:val="36"/>
          <w:szCs w:val="36"/>
        </w:rPr>
      </w:pPr>
      <w:r w:rsidRPr="00F25559">
        <w:rPr>
          <w:rFonts w:ascii="Arial Black" w:hAnsi="Arial Black"/>
          <w:sz w:val="36"/>
          <w:szCs w:val="36"/>
        </w:rPr>
        <w:t>RANDONNEURS MONTBLANAIS</w:t>
      </w:r>
    </w:p>
    <w:p w14:paraId="353ED619" w14:textId="77777777" w:rsidR="007F1F13" w:rsidRPr="00923A04" w:rsidRDefault="007F1F13" w:rsidP="00236B4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ascii="Arial Black" w:hAnsi="Arial Black"/>
          <w:sz w:val="28"/>
          <w:szCs w:val="28"/>
        </w:rPr>
      </w:pPr>
      <w:r w:rsidRPr="00923A04">
        <w:rPr>
          <w:rFonts w:ascii="Arial Black" w:hAnsi="Arial Black"/>
          <w:sz w:val="28"/>
          <w:szCs w:val="28"/>
        </w:rPr>
        <w:t>Christian MORIN, Président</w:t>
      </w:r>
    </w:p>
    <w:p w14:paraId="46A843AA" w14:textId="77777777" w:rsidR="007F1F13" w:rsidRPr="00923A04" w:rsidRDefault="007F1F13" w:rsidP="00236B4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ascii="Arial Black" w:hAnsi="Arial Black"/>
          <w:sz w:val="28"/>
          <w:szCs w:val="28"/>
        </w:rPr>
      </w:pPr>
      <w:r w:rsidRPr="00923A04">
        <w:rPr>
          <w:rFonts w:ascii="Arial Black" w:hAnsi="Arial Black"/>
          <w:sz w:val="28"/>
          <w:szCs w:val="28"/>
        </w:rPr>
        <w:t>32, Lotissement Les Malauties, 34290 MONTBLANC</w:t>
      </w:r>
    </w:p>
    <w:p w14:paraId="4038BD08" w14:textId="77777777" w:rsidR="007F1F13" w:rsidRPr="00923A04" w:rsidRDefault="007F1F13" w:rsidP="00236B4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ascii="Arial Black" w:hAnsi="Arial Black"/>
          <w:sz w:val="28"/>
          <w:szCs w:val="28"/>
        </w:rPr>
      </w:pPr>
      <w:bookmarkStart w:id="0" w:name="_GoBack"/>
      <w:bookmarkEnd w:id="0"/>
      <w:r w:rsidRPr="00923A04">
        <w:rPr>
          <w:rFonts w:ascii="Arial Black" w:hAnsi="Arial Black"/>
          <w:sz w:val="28"/>
          <w:szCs w:val="28"/>
        </w:rPr>
        <w:t>Tel : 0 950 346 377 / 06 60 56 01 53</w:t>
      </w:r>
    </w:p>
    <w:p w14:paraId="50002A78" w14:textId="77777777" w:rsidR="00932159" w:rsidRDefault="00932159" w:rsidP="00236B44">
      <w:pPr>
        <w:pStyle w:val="Sansinterligne"/>
        <w:ind w:right="282"/>
        <w:jc w:val="center"/>
        <w:rPr>
          <w:rFonts w:ascii="Arial Black" w:hAnsi="Arial Black"/>
          <w:sz w:val="28"/>
          <w:szCs w:val="28"/>
        </w:rPr>
      </w:pPr>
    </w:p>
    <w:p w14:paraId="316A1962" w14:textId="54778232" w:rsidR="007F1F13" w:rsidRDefault="007F1F13" w:rsidP="00236B44">
      <w:pPr>
        <w:pStyle w:val="Sansinterligne"/>
        <w:ind w:right="282"/>
        <w:jc w:val="center"/>
        <w:rPr>
          <w:rFonts w:ascii="Arial Black" w:hAnsi="Arial Black"/>
          <w:sz w:val="32"/>
          <w:szCs w:val="32"/>
        </w:rPr>
      </w:pPr>
      <w:r w:rsidRPr="00F25559">
        <w:rPr>
          <w:rFonts w:ascii="Arial Black" w:hAnsi="Arial Black"/>
          <w:sz w:val="32"/>
          <w:szCs w:val="32"/>
        </w:rPr>
        <w:t>PROCES VERBAL</w:t>
      </w:r>
    </w:p>
    <w:p w14:paraId="4E5C8BA2" w14:textId="140FF461" w:rsidR="007F1F13" w:rsidRDefault="007F1F13" w:rsidP="00236B44">
      <w:pPr>
        <w:pStyle w:val="Sansinterligne"/>
        <w:ind w:right="282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DU CONSEIL D’ADMINISTRATION du 18 J</w:t>
      </w:r>
      <w:r w:rsidR="005634A6">
        <w:rPr>
          <w:rFonts w:ascii="Arial Black" w:hAnsi="Arial Black"/>
          <w:sz w:val="32"/>
          <w:szCs w:val="32"/>
        </w:rPr>
        <w:t>ANVIER</w:t>
      </w:r>
      <w:r>
        <w:rPr>
          <w:rFonts w:ascii="Arial Black" w:hAnsi="Arial Black"/>
          <w:sz w:val="32"/>
          <w:szCs w:val="32"/>
        </w:rPr>
        <w:t xml:space="preserve"> 2012</w:t>
      </w:r>
    </w:p>
    <w:p w14:paraId="09CB8E0B" w14:textId="77777777" w:rsidR="00932159" w:rsidRDefault="00932159" w:rsidP="00236B44">
      <w:pPr>
        <w:pStyle w:val="Sansinterligne"/>
        <w:ind w:right="333"/>
        <w:jc w:val="both"/>
        <w:rPr>
          <w:rFonts w:ascii="Arial Black" w:hAnsi="Arial Black"/>
          <w:sz w:val="32"/>
          <w:szCs w:val="32"/>
        </w:rPr>
      </w:pPr>
    </w:p>
    <w:p w14:paraId="7C9DF655" w14:textId="3A7ED4FD" w:rsidR="005D66C5" w:rsidRPr="00236B44" w:rsidRDefault="007F1F13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  <w:r w:rsidRPr="00236B44">
        <w:rPr>
          <w:rFonts w:ascii="Verdana" w:hAnsi="Verdana"/>
          <w:sz w:val="20"/>
          <w:szCs w:val="20"/>
        </w:rPr>
        <w:t xml:space="preserve">Conformément aux statuts, la séance est présidée par Maryse CONTE, doyenne </w:t>
      </w:r>
      <w:r w:rsidR="00923A04" w:rsidRPr="00236B44">
        <w:rPr>
          <w:rFonts w:ascii="Verdana" w:hAnsi="Verdana"/>
          <w:sz w:val="20"/>
          <w:szCs w:val="20"/>
        </w:rPr>
        <w:t>du Conseil</w:t>
      </w:r>
      <w:r w:rsidRPr="00236B44">
        <w:rPr>
          <w:rFonts w:ascii="Verdana" w:hAnsi="Verdana"/>
          <w:sz w:val="20"/>
          <w:szCs w:val="20"/>
        </w:rPr>
        <w:t>.</w:t>
      </w:r>
    </w:p>
    <w:p w14:paraId="5300061A" w14:textId="77777777" w:rsidR="004A1C62" w:rsidRPr="00236B44" w:rsidRDefault="004A1C62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</w:p>
    <w:p w14:paraId="42F6EA96" w14:textId="4D28E61E" w:rsidR="007F1F13" w:rsidRDefault="007F1F13" w:rsidP="00236B44">
      <w:pPr>
        <w:pStyle w:val="Sansinterligne"/>
        <w:jc w:val="both"/>
        <w:rPr>
          <w:rFonts w:ascii="Verdana" w:eastAsia="Arial Unicode MS" w:hAnsi="Verdana" w:cs="Arial Unicode MS"/>
          <w:sz w:val="20"/>
          <w:szCs w:val="20"/>
        </w:rPr>
      </w:pPr>
      <w:r w:rsidRPr="00236B44">
        <w:rPr>
          <w:rFonts w:ascii="Verdana" w:eastAsia="Arial Unicode MS" w:hAnsi="Verdana" w:cs="Arial Unicode MS"/>
          <w:sz w:val="20"/>
          <w:szCs w:val="20"/>
        </w:rPr>
        <w:t>11 membres du Conseil d’Administration sont présents</w:t>
      </w:r>
      <w:r w:rsidR="00236B44" w:rsidRPr="00236B44">
        <w:rPr>
          <w:rFonts w:ascii="Verdana" w:eastAsia="Arial Unicode MS" w:hAnsi="Verdana" w:cs="Arial Unicode MS"/>
          <w:sz w:val="20"/>
          <w:szCs w:val="20"/>
        </w:rPr>
        <w:t xml:space="preserve"> : </w:t>
      </w:r>
      <w:r w:rsidR="00236B44" w:rsidRPr="00236B44">
        <w:rPr>
          <w:rFonts w:ascii="Verdana" w:hAnsi="Verdana" w:cs="Arial"/>
          <w:sz w:val="20"/>
          <w:szCs w:val="20"/>
        </w:rPr>
        <w:t>Maryse CONTE, Liliane FEYTE, Michèle GIMENEZ, Gérard GUINET, Liliane LOUARN, Christian MORIN, Michèle MORIN, Jean-Marie RATHS, Maurice SARROCA, Monique SAVARY et Gaëtan VERGNES</w:t>
      </w:r>
      <w:r w:rsidR="00236B44">
        <w:rPr>
          <w:rFonts w:ascii="Verdana" w:hAnsi="Verdana" w:cs="Arial"/>
          <w:sz w:val="20"/>
          <w:szCs w:val="20"/>
        </w:rPr>
        <w:t xml:space="preserve"> </w:t>
      </w:r>
      <w:r w:rsidRPr="00236B44">
        <w:rPr>
          <w:rFonts w:ascii="Verdana" w:eastAsia="Arial Unicode MS" w:hAnsi="Verdana" w:cs="Arial Unicode MS"/>
          <w:sz w:val="20"/>
          <w:szCs w:val="20"/>
        </w:rPr>
        <w:t>avec 1 membre</w:t>
      </w:r>
      <w:r w:rsidR="00236B44">
        <w:rPr>
          <w:rFonts w:ascii="Verdana" w:eastAsia="Arial Unicode MS" w:hAnsi="Verdana" w:cs="Arial Unicode MS"/>
          <w:sz w:val="20"/>
          <w:szCs w:val="20"/>
        </w:rPr>
        <w:t>,</w:t>
      </w:r>
      <w:r w:rsidRPr="00236B44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="00923A04" w:rsidRPr="00236B44">
        <w:rPr>
          <w:rFonts w:ascii="Verdana" w:eastAsia="Arial Unicode MS" w:hAnsi="Verdana" w:cs="Arial Unicode MS"/>
          <w:sz w:val="20"/>
          <w:szCs w:val="20"/>
        </w:rPr>
        <w:t>Monique PELLISCHEK</w:t>
      </w:r>
      <w:r w:rsidR="00236B44">
        <w:rPr>
          <w:rFonts w:ascii="Verdana" w:eastAsia="Arial Unicode MS" w:hAnsi="Verdana" w:cs="Arial Unicode MS"/>
          <w:sz w:val="20"/>
          <w:szCs w:val="20"/>
        </w:rPr>
        <w:t>,</w:t>
      </w:r>
      <w:r w:rsidR="00923A04" w:rsidRPr="00236B44">
        <w:rPr>
          <w:rFonts w:ascii="Verdana" w:eastAsia="Arial Unicode MS" w:hAnsi="Verdana" w:cs="Arial Unicode MS"/>
          <w:sz w:val="20"/>
          <w:szCs w:val="20"/>
        </w:rPr>
        <w:t xml:space="preserve"> excusé et représenté par Michèle GIMENEZ</w:t>
      </w:r>
      <w:r w:rsidR="00236B44">
        <w:rPr>
          <w:rFonts w:ascii="Verdana" w:eastAsia="Arial Unicode MS" w:hAnsi="Verdana" w:cs="Arial Unicode MS"/>
          <w:sz w:val="20"/>
          <w:szCs w:val="20"/>
        </w:rPr>
        <w:t>.</w:t>
      </w:r>
    </w:p>
    <w:p w14:paraId="3510D9C7" w14:textId="77777777" w:rsidR="00236B44" w:rsidRPr="00236B44" w:rsidRDefault="00236B44" w:rsidP="00236B44">
      <w:pPr>
        <w:pStyle w:val="Sansinterligne"/>
        <w:jc w:val="both"/>
        <w:rPr>
          <w:rFonts w:ascii="Verdana" w:eastAsia="Arial Unicode MS" w:hAnsi="Verdana" w:cs="Arial Unicode MS"/>
          <w:sz w:val="20"/>
          <w:szCs w:val="20"/>
        </w:rPr>
      </w:pPr>
    </w:p>
    <w:p w14:paraId="2B73DC21" w14:textId="33652F2A" w:rsidR="007F1F13" w:rsidRPr="00236B44" w:rsidRDefault="004A1C62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  <w:r w:rsidRPr="00236B44">
        <w:rPr>
          <w:rFonts w:ascii="Verdana" w:hAnsi="Verdana"/>
          <w:sz w:val="20"/>
          <w:szCs w:val="20"/>
        </w:rPr>
        <w:t>Maryse CONTE ouvre la séance avec l’élection de </w:t>
      </w:r>
      <w:r w:rsidR="007F1F13" w:rsidRPr="00236B44">
        <w:rPr>
          <w:rFonts w:ascii="Verdana" w:hAnsi="Verdana"/>
          <w:sz w:val="20"/>
          <w:szCs w:val="20"/>
        </w:rPr>
        <w:t>Liliane FEYTE</w:t>
      </w:r>
      <w:r w:rsidR="00923A04" w:rsidRPr="00236B44">
        <w:rPr>
          <w:rFonts w:ascii="Verdana" w:hAnsi="Verdana"/>
          <w:sz w:val="20"/>
          <w:szCs w:val="20"/>
        </w:rPr>
        <w:t>,</w:t>
      </w:r>
      <w:r w:rsidR="007F1F13" w:rsidRPr="00236B44">
        <w:rPr>
          <w:rFonts w:ascii="Verdana" w:hAnsi="Verdana"/>
          <w:sz w:val="20"/>
          <w:szCs w:val="20"/>
        </w:rPr>
        <w:t xml:space="preserve"> </w:t>
      </w:r>
      <w:r w:rsidR="00923A04" w:rsidRPr="00236B44">
        <w:rPr>
          <w:rFonts w:ascii="Verdana" w:hAnsi="Verdana"/>
          <w:sz w:val="20"/>
          <w:szCs w:val="20"/>
        </w:rPr>
        <w:t>S</w:t>
      </w:r>
      <w:r w:rsidR="007F1F13" w:rsidRPr="00236B44">
        <w:rPr>
          <w:rFonts w:ascii="Verdana" w:hAnsi="Verdana"/>
          <w:sz w:val="20"/>
          <w:szCs w:val="20"/>
        </w:rPr>
        <w:t>crutatrice</w:t>
      </w:r>
      <w:r w:rsidR="00923A04" w:rsidRPr="00236B44">
        <w:rPr>
          <w:rFonts w:ascii="Verdana" w:hAnsi="Verdana"/>
          <w:sz w:val="20"/>
          <w:szCs w:val="20"/>
        </w:rPr>
        <w:t xml:space="preserve"> et</w:t>
      </w:r>
      <w:r w:rsidRPr="00236B44">
        <w:rPr>
          <w:rFonts w:ascii="Verdana" w:hAnsi="Verdana"/>
          <w:sz w:val="20"/>
          <w:szCs w:val="20"/>
        </w:rPr>
        <w:t xml:space="preserve"> Mon</w:t>
      </w:r>
      <w:r w:rsidR="007F1F13" w:rsidRPr="00236B44">
        <w:rPr>
          <w:rFonts w:ascii="Verdana" w:hAnsi="Verdana"/>
          <w:sz w:val="20"/>
          <w:szCs w:val="20"/>
        </w:rPr>
        <w:t>ique SAVARY</w:t>
      </w:r>
      <w:r w:rsidR="00923A04" w:rsidRPr="00236B44">
        <w:rPr>
          <w:rFonts w:ascii="Verdana" w:hAnsi="Verdana"/>
          <w:sz w:val="20"/>
          <w:szCs w:val="20"/>
        </w:rPr>
        <w:t>,</w:t>
      </w:r>
      <w:r w:rsidRPr="00236B44">
        <w:rPr>
          <w:rFonts w:ascii="Verdana" w:hAnsi="Verdana"/>
          <w:sz w:val="20"/>
          <w:szCs w:val="20"/>
        </w:rPr>
        <w:t xml:space="preserve"> </w:t>
      </w:r>
      <w:r w:rsidR="00923A04" w:rsidRPr="00236B44">
        <w:rPr>
          <w:rFonts w:ascii="Verdana" w:hAnsi="Verdana"/>
          <w:sz w:val="20"/>
          <w:szCs w:val="20"/>
        </w:rPr>
        <w:t>S</w:t>
      </w:r>
      <w:r w:rsidRPr="00236B44">
        <w:rPr>
          <w:rFonts w:ascii="Verdana" w:hAnsi="Verdana"/>
          <w:sz w:val="20"/>
          <w:szCs w:val="20"/>
        </w:rPr>
        <w:t>ecrétaire de séance</w:t>
      </w:r>
      <w:r w:rsidR="00923A04" w:rsidRPr="00236B44">
        <w:rPr>
          <w:rFonts w:ascii="Verdana" w:hAnsi="Verdana"/>
          <w:sz w:val="20"/>
          <w:szCs w:val="20"/>
        </w:rPr>
        <w:t>, toutes les 2  élues à l’unanimité</w:t>
      </w:r>
      <w:r w:rsidRPr="00236B44">
        <w:rPr>
          <w:rFonts w:ascii="Verdana" w:hAnsi="Verdana"/>
          <w:sz w:val="20"/>
          <w:szCs w:val="20"/>
        </w:rPr>
        <w:t>.</w:t>
      </w:r>
    </w:p>
    <w:p w14:paraId="16D09EBB" w14:textId="77777777" w:rsidR="004A1C62" w:rsidRPr="00341E35" w:rsidRDefault="004A1C62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</w:p>
    <w:p w14:paraId="5C661D03" w14:textId="77777777" w:rsidR="00932159" w:rsidRPr="00341E35" w:rsidRDefault="00932159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</w:p>
    <w:p w14:paraId="5473D4F4" w14:textId="77777777" w:rsidR="004A1C62" w:rsidRPr="00341E35" w:rsidRDefault="004A1C62" w:rsidP="00236B44">
      <w:pPr>
        <w:pStyle w:val="Sansinterligne"/>
        <w:ind w:right="333"/>
        <w:jc w:val="both"/>
        <w:rPr>
          <w:rFonts w:ascii="Verdana" w:hAnsi="Verdana"/>
          <w:b/>
          <w:sz w:val="20"/>
          <w:szCs w:val="20"/>
          <w:u w:val="single"/>
        </w:rPr>
      </w:pPr>
      <w:r w:rsidRPr="00341E35">
        <w:rPr>
          <w:rFonts w:ascii="Verdana" w:hAnsi="Verdana"/>
          <w:b/>
          <w:sz w:val="20"/>
          <w:szCs w:val="20"/>
          <w:u w:val="single"/>
        </w:rPr>
        <w:t>ELECTION DU BUREAU :</w:t>
      </w:r>
    </w:p>
    <w:p w14:paraId="7ABD7ED0" w14:textId="3B916AC4" w:rsidR="004A1C62" w:rsidRPr="00341E35" w:rsidRDefault="00BB6255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  <w:r w:rsidRPr="00341E35">
        <w:rPr>
          <w:rFonts w:ascii="Verdana" w:hAnsi="Verdana"/>
          <w:sz w:val="20"/>
          <w:szCs w:val="20"/>
        </w:rPr>
        <w:t xml:space="preserve">Le </w:t>
      </w:r>
      <w:r w:rsidR="00923A04" w:rsidRPr="00341E35">
        <w:rPr>
          <w:rFonts w:ascii="Verdana" w:hAnsi="Verdana"/>
          <w:sz w:val="20"/>
          <w:szCs w:val="20"/>
        </w:rPr>
        <w:t>C</w:t>
      </w:r>
      <w:r w:rsidRPr="00341E35">
        <w:rPr>
          <w:rFonts w:ascii="Verdana" w:hAnsi="Verdana"/>
          <w:sz w:val="20"/>
          <w:szCs w:val="20"/>
        </w:rPr>
        <w:t>onseil d’Administration procède aux votes à bulletins secrets pour élire 6 membres</w:t>
      </w:r>
    </w:p>
    <w:p w14:paraId="52B6DA29" w14:textId="77777777" w:rsidR="00BB6255" w:rsidRPr="00341E35" w:rsidRDefault="00BB6255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  <w:proofErr w:type="gramStart"/>
      <w:r w:rsidRPr="00341E35">
        <w:rPr>
          <w:rFonts w:ascii="Verdana" w:hAnsi="Verdana"/>
          <w:sz w:val="20"/>
          <w:szCs w:val="20"/>
        </w:rPr>
        <w:t>constituant</w:t>
      </w:r>
      <w:proofErr w:type="gramEnd"/>
      <w:r w:rsidRPr="00341E35">
        <w:rPr>
          <w:rFonts w:ascii="Verdana" w:hAnsi="Verdana"/>
          <w:sz w:val="20"/>
          <w:szCs w:val="20"/>
        </w:rPr>
        <w:t xml:space="preserve"> le Bureau.</w:t>
      </w:r>
    </w:p>
    <w:p w14:paraId="4BDC469D" w14:textId="77777777" w:rsidR="00BB6255" w:rsidRPr="00341E35" w:rsidRDefault="00BB6255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</w:p>
    <w:p w14:paraId="5C8DC834" w14:textId="54B9A28A" w:rsidR="00BB6255" w:rsidRPr="00341E35" w:rsidRDefault="00BB6255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  <w:r w:rsidRPr="00341E35">
        <w:rPr>
          <w:rFonts w:ascii="Verdana" w:hAnsi="Verdana"/>
          <w:sz w:val="20"/>
          <w:szCs w:val="20"/>
        </w:rPr>
        <w:t>Président</w:t>
      </w:r>
      <w:r w:rsidR="00236B44">
        <w:rPr>
          <w:rFonts w:ascii="Verdana" w:hAnsi="Verdana"/>
          <w:sz w:val="20"/>
          <w:szCs w:val="20"/>
        </w:rPr>
        <w:t> :</w:t>
      </w:r>
      <w:r w:rsidRPr="00341E35">
        <w:rPr>
          <w:rFonts w:ascii="Verdana" w:hAnsi="Verdana"/>
          <w:sz w:val="20"/>
          <w:szCs w:val="20"/>
        </w:rPr>
        <w:t xml:space="preserve"> </w:t>
      </w:r>
      <w:r w:rsidR="00421E3F" w:rsidRPr="00341E35">
        <w:rPr>
          <w:rFonts w:ascii="Verdana" w:hAnsi="Verdana"/>
          <w:sz w:val="20"/>
          <w:szCs w:val="20"/>
        </w:rPr>
        <w:tab/>
      </w:r>
      <w:r w:rsidR="00421E3F" w:rsidRPr="00341E35">
        <w:rPr>
          <w:rFonts w:ascii="Verdana" w:hAnsi="Verdana"/>
          <w:sz w:val="20"/>
          <w:szCs w:val="20"/>
        </w:rPr>
        <w:tab/>
      </w:r>
      <w:r w:rsidRPr="00341E35">
        <w:rPr>
          <w:rFonts w:ascii="Verdana" w:hAnsi="Verdana"/>
          <w:sz w:val="20"/>
          <w:szCs w:val="20"/>
        </w:rPr>
        <w:t>Christian MORIN avec 12 voix pour</w:t>
      </w:r>
    </w:p>
    <w:p w14:paraId="4646648F" w14:textId="709D70F4" w:rsidR="00BB6255" w:rsidRPr="00341E35" w:rsidRDefault="00BB6255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  <w:r w:rsidRPr="00341E35">
        <w:rPr>
          <w:rFonts w:ascii="Verdana" w:hAnsi="Verdana"/>
          <w:sz w:val="20"/>
          <w:szCs w:val="20"/>
        </w:rPr>
        <w:t>Vice-Président</w:t>
      </w:r>
      <w:r w:rsidR="00236B44">
        <w:rPr>
          <w:rFonts w:ascii="Verdana" w:hAnsi="Verdana"/>
          <w:sz w:val="20"/>
          <w:szCs w:val="20"/>
        </w:rPr>
        <w:t> :</w:t>
      </w:r>
      <w:r w:rsidR="0084792E" w:rsidRPr="00341E35">
        <w:rPr>
          <w:rFonts w:ascii="Verdana" w:hAnsi="Verdana"/>
          <w:sz w:val="20"/>
          <w:szCs w:val="20"/>
        </w:rPr>
        <w:tab/>
      </w:r>
      <w:r w:rsidRPr="00341E35">
        <w:rPr>
          <w:rFonts w:ascii="Verdana" w:hAnsi="Verdana"/>
          <w:sz w:val="20"/>
          <w:szCs w:val="20"/>
        </w:rPr>
        <w:t>Jean-Marie RATHS avec 12 voix pour</w:t>
      </w:r>
    </w:p>
    <w:p w14:paraId="158C8A7C" w14:textId="63034543" w:rsidR="00BB6255" w:rsidRPr="00341E35" w:rsidRDefault="00BB6255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  <w:r w:rsidRPr="00341E35">
        <w:rPr>
          <w:rFonts w:ascii="Verdana" w:hAnsi="Verdana"/>
          <w:sz w:val="20"/>
          <w:szCs w:val="20"/>
        </w:rPr>
        <w:t>Secrétaire</w:t>
      </w:r>
      <w:r w:rsidR="00236B44">
        <w:rPr>
          <w:rFonts w:ascii="Verdana" w:hAnsi="Verdana"/>
          <w:sz w:val="20"/>
          <w:szCs w:val="20"/>
        </w:rPr>
        <w:t> :</w:t>
      </w:r>
      <w:r w:rsidR="0084792E" w:rsidRPr="00341E35">
        <w:rPr>
          <w:rFonts w:ascii="Verdana" w:hAnsi="Verdana"/>
          <w:sz w:val="20"/>
          <w:szCs w:val="20"/>
        </w:rPr>
        <w:tab/>
      </w:r>
      <w:r w:rsidR="0084792E" w:rsidRPr="00341E35">
        <w:rPr>
          <w:rFonts w:ascii="Verdana" w:hAnsi="Verdana"/>
          <w:sz w:val="20"/>
          <w:szCs w:val="20"/>
        </w:rPr>
        <w:tab/>
      </w:r>
      <w:r w:rsidRPr="00341E35">
        <w:rPr>
          <w:rFonts w:ascii="Verdana" w:hAnsi="Verdana"/>
          <w:sz w:val="20"/>
          <w:szCs w:val="20"/>
        </w:rPr>
        <w:t>Monique SAVARY avec 12 voix pour</w:t>
      </w:r>
    </w:p>
    <w:p w14:paraId="4BA963EE" w14:textId="0F8508AA" w:rsidR="00BB6255" w:rsidRPr="00341E35" w:rsidRDefault="00BB6255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  <w:r w:rsidRPr="00341E35">
        <w:rPr>
          <w:rFonts w:ascii="Verdana" w:hAnsi="Verdana"/>
          <w:sz w:val="20"/>
          <w:szCs w:val="20"/>
        </w:rPr>
        <w:t>Trésorière</w:t>
      </w:r>
      <w:r w:rsidR="00236B44">
        <w:rPr>
          <w:rFonts w:ascii="Verdana" w:hAnsi="Verdana"/>
          <w:sz w:val="20"/>
          <w:szCs w:val="20"/>
        </w:rPr>
        <w:t> :</w:t>
      </w:r>
      <w:r w:rsidRPr="00341E35">
        <w:rPr>
          <w:rFonts w:ascii="Verdana" w:hAnsi="Verdana"/>
          <w:sz w:val="20"/>
          <w:szCs w:val="20"/>
        </w:rPr>
        <w:t xml:space="preserve"> </w:t>
      </w:r>
      <w:r w:rsidR="0084792E" w:rsidRPr="00341E35">
        <w:rPr>
          <w:rFonts w:ascii="Verdana" w:hAnsi="Verdana"/>
          <w:sz w:val="20"/>
          <w:szCs w:val="20"/>
        </w:rPr>
        <w:tab/>
      </w:r>
      <w:r w:rsidR="0084792E" w:rsidRPr="00341E35">
        <w:rPr>
          <w:rFonts w:ascii="Verdana" w:hAnsi="Verdana"/>
          <w:sz w:val="20"/>
          <w:szCs w:val="20"/>
        </w:rPr>
        <w:tab/>
      </w:r>
      <w:r w:rsidRPr="00341E35">
        <w:rPr>
          <w:rFonts w:ascii="Verdana" w:hAnsi="Verdana"/>
          <w:sz w:val="20"/>
          <w:szCs w:val="20"/>
        </w:rPr>
        <w:t>Maryse CONTE avec 11 voix et 1 contre</w:t>
      </w:r>
    </w:p>
    <w:p w14:paraId="3C6B73BC" w14:textId="7DAA15C1" w:rsidR="00BB6255" w:rsidRPr="00341E35" w:rsidRDefault="00BB6255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  <w:r w:rsidRPr="00341E35">
        <w:rPr>
          <w:rFonts w:ascii="Verdana" w:hAnsi="Verdana"/>
          <w:sz w:val="20"/>
          <w:szCs w:val="20"/>
        </w:rPr>
        <w:t>Secrétaire Adjointe</w:t>
      </w:r>
      <w:r w:rsidR="00236B44">
        <w:rPr>
          <w:rFonts w:ascii="Verdana" w:hAnsi="Verdana"/>
          <w:sz w:val="20"/>
          <w:szCs w:val="20"/>
        </w:rPr>
        <w:t> :</w:t>
      </w:r>
      <w:r w:rsidR="0084792E" w:rsidRPr="00341E35">
        <w:rPr>
          <w:rFonts w:ascii="Verdana" w:hAnsi="Verdana"/>
          <w:sz w:val="20"/>
          <w:szCs w:val="20"/>
        </w:rPr>
        <w:tab/>
      </w:r>
      <w:r w:rsidRPr="00341E35">
        <w:rPr>
          <w:rFonts w:ascii="Verdana" w:hAnsi="Verdana"/>
          <w:sz w:val="20"/>
          <w:szCs w:val="20"/>
        </w:rPr>
        <w:t>Liliane LOUARN avec 11 voix pour et 1 abstention</w:t>
      </w:r>
    </w:p>
    <w:p w14:paraId="0143B7B6" w14:textId="01118F91" w:rsidR="00BB6255" w:rsidRPr="00341E35" w:rsidRDefault="00BB6255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  <w:r w:rsidRPr="00341E35">
        <w:rPr>
          <w:rFonts w:ascii="Verdana" w:hAnsi="Verdana"/>
          <w:sz w:val="20"/>
          <w:szCs w:val="20"/>
        </w:rPr>
        <w:t>Trésorier adjoint</w:t>
      </w:r>
      <w:r w:rsidR="00236B44">
        <w:rPr>
          <w:rFonts w:ascii="Verdana" w:hAnsi="Verdana"/>
          <w:sz w:val="20"/>
          <w:szCs w:val="20"/>
        </w:rPr>
        <w:t> :</w:t>
      </w:r>
      <w:r w:rsidRPr="00341E35">
        <w:rPr>
          <w:rFonts w:ascii="Verdana" w:hAnsi="Verdana"/>
          <w:sz w:val="20"/>
          <w:szCs w:val="20"/>
        </w:rPr>
        <w:t xml:space="preserve"> </w:t>
      </w:r>
      <w:r w:rsidR="0084792E" w:rsidRPr="00341E35">
        <w:rPr>
          <w:rFonts w:ascii="Verdana" w:hAnsi="Verdana"/>
          <w:sz w:val="20"/>
          <w:szCs w:val="20"/>
        </w:rPr>
        <w:tab/>
      </w:r>
      <w:r w:rsidRPr="00341E35">
        <w:rPr>
          <w:rFonts w:ascii="Verdana" w:hAnsi="Verdana"/>
          <w:sz w:val="20"/>
          <w:szCs w:val="20"/>
        </w:rPr>
        <w:t>Maurice SARROCA avec 11 voix pour et 1</w:t>
      </w:r>
      <w:r w:rsidR="00791767" w:rsidRPr="00341E35">
        <w:rPr>
          <w:rFonts w:ascii="Verdana" w:hAnsi="Verdana"/>
          <w:sz w:val="20"/>
          <w:szCs w:val="20"/>
        </w:rPr>
        <w:t xml:space="preserve"> </w:t>
      </w:r>
      <w:r w:rsidRPr="00341E35">
        <w:rPr>
          <w:rFonts w:ascii="Verdana" w:hAnsi="Verdana"/>
          <w:sz w:val="20"/>
          <w:szCs w:val="20"/>
        </w:rPr>
        <w:t>abstention</w:t>
      </w:r>
    </w:p>
    <w:p w14:paraId="1DEB6E60" w14:textId="77777777" w:rsidR="006963E0" w:rsidRPr="00341E35" w:rsidRDefault="006963E0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</w:p>
    <w:p w14:paraId="6BF627A0" w14:textId="655B24B9" w:rsidR="006963E0" w:rsidRPr="00341E35" w:rsidRDefault="006963E0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  <w:r w:rsidRPr="00341E35">
        <w:rPr>
          <w:rFonts w:ascii="Verdana" w:hAnsi="Verdana"/>
          <w:sz w:val="20"/>
          <w:szCs w:val="20"/>
        </w:rPr>
        <w:t>Le Bureau est élu, le Président prend la parole pour remercier tous les membres du Conseil d’Administration,</w:t>
      </w:r>
      <w:r w:rsidR="00791767" w:rsidRPr="00341E35">
        <w:rPr>
          <w:rFonts w:ascii="Verdana" w:hAnsi="Verdana"/>
          <w:sz w:val="20"/>
          <w:szCs w:val="20"/>
        </w:rPr>
        <w:t xml:space="preserve"> </w:t>
      </w:r>
      <w:r w:rsidRPr="00341E35">
        <w:rPr>
          <w:rFonts w:ascii="Verdana" w:hAnsi="Verdana"/>
          <w:sz w:val="20"/>
          <w:szCs w:val="20"/>
        </w:rPr>
        <w:t>souhaitant</w:t>
      </w:r>
      <w:r w:rsidR="009F61C9" w:rsidRPr="00341E35">
        <w:rPr>
          <w:rFonts w:ascii="Verdana" w:hAnsi="Verdana"/>
          <w:sz w:val="20"/>
          <w:szCs w:val="20"/>
        </w:rPr>
        <w:t xml:space="preserve"> la bienvenue aux nouveaux élus.</w:t>
      </w:r>
      <w:r w:rsidR="00923A04" w:rsidRPr="00341E35">
        <w:rPr>
          <w:rFonts w:ascii="Verdana" w:hAnsi="Verdana"/>
          <w:sz w:val="20"/>
          <w:szCs w:val="20"/>
        </w:rPr>
        <w:t xml:space="preserve"> Il constate que la r</w:t>
      </w:r>
      <w:r w:rsidR="00236B44">
        <w:rPr>
          <w:rFonts w:ascii="Verdana" w:hAnsi="Verdana"/>
          <w:sz w:val="20"/>
          <w:szCs w:val="20"/>
        </w:rPr>
        <w:t>é</w:t>
      </w:r>
      <w:r w:rsidR="00923A04" w:rsidRPr="00341E35">
        <w:rPr>
          <w:rFonts w:ascii="Verdana" w:hAnsi="Verdana"/>
          <w:sz w:val="20"/>
          <w:szCs w:val="20"/>
        </w:rPr>
        <w:t>partit</w:t>
      </w:r>
      <w:r w:rsidR="00236B44">
        <w:rPr>
          <w:rFonts w:ascii="Verdana" w:hAnsi="Verdana"/>
          <w:sz w:val="20"/>
          <w:szCs w:val="20"/>
        </w:rPr>
        <w:t>i</w:t>
      </w:r>
      <w:r w:rsidR="00923A04" w:rsidRPr="00341E35">
        <w:rPr>
          <w:rFonts w:ascii="Verdana" w:hAnsi="Verdana"/>
          <w:sz w:val="20"/>
          <w:szCs w:val="20"/>
        </w:rPr>
        <w:t>on de l’équipe du secrétariat entre ST THIBERY et MONTBLANC facilitera la distribution des documents papier pour les personnes sans internet.</w:t>
      </w:r>
    </w:p>
    <w:p w14:paraId="5D5B06CB" w14:textId="77777777" w:rsidR="00932159" w:rsidRPr="00341E35" w:rsidRDefault="00932159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</w:p>
    <w:p w14:paraId="08207DEE" w14:textId="77777777" w:rsidR="006963E0" w:rsidRPr="00341E35" w:rsidRDefault="006963E0" w:rsidP="00236B44">
      <w:pPr>
        <w:pStyle w:val="Sansinterligne"/>
        <w:ind w:right="333"/>
        <w:jc w:val="both"/>
        <w:rPr>
          <w:rFonts w:ascii="Verdana" w:hAnsi="Verdana"/>
          <w:b/>
          <w:sz w:val="20"/>
          <w:szCs w:val="20"/>
          <w:u w:val="single"/>
        </w:rPr>
      </w:pPr>
      <w:r w:rsidRPr="00341E35">
        <w:rPr>
          <w:rFonts w:ascii="Verdana" w:hAnsi="Verdana"/>
          <w:b/>
          <w:sz w:val="20"/>
          <w:szCs w:val="20"/>
          <w:u w:val="single"/>
        </w:rPr>
        <w:t>FICHIER DES ADHERENTS :</w:t>
      </w:r>
    </w:p>
    <w:p w14:paraId="618BC151" w14:textId="77777777" w:rsidR="00791767" w:rsidRPr="00341E35" w:rsidRDefault="006963E0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  <w:r w:rsidRPr="00341E35">
        <w:rPr>
          <w:rFonts w:ascii="Verdana" w:hAnsi="Verdana"/>
          <w:sz w:val="20"/>
          <w:szCs w:val="20"/>
        </w:rPr>
        <w:t>Le Président remet les bulletins d’a</w:t>
      </w:r>
      <w:r w:rsidR="00791767" w:rsidRPr="00341E35">
        <w:rPr>
          <w:rFonts w:ascii="Verdana" w:hAnsi="Verdana"/>
          <w:sz w:val="20"/>
          <w:szCs w:val="20"/>
        </w:rPr>
        <w:t>d</w:t>
      </w:r>
      <w:r w:rsidRPr="00341E35">
        <w:rPr>
          <w:rFonts w:ascii="Verdana" w:hAnsi="Verdana"/>
          <w:sz w:val="20"/>
          <w:szCs w:val="20"/>
        </w:rPr>
        <w:t>hésion</w:t>
      </w:r>
      <w:r w:rsidR="00791767" w:rsidRPr="00341E35">
        <w:rPr>
          <w:rFonts w:ascii="Verdana" w:hAnsi="Verdana"/>
          <w:sz w:val="20"/>
          <w:szCs w:val="20"/>
        </w:rPr>
        <w:t xml:space="preserve"> </w:t>
      </w:r>
      <w:r w:rsidR="00421E3F" w:rsidRPr="00341E35">
        <w:rPr>
          <w:rFonts w:ascii="Verdana" w:hAnsi="Verdana"/>
          <w:sz w:val="20"/>
          <w:szCs w:val="20"/>
        </w:rPr>
        <w:t xml:space="preserve">2012 </w:t>
      </w:r>
      <w:r w:rsidR="00791767" w:rsidRPr="00341E35">
        <w:rPr>
          <w:rFonts w:ascii="Verdana" w:hAnsi="Verdana"/>
          <w:sz w:val="20"/>
          <w:szCs w:val="20"/>
        </w:rPr>
        <w:t xml:space="preserve">à la </w:t>
      </w:r>
      <w:r w:rsidR="00923A04" w:rsidRPr="00341E35">
        <w:rPr>
          <w:rFonts w:ascii="Verdana" w:hAnsi="Verdana"/>
          <w:sz w:val="20"/>
          <w:szCs w:val="20"/>
        </w:rPr>
        <w:t>S</w:t>
      </w:r>
      <w:r w:rsidR="00791767" w:rsidRPr="00341E35">
        <w:rPr>
          <w:rFonts w:ascii="Verdana" w:hAnsi="Verdana"/>
          <w:sz w:val="20"/>
          <w:szCs w:val="20"/>
        </w:rPr>
        <w:t>ecrétaire pour constituer le fichier des adhérents, en demandant d’ajouter une colonne avec la date de naissance.</w:t>
      </w:r>
      <w:r w:rsidR="00923A04" w:rsidRPr="00341E35">
        <w:rPr>
          <w:rFonts w:ascii="Verdana" w:hAnsi="Verdana"/>
          <w:sz w:val="20"/>
          <w:szCs w:val="20"/>
        </w:rPr>
        <w:t xml:space="preserve"> De nombreux bulletins sont irréguliers et devront être régularisés.</w:t>
      </w:r>
    </w:p>
    <w:p w14:paraId="4984208F" w14:textId="77777777" w:rsidR="00791767" w:rsidRPr="00341E35" w:rsidRDefault="00791767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</w:p>
    <w:p w14:paraId="6CE1E982" w14:textId="77777777" w:rsidR="00932159" w:rsidRPr="00341E35" w:rsidRDefault="00932159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</w:p>
    <w:p w14:paraId="31C81F15" w14:textId="77777777" w:rsidR="00791767" w:rsidRPr="00341E35" w:rsidRDefault="00791767" w:rsidP="00236B44">
      <w:pPr>
        <w:pStyle w:val="Sansinterligne"/>
        <w:ind w:right="333"/>
        <w:jc w:val="both"/>
        <w:rPr>
          <w:rFonts w:ascii="Verdana" w:hAnsi="Verdana"/>
          <w:b/>
          <w:sz w:val="20"/>
          <w:szCs w:val="20"/>
          <w:u w:val="single"/>
        </w:rPr>
      </w:pPr>
      <w:r w:rsidRPr="00341E35">
        <w:rPr>
          <w:rFonts w:ascii="Verdana" w:hAnsi="Verdana"/>
          <w:b/>
          <w:sz w:val="20"/>
          <w:szCs w:val="20"/>
          <w:u w:val="single"/>
        </w:rPr>
        <w:t>PLANNING DES RECONNAISSANCES DE RANDONNEES :</w:t>
      </w:r>
    </w:p>
    <w:p w14:paraId="655D3009" w14:textId="73F5F97E" w:rsidR="00FA1D5F" w:rsidRPr="00341E35" w:rsidRDefault="00FA1D5F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  <w:r w:rsidRPr="00341E35">
        <w:rPr>
          <w:rFonts w:ascii="Verdana" w:hAnsi="Verdana"/>
          <w:sz w:val="20"/>
          <w:szCs w:val="20"/>
        </w:rPr>
        <w:t xml:space="preserve">Le planning de l’année 2012 sera envoyé par </w:t>
      </w:r>
      <w:r w:rsidR="007E4CE0">
        <w:rPr>
          <w:rFonts w:ascii="Verdana" w:hAnsi="Verdana"/>
          <w:sz w:val="20"/>
          <w:szCs w:val="20"/>
        </w:rPr>
        <w:t>e</w:t>
      </w:r>
      <w:r w:rsidRPr="00341E35">
        <w:rPr>
          <w:rFonts w:ascii="Verdana" w:hAnsi="Verdana"/>
          <w:sz w:val="20"/>
          <w:szCs w:val="20"/>
        </w:rPr>
        <w:t>mail à toutes les personnes qui se sont portées volontaires pour effectuer les reconnaissances des circuits.</w:t>
      </w:r>
    </w:p>
    <w:p w14:paraId="4308A714" w14:textId="77777777" w:rsidR="00FA1D5F" w:rsidRPr="00341E35" w:rsidRDefault="00FA1D5F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</w:p>
    <w:p w14:paraId="3DFE93FD" w14:textId="77777777" w:rsidR="00932159" w:rsidRPr="00341E35" w:rsidRDefault="00932159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</w:p>
    <w:p w14:paraId="6A803610" w14:textId="77777777" w:rsidR="00FA1D5F" w:rsidRPr="00341E35" w:rsidRDefault="00FA1D5F" w:rsidP="00236B44">
      <w:pPr>
        <w:pStyle w:val="Sansinterligne"/>
        <w:ind w:right="333"/>
        <w:jc w:val="both"/>
        <w:rPr>
          <w:rFonts w:ascii="Verdana" w:hAnsi="Verdana"/>
          <w:b/>
          <w:sz w:val="20"/>
          <w:szCs w:val="20"/>
          <w:u w:val="single"/>
        </w:rPr>
      </w:pPr>
      <w:r w:rsidRPr="00341E35">
        <w:rPr>
          <w:rFonts w:ascii="Verdana" w:hAnsi="Verdana"/>
          <w:b/>
          <w:sz w:val="20"/>
          <w:szCs w:val="20"/>
          <w:u w:val="single"/>
        </w:rPr>
        <w:t xml:space="preserve">SEJOUR </w:t>
      </w:r>
      <w:r w:rsidR="00890C99" w:rsidRPr="00341E35">
        <w:rPr>
          <w:rFonts w:ascii="Verdana" w:hAnsi="Verdana"/>
          <w:b/>
          <w:sz w:val="20"/>
          <w:szCs w:val="20"/>
          <w:u w:val="single"/>
        </w:rPr>
        <w:t>RECHASTEL :</w:t>
      </w:r>
    </w:p>
    <w:p w14:paraId="53A6E5E5" w14:textId="19BD6A4C" w:rsidR="00791767" w:rsidRPr="00341E35" w:rsidRDefault="00FA1D5F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  <w:r w:rsidRPr="00341E35">
        <w:rPr>
          <w:rFonts w:ascii="Verdana" w:hAnsi="Verdana"/>
          <w:sz w:val="20"/>
          <w:szCs w:val="20"/>
        </w:rPr>
        <w:t>Le Président</w:t>
      </w:r>
      <w:r w:rsidR="00890C99" w:rsidRPr="00341E35">
        <w:rPr>
          <w:rFonts w:ascii="Verdana" w:hAnsi="Verdana"/>
          <w:sz w:val="20"/>
          <w:szCs w:val="20"/>
        </w:rPr>
        <w:t xml:space="preserve"> confirme l’</w:t>
      </w:r>
      <w:r w:rsidR="009F61C9" w:rsidRPr="00341E35">
        <w:rPr>
          <w:rFonts w:ascii="Verdana" w:hAnsi="Verdana"/>
          <w:sz w:val="20"/>
          <w:szCs w:val="20"/>
        </w:rPr>
        <w:t>ins</w:t>
      </w:r>
      <w:r w:rsidR="00890C99" w:rsidRPr="00341E35">
        <w:rPr>
          <w:rFonts w:ascii="Verdana" w:hAnsi="Verdana"/>
          <w:sz w:val="20"/>
          <w:szCs w:val="20"/>
        </w:rPr>
        <w:t>cription de 4</w:t>
      </w:r>
      <w:r w:rsidR="00923A04" w:rsidRPr="00341E35">
        <w:rPr>
          <w:rFonts w:ascii="Verdana" w:hAnsi="Verdana"/>
          <w:sz w:val="20"/>
          <w:szCs w:val="20"/>
        </w:rPr>
        <w:t>0</w:t>
      </w:r>
      <w:r w:rsidR="00890C99" w:rsidRPr="00341E35">
        <w:rPr>
          <w:rFonts w:ascii="Verdana" w:hAnsi="Verdana"/>
          <w:sz w:val="20"/>
          <w:szCs w:val="20"/>
        </w:rPr>
        <w:t xml:space="preserve"> personnes pour le séjour du 21 au 25 Juin 2012 à LA BREOLE dans les Alpes de Haute-Provence, </w:t>
      </w:r>
      <w:r w:rsidR="00923A04" w:rsidRPr="00341E35">
        <w:rPr>
          <w:rFonts w:ascii="Verdana" w:hAnsi="Verdana"/>
          <w:sz w:val="20"/>
          <w:szCs w:val="20"/>
        </w:rPr>
        <w:t>31</w:t>
      </w:r>
      <w:r w:rsidR="00890C99" w:rsidRPr="00341E35">
        <w:rPr>
          <w:rFonts w:ascii="Verdana" w:hAnsi="Verdana"/>
          <w:sz w:val="20"/>
          <w:szCs w:val="20"/>
        </w:rPr>
        <w:t xml:space="preserve"> ont souscrit l’assurance.</w:t>
      </w:r>
    </w:p>
    <w:p w14:paraId="44CE531D" w14:textId="77777777" w:rsidR="00890C99" w:rsidRPr="00341E35" w:rsidRDefault="00890C99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</w:p>
    <w:p w14:paraId="3A575FF8" w14:textId="77777777" w:rsidR="008730B1" w:rsidRDefault="008730B1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</w:p>
    <w:p w14:paraId="4BCF272A" w14:textId="77777777" w:rsidR="007E4CE0" w:rsidRDefault="007E4CE0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</w:p>
    <w:p w14:paraId="651E45FB" w14:textId="77777777" w:rsidR="007E4CE0" w:rsidRPr="00341E35" w:rsidRDefault="007E4CE0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</w:p>
    <w:p w14:paraId="45097E2B" w14:textId="77777777" w:rsidR="00590BE7" w:rsidRPr="00341E35" w:rsidRDefault="00590BE7" w:rsidP="00236B44">
      <w:pPr>
        <w:pStyle w:val="Sansinterligne"/>
        <w:ind w:right="333"/>
        <w:jc w:val="both"/>
        <w:rPr>
          <w:rFonts w:ascii="Verdana" w:hAnsi="Verdana"/>
          <w:sz w:val="20"/>
          <w:szCs w:val="20"/>
        </w:rPr>
      </w:pPr>
    </w:p>
    <w:p w14:paraId="21CEBA55" w14:textId="4EB0F032" w:rsidR="007E4CE0" w:rsidRDefault="00341E35" w:rsidP="00236B44">
      <w:pPr>
        <w:ind w:right="333"/>
        <w:jc w:val="both"/>
        <w:rPr>
          <w:rFonts w:ascii="Verdana" w:eastAsia="Arial Unicode MS" w:hAnsi="Verdana" w:cs="Arial Unicode MS"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</w:rPr>
        <w:t>Christian MORIN</w:t>
      </w:r>
      <w:r w:rsidR="007E4CE0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="009F61C9" w:rsidRPr="00341E35">
        <w:rPr>
          <w:rFonts w:ascii="Verdana" w:eastAsia="Arial Unicode MS" w:hAnsi="Verdana" w:cs="Arial Unicode MS"/>
          <w:sz w:val="20"/>
          <w:szCs w:val="20"/>
        </w:rPr>
        <w:tab/>
      </w:r>
      <w:r w:rsidRPr="00341E35">
        <w:rPr>
          <w:rFonts w:ascii="Verdana" w:eastAsia="Arial Unicode MS" w:hAnsi="Verdana" w:cs="Arial Unicode MS"/>
          <w:sz w:val="20"/>
          <w:szCs w:val="20"/>
        </w:rPr>
        <w:t xml:space="preserve">     </w:t>
      </w:r>
      <w:r w:rsidR="007E4CE0">
        <w:rPr>
          <w:rFonts w:ascii="Verdana" w:eastAsia="Arial Unicode MS" w:hAnsi="Verdana" w:cs="Arial Unicode MS"/>
          <w:sz w:val="20"/>
          <w:szCs w:val="20"/>
        </w:rPr>
        <w:t xml:space="preserve">    </w:t>
      </w:r>
      <w:r w:rsidRPr="00341E35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="007E4CE0">
        <w:rPr>
          <w:rFonts w:ascii="Verdana" w:eastAsia="Arial Unicode MS" w:hAnsi="Verdana" w:cs="Arial Unicode MS"/>
          <w:sz w:val="20"/>
          <w:szCs w:val="20"/>
        </w:rPr>
        <w:t xml:space="preserve">         </w:t>
      </w:r>
      <w:r w:rsidR="009F61C9" w:rsidRPr="00341E35">
        <w:rPr>
          <w:rFonts w:ascii="Verdana" w:eastAsia="Arial Unicode MS" w:hAnsi="Verdana" w:cs="Arial Unicode MS"/>
          <w:sz w:val="20"/>
          <w:szCs w:val="20"/>
        </w:rPr>
        <w:t xml:space="preserve">Maryse CONTE </w:t>
      </w:r>
      <w:r w:rsidR="009F61C9" w:rsidRPr="00341E35">
        <w:rPr>
          <w:rFonts w:ascii="Verdana" w:eastAsia="Arial Unicode MS" w:hAnsi="Verdana" w:cs="Arial Unicode MS"/>
          <w:sz w:val="20"/>
          <w:szCs w:val="20"/>
        </w:rPr>
        <w:tab/>
      </w:r>
      <w:r w:rsidR="009F61C9" w:rsidRPr="00341E35">
        <w:rPr>
          <w:rFonts w:ascii="Verdana" w:eastAsia="Arial Unicode MS" w:hAnsi="Verdana" w:cs="Arial Unicode MS"/>
          <w:sz w:val="20"/>
          <w:szCs w:val="20"/>
        </w:rPr>
        <w:tab/>
      </w:r>
      <w:r w:rsidR="009F61C9" w:rsidRPr="00341E35">
        <w:rPr>
          <w:rFonts w:ascii="Verdana" w:eastAsia="Arial Unicode MS" w:hAnsi="Verdana" w:cs="Arial Unicode MS"/>
          <w:sz w:val="20"/>
          <w:szCs w:val="20"/>
        </w:rPr>
        <w:tab/>
      </w:r>
      <w:r w:rsidRPr="00341E35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="007E4CE0">
        <w:rPr>
          <w:rFonts w:ascii="Verdana" w:eastAsia="Arial Unicode MS" w:hAnsi="Verdana" w:cs="Arial Unicode MS"/>
          <w:sz w:val="20"/>
          <w:szCs w:val="20"/>
        </w:rPr>
        <w:t xml:space="preserve">      </w:t>
      </w:r>
      <w:r w:rsidR="009F61C9" w:rsidRPr="00341E35">
        <w:rPr>
          <w:rFonts w:ascii="Verdana" w:eastAsia="Arial Unicode MS" w:hAnsi="Verdana" w:cs="Arial Unicode MS"/>
          <w:sz w:val="20"/>
          <w:szCs w:val="20"/>
        </w:rPr>
        <w:t>Liliane</w:t>
      </w:r>
      <w:r w:rsidR="007E4CE0">
        <w:rPr>
          <w:rFonts w:ascii="Verdana" w:eastAsia="Arial Unicode MS" w:hAnsi="Verdana" w:cs="Arial Unicode MS"/>
          <w:sz w:val="20"/>
          <w:szCs w:val="20"/>
        </w:rPr>
        <w:t xml:space="preserve"> FE</w:t>
      </w:r>
      <w:r w:rsidR="009F61C9" w:rsidRPr="00341E35">
        <w:rPr>
          <w:rFonts w:ascii="Verdana" w:eastAsia="Arial Unicode MS" w:hAnsi="Verdana" w:cs="Arial Unicode MS"/>
          <w:sz w:val="20"/>
          <w:szCs w:val="20"/>
        </w:rPr>
        <w:t>YTE</w:t>
      </w:r>
    </w:p>
    <w:p w14:paraId="09E3EE8C" w14:textId="21FF0008" w:rsidR="009F61C9" w:rsidRDefault="00341E35" w:rsidP="00236B44">
      <w:pPr>
        <w:ind w:right="333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Verdana" w:eastAsia="Arial Unicode MS" w:hAnsi="Verdana" w:cs="Arial Unicode MS"/>
          <w:sz w:val="20"/>
          <w:szCs w:val="20"/>
        </w:rPr>
        <w:t>Président</w:t>
      </w:r>
      <w:r>
        <w:rPr>
          <w:rFonts w:ascii="Verdana" w:eastAsia="Arial Unicode MS" w:hAnsi="Verdana" w:cs="Arial Unicode MS"/>
          <w:sz w:val="20"/>
          <w:szCs w:val="20"/>
        </w:rPr>
        <w:tab/>
      </w:r>
      <w:r>
        <w:rPr>
          <w:rFonts w:ascii="Verdana" w:eastAsia="Arial Unicode MS" w:hAnsi="Verdana" w:cs="Arial Unicode MS"/>
          <w:sz w:val="20"/>
          <w:szCs w:val="20"/>
        </w:rPr>
        <w:tab/>
      </w:r>
      <w:r w:rsidR="009F61C9" w:rsidRPr="00341E35">
        <w:rPr>
          <w:rFonts w:ascii="Verdana" w:eastAsia="Arial Unicode MS" w:hAnsi="Verdana" w:cs="Arial Unicode MS"/>
          <w:sz w:val="20"/>
          <w:szCs w:val="20"/>
        </w:rPr>
        <w:tab/>
      </w:r>
      <w:r w:rsidRPr="00341E35">
        <w:rPr>
          <w:rFonts w:ascii="Verdana" w:eastAsia="Arial Unicode MS" w:hAnsi="Verdana" w:cs="Arial Unicode MS"/>
          <w:sz w:val="20"/>
          <w:szCs w:val="20"/>
        </w:rPr>
        <w:t xml:space="preserve">     </w:t>
      </w:r>
      <w:r>
        <w:rPr>
          <w:rFonts w:ascii="Verdana" w:eastAsia="Arial Unicode MS" w:hAnsi="Verdana" w:cs="Arial Unicode MS"/>
          <w:sz w:val="20"/>
          <w:szCs w:val="20"/>
        </w:rPr>
        <w:t xml:space="preserve">  </w:t>
      </w:r>
      <w:r w:rsidRPr="00341E35">
        <w:rPr>
          <w:rFonts w:ascii="Verdana" w:eastAsia="Arial Unicode MS" w:hAnsi="Verdana" w:cs="Arial Unicode MS"/>
          <w:sz w:val="20"/>
          <w:szCs w:val="20"/>
        </w:rPr>
        <w:t xml:space="preserve">  </w:t>
      </w:r>
      <w:r w:rsidR="009F61C9" w:rsidRPr="00341E35">
        <w:rPr>
          <w:rFonts w:ascii="Verdana" w:eastAsia="Arial Unicode MS" w:hAnsi="Verdana" w:cs="Arial Unicode MS"/>
          <w:sz w:val="20"/>
          <w:szCs w:val="20"/>
        </w:rPr>
        <w:t>Présidente  de séan</w:t>
      </w:r>
      <w:r w:rsidR="007E4CE0">
        <w:rPr>
          <w:rFonts w:ascii="Verdana" w:eastAsia="Arial Unicode MS" w:hAnsi="Verdana" w:cs="Arial Unicode MS"/>
          <w:sz w:val="20"/>
          <w:szCs w:val="20"/>
        </w:rPr>
        <w:t xml:space="preserve">ce            </w:t>
      </w:r>
      <w:r w:rsidR="00590BE7" w:rsidRPr="00341E35">
        <w:rPr>
          <w:rFonts w:ascii="Verdana" w:eastAsia="Arial Unicode MS" w:hAnsi="Verdana" w:cs="Arial Unicode MS"/>
          <w:sz w:val="20"/>
          <w:szCs w:val="20"/>
        </w:rPr>
        <w:tab/>
      </w:r>
      <w:r w:rsidRPr="00341E35">
        <w:rPr>
          <w:rFonts w:ascii="Verdana" w:eastAsia="Arial Unicode MS" w:hAnsi="Verdana" w:cs="Arial Unicode MS"/>
          <w:sz w:val="20"/>
          <w:szCs w:val="20"/>
        </w:rPr>
        <w:t xml:space="preserve">       </w:t>
      </w:r>
      <w:r w:rsidR="009F61C9" w:rsidRPr="00341E35">
        <w:rPr>
          <w:rFonts w:ascii="Verdana" w:eastAsia="Arial Unicode MS" w:hAnsi="Verdana" w:cs="Arial Unicode MS"/>
          <w:sz w:val="20"/>
          <w:szCs w:val="20"/>
        </w:rPr>
        <w:t>Scrutatrice</w:t>
      </w:r>
    </w:p>
    <w:sectPr w:rsidR="009F61C9" w:rsidSect="00236B44">
      <w:pgSz w:w="11906" w:h="16838" w:code="5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13"/>
    <w:rsid w:val="00236B44"/>
    <w:rsid w:val="00341E35"/>
    <w:rsid w:val="003B3103"/>
    <w:rsid w:val="00421E3F"/>
    <w:rsid w:val="004A1C62"/>
    <w:rsid w:val="005634A6"/>
    <w:rsid w:val="00590BE7"/>
    <w:rsid w:val="005D66C5"/>
    <w:rsid w:val="005E6260"/>
    <w:rsid w:val="006963E0"/>
    <w:rsid w:val="00791767"/>
    <w:rsid w:val="007A5874"/>
    <w:rsid w:val="007E4CE0"/>
    <w:rsid w:val="007F1F13"/>
    <w:rsid w:val="0084792E"/>
    <w:rsid w:val="008730B1"/>
    <w:rsid w:val="00890C99"/>
    <w:rsid w:val="00923A04"/>
    <w:rsid w:val="00932159"/>
    <w:rsid w:val="009F61C9"/>
    <w:rsid w:val="00BB6255"/>
    <w:rsid w:val="00E74C7B"/>
    <w:rsid w:val="00FA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FAD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F1F13"/>
    <w:pPr>
      <w:spacing w:after="0" w:line="240" w:lineRule="auto"/>
    </w:pPr>
    <w:rPr>
      <w:rFonts w:ascii="Times New Roman" w:eastAsia="Cambr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F1F13"/>
    <w:pPr>
      <w:spacing w:after="0" w:line="240" w:lineRule="auto"/>
    </w:pPr>
    <w:rPr>
      <w:rFonts w:ascii="Times New Roman" w:eastAsia="Cambr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7B5E-5FD3-5B46-B45B-E908E645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1913</Characters>
  <Application>Microsoft Macintosh Word</Application>
  <DocSecurity>0</DocSecurity>
  <Lines>56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</dc:creator>
  <cp:keywords/>
  <dc:description/>
  <cp:lastModifiedBy>CHRISTIAN MORIN</cp:lastModifiedBy>
  <cp:revision>2</cp:revision>
  <cp:lastPrinted>2012-01-20T20:46:00Z</cp:lastPrinted>
  <dcterms:created xsi:type="dcterms:W3CDTF">2012-01-20T21:16:00Z</dcterms:created>
  <dcterms:modified xsi:type="dcterms:W3CDTF">2012-01-20T21:16:00Z</dcterms:modified>
  <cp:category/>
</cp:coreProperties>
</file>