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152" w:rsidRPr="00355152" w:rsidRDefault="00355152" w:rsidP="00355152">
      <w:pPr>
        <w:spacing w:after="100"/>
        <w:ind w:left="-142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proofErr w:type="gramStart"/>
      <w:r w:rsidRPr="00355152">
        <w:rPr>
          <w:rFonts w:ascii="Times New Roman" w:hAnsi="Times New Roman" w:cs="Times New Roman"/>
          <w:b/>
          <w:sz w:val="36"/>
          <w:szCs w:val="28"/>
          <w:u w:val="single"/>
        </w:rPr>
        <w:t>pH</w:t>
      </w:r>
      <w:proofErr w:type="gramEnd"/>
      <w:r w:rsidRPr="00355152">
        <w:rPr>
          <w:rFonts w:ascii="Times New Roman" w:hAnsi="Times New Roman" w:cs="Times New Roman"/>
          <w:b/>
          <w:sz w:val="36"/>
          <w:szCs w:val="28"/>
          <w:u w:val="single"/>
        </w:rPr>
        <w:t xml:space="preserve"> et équilibre acido-basique</w:t>
      </w:r>
    </w:p>
    <w:p w:rsidR="00355152" w:rsidRPr="00355152" w:rsidRDefault="00355152" w:rsidP="00355152">
      <w:pPr>
        <w:spacing w:after="100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355152">
        <w:rPr>
          <w:rFonts w:ascii="Times New Roman" w:hAnsi="Times New Roman" w:cs="Times New Roman"/>
          <w:sz w:val="28"/>
          <w:szCs w:val="28"/>
        </w:rPr>
        <w:t>Potentiel électrochimique</w:t>
      </w:r>
    </w:p>
    <w:p w:rsidR="00355152" w:rsidRDefault="00355152" w:rsidP="00355152">
      <w:pPr>
        <w:spacing w:after="100"/>
        <w:ind w:left="-142"/>
        <w:rPr>
          <w:rFonts w:ascii="Times New Roman" w:hAnsi="Times New Roman" w:cs="Times New Roman"/>
          <w:sz w:val="24"/>
          <w:szCs w:val="24"/>
        </w:rPr>
      </w:pPr>
    </w:p>
    <w:p w:rsidR="00355152" w:rsidRPr="00355152" w:rsidRDefault="00355152" w:rsidP="00355152">
      <w:pPr>
        <w:pStyle w:val="Paragraphedeliste"/>
        <w:numPr>
          <w:ilvl w:val="0"/>
          <w:numId w:val="2"/>
        </w:numPr>
        <w:spacing w:after="100"/>
        <w:ind w:left="709" w:hanging="371"/>
        <w:rPr>
          <w:rFonts w:ascii="Times New Roman" w:hAnsi="Times New Roman" w:cs="Times New Roman"/>
          <w:b/>
          <w:sz w:val="32"/>
          <w:szCs w:val="26"/>
          <w:u w:val="single"/>
        </w:rPr>
      </w:pPr>
      <w:r w:rsidRPr="00355152">
        <w:rPr>
          <w:rFonts w:ascii="Times New Roman" w:hAnsi="Times New Roman" w:cs="Times New Roman"/>
          <w:b/>
          <w:sz w:val="32"/>
          <w:szCs w:val="26"/>
          <w:u w:val="single"/>
        </w:rPr>
        <w:t>Origine du phénomène</w:t>
      </w:r>
    </w:p>
    <w:p w:rsidR="00355152" w:rsidRDefault="00355152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52">
        <w:rPr>
          <w:rFonts w:ascii="Times New Roman" w:hAnsi="Times New Roman" w:cs="Times New Roman"/>
          <w:sz w:val="24"/>
          <w:szCs w:val="24"/>
          <w:u w:val="single"/>
        </w:rPr>
        <w:t>Exemple</w:t>
      </w:r>
      <w:r>
        <w:rPr>
          <w:rFonts w:ascii="Times New Roman" w:hAnsi="Times New Roman" w:cs="Times New Roman"/>
          <w:sz w:val="24"/>
          <w:szCs w:val="24"/>
        </w:rPr>
        <w:t xml:space="preserve"> : on plonge une barre de métal dans de l’eau. </w:t>
      </w:r>
    </w:p>
    <w:p w:rsidR="00355152" w:rsidRDefault="00355152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Phénomène observé : solubilisation de ce métal sous forme ionique dans l’eau et libération d’électrons. </w:t>
      </w:r>
    </w:p>
    <w:p w:rsidR="00355152" w:rsidRDefault="00355152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Cette accumulation d’électrons dans le métal entraine un potentiel électrique. </w:t>
      </w:r>
    </w:p>
    <w:p w:rsidR="00355152" w:rsidRPr="00355152" w:rsidRDefault="00355152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5152" w:rsidRPr="00497EF9" w:rsidRDefault="00355152" w:rsidP="00895794">
      <w:pPr>
        <w:pStyle w:val="Paragraphedeliste"/>
        <w:numPr>
          <w:ilvl w:val="0"/>
          <w:numId w:val="2"/>
        </w:numPr>
        <w:spacing w:afterLines="40" w:line="240" w:lineRule="auto"/>
        <w:ind w:left="709" w:hanging="371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497EF9">
        <w:rPr>
          <w:rFonts w:ascii="Times New Roman" w:hAnsi="Times New Roman" w:cs="Times New Roman"/>
          <w:b/>
          <w:sz w:val="32"/>
          <w:szCs w:val="28"/>
          <w:u w:val="single"/>
        </w:rPr>
        <w:t xml:space="preserve">Oxydation, réduction </w:t>
      </w:r>
    </w:p>
    <w:p w:rsidR="00355152" w:rsidRPr="007228B3" w:rsidRDefault="00355152" w:rsidP="00895794">
      <w:pPr>
        <w:pStyle w:val="Paragraphedeliste"/>
        <w:numPr>
          <w:ilvl w:val="0"/>
          <w:numId w:val="3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28B3">
        <w:rPr>
          <w:rFonts w:ascii="Times New Roman" w:hAnsi="Times New Roman" w:cs="Times New Roman"/>
          <w:b/>
          <w:sz w:val="24"/>
          <w:szCs w:val="24"/>
          <w:u w:val="single"/>
        </w:rPr>
        <w:t xml:space="preserve">Voie directe : </w:t>
      </w:r>
    </w:p>
    <w:p w:rsidR="00355152" w:rsidRDefault="00355152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met tout les réactifs en présence et on obtient les produits. </w:t>
      </w:r>
    </w:p>
    <w:p w:rsidR="00355152" w:rsidRDefault="00355152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on laisse suffisamment de temps, la barre de zinc se recouvre de cuivre. </w:t>
      </w:r>
    </w:p>
    <w:p w:rsidR="00355152" w:rsidRDefault="00311322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10.5pt;margin-top:6.8pt;width:263.75pt;height:189.45pt;z-index:-251659265;mso-height-percent:200;mso-height-percent:200;mso-width-relative:margin;mso-height-relative:margin" stroked="f">
            <v:textbox style="mso-fit-shape-to-text:t">
              <w:txbxContent>
                <w:p w:rsidR="005A155F" w:rsidRDefault="005A155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12371" cy="2152650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2955" cy="2153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55152">
        <w:rPr>
          <w:rFonts w:ascii="Times New Roman" w:hAnsi="Times New Roman" w:cs="Times New Roman"/>
          <w:sz w:val="24"/>
          <w:szCs w:val="24"/>
        </w:rPr>
        <w:t xml:space="preserve">La solution se décolore, alors que le zinc passe en solution. </w:t>
      </w:r>
    </w:p>
    <w:p w:rsidR="00355152" w:rsidRDefault="00355152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+ Zn </w:t>
      </w:r>
      <w:r w:rsidRPr="00355152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Cu + Zn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</w:p>
    <w:p w:rsidR="00355152" w:rsidRPr="00355152" w:rsidRDefault="00355152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5152" w:rsidRPr="007228B3" w:rsidRDefault="00355152" w:rsidP="00895794">
      <w:pPr>
        <w:pStyle w:val="Paragraphedeliste"/>
        <w:numPr>
          <w:ilvl w:val="0"/>
          <w:numId w:val="3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28B3">
        <w:rPr>
          <w:rFonts w:ascii="Times New Roman" w:hAnsi="Times New Roman" w:cs="Times New Roman"/>
          <w:b/>
          <w:sz w:val="24"/>
          <w:szCs w:val="24"/>
          <w:u w:val="single"/>
        </w:rPr>
        <w:t xml:space="preserve">Voie indirecte : </w:t>
      </w:r>
    </w:p>
    <w:p w:rsidR="00355152" w:rsidRDefault="00355152" w:rsidP="00895794">
      <w:pPr>
        <w:spacing w:afterLines="20" w:line="240" w:lineRule="auto"/>
        <w:ind w:right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peut séparer physiquement les constituants. </w:t>
      </w:r>
    </w:p>
    <w:p w:rsidR="00355152" w:rsidRDefault="00355152" w:rsidP="00895794">
      <w:pPr>
        <w:spacing w:afterLines="20" w:line="240" w:lineRule="auto"/>
        <w:ind w:right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D’un coté : récipient avec barre de zinc + sulfate de zinc. </w:t>
      </w:r>
    </w:p>
    <w:p w:rsidR="00355152" w:rsidRDefault="00355152" w:rsidP="00895794">
      <w:pPr>
        <w:spacing w:afterLines="20" w:line="240" w:lineRule="auto"/>
        <w:ind w:right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l’autre coté : récipient avec barre de cuivre + cuivre. </w:t>
      </w:r>
    </w:p>
    <w:p w:rsidR="00355152" w:rsidRDefault="00355152" w:rsidP="00895794">
      <w:pPr>
        <w:spacing w:afterLines="20" w:line="240" w:lineRule="auto"/>
        <w:ind w:right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Entre les deux solutions, on a un pont ionique (tube en U qui conduit les ions entre les deux solutions), le circuit électrique est fermé et des électrons </w:t>
      </w:r>
      <w:r w:rsidR="007228B3">
        <w:rPr>
          <w:rFonts w:ascii="Times New Roman" w:hAnsi="Times New Roman" w:cs="Times New Roman"/>
          <w:sz w:val="24"/>
          <w:szCs w:val="24"/>
        </w:rPr>
        <w:t>circulent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5152" w:rsidRDefault="00355152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5152" w:rsidRPr="00355152" w:rsidRDefault="00355152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5152">
        <w:rPr>
          <w:rFonts w:ascii="Times New Roman" w:hAnsi="Times New Roman" w:cs="Times New Roman"/>
          <w:sz w:val="24"/>
          <w:szCs w:val="24"/>
          <w:u w:val="single"/>
        </w:rPr>
        <w:t xml:space="preserve">On a deux demi-réactions : </w:t>
      </w:r>
    </w:p>
    <w:p w:rsidR="00355152" w:rsidRDefault="00355152" w:rsidP="00895794">
      <w:pPr>
        <w:pStyle w:val="Paragraphedeliste"/>
        <w:numPr>
          <w:ilvl w:val="0"/>
          <w:numId w:val="4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52">
        <w:rPr>
          <w:rFonts w:ascii="Times New Roman" w:hAnsi="Times New Roman" w:cs="Times New Roman"/>
          <w:sz w:val="24"/>
          <w:szCs w:val="24"/>
        </w:rPr>
        <w:t xml:space="preserve">Zn </w:t>
      </w:r>
      <w:r w:rsidRPr="00355152">
        <w:sym w:font="Wingdings" w:char="F0E8"/>
      </w:r>
      <w:r w:rsidRPr="00355152">
        <w:rPr>
          <w:rFonts w:ascii="Times New Roman" w:hAnsi="Times New Roman" w:cs="Times New Roman"/>
          <w:sz w:val="24"/>
          <w:szCs w:val="24"/>
        </w:rPr>
        <w:t xml:space="preserve"> Zn</w:t>
      </w:r>
      <w:r w:rsidRPr="00355152">
        <w:rPr>
          <w:rFonts w:ascii="Times New Roman" w:hAnsi="Times New Roman" w:cs="Times New Roman"/>
          <w:sz w:val="24"/>
          <w:szCs w:val="24"/>
          <w:vertAlign w:val="superscript"/>
        </w:rPr>
        <w:t xml:space="preserve">2+ </w:t>
      </w:r>
      <w:r w:rsidRPr="00355152">
        <w:rPr>
          <w:rFonts w:ascii="Times New Roman" w:hAnsi="Times New Roman" w:cs="Times New Roman"/>
          <w:sz w:val="24"/>
          <w:szCs w:val="24"/>
        </w:rPr>
        <w:t xml:space="preserve">+ 2e </w:t>
      </w:r>
      <w:r w:rsidRPr="00355152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3551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5152" w:rsidRDefault="00355152" w:rsidP="00895794">
      <w:pPr>
        <w:pStyle w:val="Paragraphedeliste"/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Réaction qui produit des électrons </w:t>
      </w:r>
      <w:r w:rsidR="007228B3">
        <w:rPr>
          <w:rFonts w:ascii="Times New Roman" w:hAnsi="Times New Roman" w:cs="Times New Roman"/>
          <w:sz w:val="24"/>
          <w:szCs w:val="24"/>
        </w:rPr>
        <w:tab/>
      </w:r>
      <w:r w:rsidRPr="00355152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5152">
        <w:rPr>
          <w:rFonts w:ascii="Times New Roman" w:hAnsi="Times New Roman" w:cs="Times New Roman"/>
          <w:b/>
          <w:sz w:val="26"/>
          <w:szCs w:val="26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xydation. </w:t>
      </w:r>
    </w:p>
    <w:p w:rsidR="00355152" w:rsidRDefault="00355152" w:rsidP="00895794">
      <w:pPr>
        <w:pStyle w:val="Paragraphedeliste"/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L’électrode est négative = an</w:t>
      </w:r>
      <w:r w:rsidRPr="00355152">
        <w:rPr>
          <w:rFonts w:ascii="Times New Roman" w:hAnsi="Times New Roman" w:cs="Times New Roman"/>
          <w:b/>
          <w:sz w:val="26"/>
          <w:szCs w:val="26"/>
        </w:rPr>
        <w:t>o</w:t>
      </w:r>
      <w:r w:rsidR="007228B3">
        <w:rPr>
          <w:rFonts w:ascii="Times New Roman" w:hAnsi="Times New Roman" w:cs="Times New Roman"/>
          <w:sz w:val="24"/>
          <w:szCs w:val="24"/>
        </w:rPr>
        <w:t>de, et l’oxydation se fait au niveau de celle-ci.</w:t>
      </w:r>
    </w:p>
    <w:p w:rsidR="00355152" w:rsidRDefault="007228B3" w:rsidP="00895794">
      <w:pPr>
        <w:pStyle w:val="Paragraphedeliste"/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L’anode est négative qu’au niveau d’une pile (= réaction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spontannée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355152" w:rsidRDefault="00355152" w:rsidP="00895794">
      <w:pPr>
        <w:pStyle w:val="Paragraphedeliste"/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5152" w:rsidRDefault="00355152" w:rsidP="00895794">
      <w:pPr>
        <w:pStyle w:val="Paragraphedeliste"/>
        <w:numPr>
          <w:ilvl w:val="0"/>
          <w:numId w:val="4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152">
        <w:rPr>
          <w:rFonts w:ascii="Times New Roman" w:hAnsi="Times New Roman" w:cs="Times New Roman"/>
          <w:sz w:val="24"/>
          <w:szCs w:val="24"/>
        </w:rPr>
        <w:t>Cu</w:t>
      </w:r>
      <w:r w:rsidRPr="00355152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355152">
        <w:rPr>
          <w:rFonts w:ascii="Times New Roman" w:hAnsi="Times New Roman" w:cs="Times New Roman"/>
          <w:sz w:val="24"/>
          <w:szCs w:val="24"/>
        </w:rPr>
        <w:t xml:space="preserve"> + </w:t>
      </w:r>
      <w:r w:rsidR="007228B3">
        <w:rPr>
          <w:rFonts w:ascii="Times New Roman" w:hAnsi="Times New Roman" w:cs="Times New Roman"/>
          <w:sz w:val="24"/>
          <w:szCs w:val="24"/>
        </w:rPr>
        <w:t>2e</w:t>
      </w:r>
      <w:r w:rsidR="007228B3" w:rsidRPr="00355152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="007228B3">
        <w:rPr>
          <w:rFonts w:ascii="Times New Roman" w:hAnsi="Times New Roman" w:cs="Times New Roman"/>
          <w:sz w:val="24"/>
          <w:szCs w:val="24"/>
        </w:rPr>
        <w:t xml:space="preserve"> </w:t>
      </w:r>
      <w:r w:rsidR="007228B3" w:rsidRPr="007228B3">
        <w:rPr>
          <w:rFonts w:ascii="Times New Roman" w:hAnsi="Times New Roman" w:cs="Times New Roman"/>
          <w:sz w:val="24"/>
          <w:szCs w:val="24"/>
        </w:rPr>
        <w:sym w:font="Wingdings" w:char="F0E8"/>
      </w:r>
      <w:r w:rsidR="007228B3">
        <w:rPr>
          <w:rFonts w:ascii="Times New Roman" w:hAnsi="Times New Roman" w:cs="Times New Roman"/>
          <w:sz w:val="24"/>
          <w:szCs w:val="24"/>
        </w:rPr>
        <w:t xml:space="preserve"> Cu</w:t>
      </w:r>
    </w:p>
    <w:p w:rsidR="007228B3" w:rsidRDefault="007228B3" w:rsidP="00895794">
      <w:pPr>
        <w:pStyle w:val="Paragraphedeliste"/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Consommation des électrons </w:t>
      </w:r>
      <w:r>
        <w:rPr>
          <w:rFonts w:ascii="Times New Roman" w:hAnsi="Times New Roman" w:cs="Times New Roman"/>
          <w:sz w:val="24"/>
          <w:szCs w:val="24"/>
        </w:rPr>
        <w:tab/>
      </w:r>
      <w:r w:rsidRPr="007228B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réduction</w:t>
      </w:r>
    </w:p>
    <w:p w:rsidR="007228B3" w:rsidRPr="00355152" w:rsidRDefault="007228B3" w:rsidP="00895794">
      <w:pPr>
        <w:pStyle w:val="Paragraphedeliste"/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L’électrode est positive, car elle attire les électrons = cathode. </w:t>
      </w:r>
    </w:p>
    <w:p w:rsidR="00355152" w:rsidRDefault="00355152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8B3" w:rsidRPr="007228B3" w:rsidRDefault="007228B3" w:rsidP="00895794">
      <w:pPr>
        <w:pStyle w:val="Paragraphedeliste"/>
        <w:numPr>
          <w:ilvl w:val="0"/>
          <w:numId w:val="5"/>
        </w:numPr>
        <w:spacing w:afterLines="2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8B3">
        <w:rPr>
          <w:rFonts w:ascii="Times New Roman" w:hAnsi="Times New Roman" w:cs="Times New Roman"/>
          <w:b/>
          <w:sz w:val="24"/>
          <w:szCs w:val="24"/>
        </w:rPr>
        <w:t>Cu</w:t>
      </w:r>
      <w:r w:rsidRPr="007228B3">
        <w:rPr>
          <w:rFonts w:ascii="Times New Roman" w:hAnsi="Times New Roman" w:cs="Times New Roman"/>
          <w:b/>
          <w:sz w:val="24"/>
          <w:szCs w:val="24"/>
          <w:vertAlign w:val="superscript"/>
        </w:rPr>
        <w:t>2+</w:t>
      </w:r>
      <w:r w:rsidRPr="007228B3">
        <w:rPr>
          <w:rFonts w:ascii="Times New Roman" w:hAnsi="Times New Roman" w:cs="Times New Roman"/>
          <w:b/>
          <w:sz w:val="24"/>
          <w:szCs w:val="24"/>
        </w:rPr>
        <w:t xml:space="preserve"> + Zn </w:t>
      </w:r>
      <w:r w:rsidRPr="007228B3">
        <w:rPr>
          <w:b/>
        </w:rPr>
        <w:sym w:font="Wingdings" w:char="F0E8"/>
      </w:r>
      <w:r w:rsidRPr="007228B3">
        <w:rPr>
          <w:rFonts w:ascii="Times New Roman" w:hAnsi="Times New Roman" w:cs="Times New Roman"/>
          <w:b/>
          <w:sz w:val="24"/>
          <w:szCs w:val="24"/>
        </w:rPr>
        <w:t xml:space="preserve"> Cu + Zn</w:t>
      </w:r>
      <w:r w:rsidRPr="007228B3">
        <w:rPr>
          <w:rFonts w:ascii="Times New Roman" w:hAnsi="Times New Roman" w:cs="Times New Roman"/>
          <w:b/>
          <w:sz w:val="24"/>
          <w:szCs w:val="24"/>
          <w:vertAlign w:val="superscript"/>
        </w:rPr>
        <w:t>2+</w:t>
      </w:r>
    </w:p>
    <w:p w:rsidR="007228B3" w:rsidRDefault="007228B3" w:rsidP="00895794">
      <w:pPr>
        <w:pStyle w:val="Paragraphedeliste"/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8B3" w:rsidRDefault="007228B3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(ou Zn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dans le sens inverse) est la </w:t>
      </w:r>
      <w:r w:rsidRPr="007228B3">
        <w:rPr>
          <w:rFonts w:ascii="Times New Roman" w:hAnsi="Times New Roman" w:cs="Times New Roman"/>
          <w:b/>
          <w:sz w:val="24"/>
          <w:szCs w:val="24"/>
        </w:rPr>
        <w:t>forme oxydée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228B3" w:rsidRDefault="007228B3" w:rsidP="00895794">
      <w:pPr>
        <w:pStyle w:val="Paragraphedeliste"/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Elle est oxydante = provoque l’oxydation du zinc. </w:t>
      </w:r>
    </w:p>
    <w:p w:rsidR="007228B3" w:rsidRDefault="007228B3" w:rsidP="00895794">
      <w:pPr>
        <w:pStyle w:val="Paragraphedeliste"/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Subit une réduction. </w:t>
      </w:r>
    </w:p>
    <w:p w:rsidR="007228B3" w:rsidRPr="007228B3" w:rsidRDefault="007228B3" w:rsidP="00895794">
      <w:pPr>
        <w:pStyle w:val="Paragraphedeliste"/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8B3" w:rsidRDefault="007228B3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Zn (ou Cu dans le sens inverse) est la </w:t>
      </w:r>
      <w:r w:rsidRPr="007228B3">
        <w:rPr>
          <w:rFonts w:ascii="Times New Roman" w:hAnsi="Times New Roman" w:cs="Times New Roman"/>
          <w:b/>
          <w:sz w:val="24"/>
          <w:szCs w:val="24"/>
        </w:rPr>
        <w:t>forme réduite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28B3" w:rsidRDefault="007228B3" w:rsidP="00895794">
      <w:pPr>
        <w:pStyle w:val="Paragraphedeliste"/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est réducteur. </w:t>
      </w:r>
    </w:p>
    <w:p w:rsidR="007228B3" w:rsidRPr="007228B3" w:rsidRDefault="007228B3" w:rsidP="00895794">
      <w:pPr>
        <w:pStyle w:val="Paragraphedeliste"/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 oxydée.</w:t>
      </w:r>
    </w:p>
    <w:p w:rsidR="007228B3" w:rsidRPr="00355152" w:rsidRDefault="007228B3" w:rsidP="00895794">
      <w:pPr>
        <w:spacing w:afterLines="40" w:line="240" w:lineRule="auto"/>
        <w:rPr>
          <w:rFonts w:ascii="Times New Roman" w:hAnsi="Times New Roman" w:cs="Times New Roman"/>
          <w:sz w:val="24"/>
          <w:szCs w:val="24"/>
        </w:rPr>
      </w:pPr>
    </w:p>
    <w:p w:rsidR="00355152" w:rsidRPr="007228B3" w:rsidRDefault="007228B3" w:rsidP="00895794">
      <w:pPr>
        <w:pStyle w:val="Paragraphedeliste"/>
        <w:numPr>
          <w:ilvl w:val="0"/>
          <w:numId w:val="3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28B3">
        <w:rPr>
          <w:rFonts w:ascii="Times New Roman" w:hAnsi="Times New Roman" w:cs="Times New Roman"/>
          <w:b/>
          <w:sz w:val="24"/>
          <w:szCs w:val="24"/>
          <w:u w:val="single"/>
        </w:rPr>
        <w:t xml:space="preserve">Définitions : </w:t>
      </w:r>
    </w:p>
    <w:p w:rsidR="007228B3" w:rsidRDefault="007228B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8B3">
        <w:rPr>
          <w:rFonts w:ascii="Times New Roman" w:hAnsi="Times New Roman" w:cs="Times New Roman"/>
          <w:sz w:val="24"/>
          <w:szCs w:val="24"/>
          <w:u w:val="single"/>
        </w:rPr>
        <w:t>Oxydation</w:t>
      </w:r>
      <w:r>
        <w:rPr>
          <w:rFonts w:ascii="Times New Roman" w:hAnsi="Times New Roman" w:cs="Times New Roman"/>
          <w:sz w:val="24"/>
          <w:szCs w:val="24"/>
        </w:rPr>
        <w:t> : perte d’électrons d’un élément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8B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ne-</w:t>
      </w:r>
    </w:p>
    <w:p w:rsidR="007228B3" w:rsidRDefault="007228B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8B3" w:rsidRDefault="007228B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8B3">
        <w:rPr>
          <w:rFonts w:ascii="Times New Roman" w:hAnsi="Times New Roman" w:cs="Times New Roman"/>
          <w:sz w:val="24"/>
          <w:szCs w:val="24"/>
          <w:u w:val="single"/>
        </w:rPr>
        <w:lastRenderedPageBreak/>
        <w:t>Réduction</w:t>
      </w:r>
      <w:r>
        <w:rPr>
          <w:rFonts w:ascii="Times New Roman" w:hAnsi="Times New Roman" w:cs="Times New Roman"/>
          <w:sz w:val="24"/>
          <w:szCs w:val="24"/>
        </w:rPr>
        <w:t xml:space="preserve"> : gain d’électrons d’un élément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ne- </w:t>
      </w:r>
      <w:r w:rsidRPr="007228B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Red</w:t>
      </w:r>
      <w:proofErr w:type="spellEnd"/>
    </w:p>
    <w:p w:rsidR="007228B3" w:rsidRDefault="007228B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8B3">
        <w:rPr>
          <w:rFonts w:ascii="Times New Roman" w:hAnsi="Times New Roman" w:cs="Times New Roman"/>
          <w:sz w:val="24"/>
          <w:szCs w:val="24"/>
          <w:u w:val="single"/>
        </w:rPr>
        <w:t xml:space="preserve">Un couple </w:t>
      </w:r>
      <w:proofErr w:type="spellStart"/>
      <w:r w:rsidRPr="007228B3">
        <w:rPr>
          <w:rFonts w:ascii="Times New Roman" w:hAnsi="Times New Roman" w:cs="Times New Roman"/>
          <w:sz w:val="24"/>
          <w:szCs w:val="24"/>
          <w:u w:val="single"/>
        </w:rPr>
        <w:t>rédox</w:t>
      </w:r>
      <w:proofErr w:type="spellEnd"/>
      <w:r>
        <w:rPr>
          <w:rFonts w:ascii="Times New Roman" w:hAnsi="Times New Roman" w:cs="Times New Roman"/>
          <w:sz w:val="24"/>
          <w:szCs w:val="24"/>
        </w:rPr>
        <w:t> : paire formée par les formes oxydée et réduite d’un élément liées par une demi-réaction. (</w:t>
      </w:r>
      <w:proofErr w:type="gramStart"/>
      <w:r>
        <w:rPr>
          <w:rFonts w:ascii="Times New Roman" w:hAnsi="Times New Roman" w:cs="Times New Roman"/>
          <w:sz w:val="24"/>
          <w:szCs w:val="24"/>
        </w:rPr>
        <w:t>forme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oxydée/forme réduite)</w:t>
      </w:r>
    </w:p>
    <w:p w:rsidR="007228B3" w:rsidRDefault="007228B3" w:rsidP="00895794">
      <w:pPr>
        <w:spacing w:afterLines="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/Cu </w:t>
      </w:r>
      <w:r>
        <w:rPr>
          <w:rFonts w:ascii="Times New Roman" w:hAnsi="Times New Roman" w:cs="Times New Roman"/>
          <w:sz w:val="24"/>
          <w:szCs w:val="24"/>
        </w:rPr>
        <w:tab/>
        <w:t xml:space="preserve">et </w:t>
      </w:r>
      <w:r>
        <w:rPr>
          <w:rFonts w:ascii="Times New Roman" w:hAnsi="Times New Roman" w:cs="Times New Roman"/>
          <w:sz w:val="24"/>
          <w:szCs w:val="24"/>
        </w:rPr>
        <w:tab/>
        <w:t>Zn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>/Zn</w:t>
      </w:r>
    </w:p>
    <w:p w:rsidR="007228B3" w:rsidRPr="007228B3" w:rsidRDefault="007228B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228B3" w:rsidRDefault="007228B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8B3">
        <w:rPr>
          <w:rFonts w:ascii="Times New Roman" w:hAnsi="Times New Roman" w:cs="Times New Roman"/>
          <w:sz w:val="24"/>
          <w:szCs w:val="24"/>
          <w:u w:val="single"/>
        </w:rPr>
        <w:t>Réaction d’oxydoréduction</w:t>
      </w:r>
      <w:r>
        <w:rPr>
          <w:rFonts w:ascii="Times New Roman" w:hAnsi="Times New Roman" w:cs="Times New Roman"/>
          <w:sz w:val="24"/>
          <w:szCs w:val="24"/>
        </w:rPr>
        <w:t xml:space="preserve"> : réaction entre 2 couples </w:t>
      </w:r>
      <w:proofErr w:type="spellStart"/>
      <w:r>
        <w:rPr>
          <w:rFonts w:ascii="Times New Roman" w:hAnsi="Times New Roman" w:cs="Times New Roman"/>
          <w:sz w:val="24"/>
          <w:szCs w:val="24"/>
        </w:rPr>
        <w:t>rédox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28B3" w:rsidRPr="007228B3" w:rsidRDefault="007228B3" w:rsidP="00895794">
      <w:pPr>
        <w:spacing w:afterLines="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Ox1 + Red2 </w:t>
      </w:r>
      <w:r w:rsidRPr="007228B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Red1 + Ox2</w:t>
      </w:r>
    </w:p>
    <w:p w:rsidR="007228B3" w:rsidRPr="007228B3" w:rsidRDefault="007228B3" w:rsidP="00895794">
      <w:pPr>
        <w:spacing w:afterLines="40" w:line="240" w:lineRule="auto"/>
        <w:rPr>
          <w:rFonts w:ascii="Times New Roman" w:hAnsi="Times New Roman" w:cs="Times New Roman"/>
          <w:sz w:val="24"/>
          <w:szCs w:val="24"/>
        </w:rPr>
      </w:pPr>
    </w:p>
    <w:p w:rsidR="007228B3" w:rsidRPr="007228B3" w:rsidRDefault="007228B3" w:rsidP="00895794">
      <w:pPr>
        <w:pStyle w:val="Paragraphedeliste"/>
        <w:numPr>
          <w:ilvl w:val="0"/>
          <w:numId w:val="3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28B3">
        <w:rPr>
          <w:rFonts w:ascii="Times New Roman" w:hAnsi="Times New Roman" w:cs="Times New Roman"/>
          <w:b/>
          <w:sz w:val="24"/>
          <w:szCs w:val="24"/>
          <w:u w:val="single"/>
        </w:rPr>
        <w:t xml:space="preserve">Nombre (degré) d’oxydation </w:t>
      </w:r>
    </w:p>
    <w:p w:rsidR="007228B3" w:rsidRDefault="007228B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8B3">
        <w:rPr>
          <w:rFonts w:ascii="Times New Roman" w:hAnsi="Times New Roman" w:cs="Times New Roman"/>
          <w:sz w:val="24"/>
          <w:szCs w:val="24"/>
          <w:u w:val="single"/>
        </w:rPr>
        <w:t>Electronégativité</w:t>
      </w:r>
      <w:r>
        <w:rPr>
          <w:rFonts w:ascii="Times New Roman" w:hAnsi="Times New Roman" w:cs="Times New Roman"/>
          <w:sz w:val="24"/>
          <w:szCs w:val="24"/>
        </w:rPr>
        <w:t xml:space="preserve"> = propriété des atomes à mesurer leurs pouvoirs d’attractions des électrons d’une liaison.</w:t>
      </w:r>
    </w:p>
    <w:p w:rsidR="007228B3" w:rsidRDefault="007228B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Cette électronégativité augmente vers la droite et quand on monte. </w:t>
      </w:r>
    </w:p>
    <w:p w:rsidR="007228B3" w:rsidRDefault="007228B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plus électronégatif = fluor. </w:t>
      </w:r>
    </w:p>
    <w:p w:rsidR="006479C9" w:rsidRDefault="006479C9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 </w:t>
      </w:r>
      <w:proofErr w:type="spellStart"/>
      <w:r>
        <w:rPr>
          <w:rFonts w:ascii="Times New Roman" w:hAnsi="Times New Roman" w:cs="Times New Roman"/>
          <w:sz w:val="24"/>
          <w:szCs w:val="24"/>
        </w:rPr>
        <w:t>gazs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rares ne sont pas électronégatifs et ne participent pas à des liaisons.</w:t>
      </w:r>
    </w:p>
    <w:p w:rsidR="006479C9" w:rsidRDefault="006479C9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L’hydrogène s’insère entre le B et le C pour son électronégativité. </w:t>
      </w:r>
    </w:p>
    <w:p w:rsidR="007228B3" w:rsidRDefault="007228B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79C9" w:rsidRPr="00C414CD" w:rsidRDefault="006479C9" w:rsidP="00895794">
      <w:pPr>
        <w:pStyle w:val="Paragraphedeliste"/>
        <w:numPr>
          <w:ilvl w:val="0"/>
          <w:numId w:val="7"/>
        </w:numPr>
        <w:spacing w:afterLines="4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414CD">
        <w:rPr>
          <w:rFonts w:ascii="Times New Roman" w:hAnsi="Times New Roman" w:cs="Times New Roman"/>
          <w:b/>
          <w:i/>
          <w:sz w:val="24"/>
          <w:szCs w:val="24"/>
          <w:u w:val="single"/>
        </w:rPr>
        <w:t>Transferts partiels</w:t>
      </w:r>
    </w:p>
    <w:p w:rsidR="006479C9" w:rsidRDefault="006479C9" w:rsidP="00895794">
      <w:pPr>
        <w:spacing w:afterLines="4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79C9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2HCl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6479C9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réaction d’</w:t>
      </w:r>
      <w:proofErr w:type="spellStart"/>
      <w:r>
        <w:rPr>
          <w:rFonts w:ascii="Times New Roman" w:hAnsi="Times New Roman" w:cs="Times New Roman"/>
          <w:sz w:val="24"/>
          <w:szCs w:val="24"/>
        </w:rPr>
        <w:t>oxydo-réduction</w:t>
      </w:r>
      <w:proofErr w:type="spellEnd"/>
    </w:p>
    <w:p w:rsidR="006479C9" w:rsidRPr="006479C9" w:rsidRDefault="006479C9" w:rsidP="00895794">
      <w:pPr>
        <w:spacing w:afterLines="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2HCl </w:t>
      </w:r>
      <w:r w:rsidRPr="006479C9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2H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+ 2Cl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479C9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réaction acide-base</w:t>
      </w:r>
    </w:p>
    <w:p w:rsidR="006479C9" w:rsidRDefault="006479C9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79C9" w:rsidRDefault="006479C9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liaison </w:t>
      </w: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est fortement polarisée. </w:t>
      </w:r>
      <w:r w:rsidR="002B22E3">
        <w:rPr>
          <w:rFonts w:ascii="Times New Roman" w:hAnsi="Times New Roman" w:cs="Times New Roman"/>
          <w:sz w:val="24"/>
          <w:szCs w:val="24"/>
        </w:rPr>
        <w:t xml:space="preserve">Les électrons sont attirés par le chlore, il y a donc une différence locale de charge entre chaque coté de la liaison. </w:t>
      </w:r>
    </w:p>
    <w:p w:rsidR="002B22E3" w:rsidRDefault="002B22E3" w:rsidP="00895794">
      <w:pPr>
        <w:pStyle w:val="Paragraphedeliste"/>
        <w:numPr>
          <w:ilvl w:val="0"/>
          <w:numId w:val="8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2E3">
        <w:rPr>
          <w:rFonts w:ascii="Times New Roman" w:hAnsi="Times New Roman" w:cs="Times New Roman"/>
          <w:sz w:val="24"/>
          <w:szCs w:val="24"/>
        </w:rPr>
        <w:t>H est δ</w:t>
      </w:r>
      <w:r w:rsidRPr="002B22E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2E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perte d’un électron (oxydation)</w:t>
      </w:r>
    </w:p>
    <w:p w:rsidR="002B22E3" w:rsidRDefault="002B22E3" w:rsidP="00895794">
      <w:pPr>
        <w:pStyle w:val="Paragraphedeliste"/>
        <w:numPr>
          <w:ilvl w:val="0"/>
          <w:numId w:val="8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2E3">
        <w:rPr>
          <w:rFonts w:ascii="Times New Roman" w:hAnsi="Times New Roman" w:cs="Times New Roman"/>
          <w:sz w:val="24"/>
          <w:szCs w:val="24"/>
        </w:rPr>
        <w:t>Cl est δ</w:t>
      </w:r>
      <w:r w:rsidRPr="002B22E3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2E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gain d’un électron (réduction)</w:t>
      </w:r>
    </w:p>
    <w:p w:rsidR="006479C9" w:rsidRPr="006479C9" w:rsidRDefault="006479C9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79C9" w:rsidRPr="00C414CD" w:rsidRDefault="002B22E3" w:rsidP="00895794">
      <w:pPr>
        <w:pStyle w:val="Paragraphedeliste"/>
        <w:numPr>
          <w:ilvl w:val="0"/>
          <w:numId w:val="7"/>
        </w:numPr>
        <w:spacing w:afterLines="4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414CD">
        <w:rPr>
          <w:rFonts w:ascii="Times New Roman" w:hAnsi="Times New Roman" w:cs="Times New Roman"/>
          <w:b/>
          <w:i/>
          <w:sz w:val="24"/>
          <w:szCs w:val="24"/>
          <w:u w:val="single"/>
        </w:rPr>
        <w:t>Calcul du Nombre d’Oxydation (NO)</w:t>
      </w:r>
    </w:p>
    <w:p w:rsidR="002B22E3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2E3">
        <w:rPr>
          <w:rFonts w:ascii="Times New Roman" w:hAnsi="Times New Roman" w:cs="Times New Roman"/>
          <w:i/>
          <w:sz w:val="24"/>
          <w:szCs w:val="24"/>
          <w:u w:val="single"/>
        </w:rPr>
        <w:t xml:space="preserve">Si on </w:t>
      </w:r>
      <w:proofErr w:type="gramStart"/>
      <w:r w:rsidRPr="002B22E3">
        <w:rPr>
          <w:rFonts w:ascii="Times New Roman" w:hAnsi="Times New Roman" w:cs="Times New Roman"/>
          <w:i/>
          <w:sz w:val="24"/>
          <w:szCs w:val="24"/>
          <w:u w:val="single"/>
        </w:rPr>
        <w:t>a</w:t>
      </w:r>
      <w:proofErr w:type="gramEnd"/>
      <w:r w:rsidRPr="002B22E3">
        <w:rPr>
          <w:rFonts w:ascii="Times New Roman" w:hAnsi="Times New Roman" w:cs="Times New Roman"/>
          <w:i/>
          <w:sz w:val="24"/>
          <w:szCs w:val="24"/>
          <w:u w:val="single"/>
        </w:rPr>
        <w:t xml:space="preserve"> un atome libre</w:t>
      </w:r>
      <w:r>
        <w:rPr>
          <w:rFonts w:ascii="Times New Roman" w:hAnsi="Times New Roman" w:cs="Times New Roman"/>
          <w:sz w:val="24"/>
          <w:szCs w:val="24"/>
        </w:rPr>
        <w:t xml:space="preserve"> (Fe, S, C), son nombre d’oxydation est 0, il a le nombre d’électrons qu’il est supposée avoir. </w:t>
      </w:r>
    </w:p>
    <w:p w:rsidR="002B22E3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2E3" w:rsidRPr="002B22E3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B22E3">
        <w:rPr>
          <w:rFonts w:ascii="Times New Roman" w:hAnsi="Times New Roman" w:cs="Times New Roman"/>
          <w:i/>
          <w:sz w:val="24"/>
          <w:szCs w:val="24"/>
          <w:u w:val="single"/>
        </w:rPr>
        <w:t xml:space="preserve">Si on a un </w:t>
      </w:r>
      <w:proofErr w:type="gramStart"/>
      <w:r w:rsidRPr="002B22E3">
        <w:rPr>
          <w:rFonts w:ascii="Times New Roman" w:hAnsi="Times New Roman" w:cs="Times New Roman"/>
          <w:i/>
          <w:sz w:val="24"/>
          <w:szCs w:val="24"/>
          <w:u w:val="single"/>
        </w:rPr>
        <w:t>ions simples</w:t>
      </w:r>
      <w:proofErr w:type="gramEnd"/>
      <w:r w:rsidRPr="002B22E3">
        <w:rPr>
          <w:rFonts w:ascii="Times New Roman" w:hAnsi="Times New Roman" w:cs="Times New Roman"/>
          <w:i/>
          <w:sz w:val="24"/>
          <w:szCs w:val="24"/>
          <w:u w:val="single"/>
        </w:rPr>
        <w:t xml:space="preserve"> : </w:t>
      </w:r>
    </w:p>
    <w:p w:rsidR="002B22E3" w:rsidRDefault="002B22E3" w:rsidP="00895794">
      <w:pPr>
        <w:pStyle w:val="Paragraphedeliste"/>
        <w:numPr>
          <w:ilvl w:val="0"/>
          <w:numId w:val="8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= charges : </w:t>
      </w:r>
    </w:p>
    <w:p w:rsidR="002B22E3" w:rsidRDefault="002B22E3" w:rsidP="00895794">
      <w:pPr>
        <w:pStyle w:val="Paragraphedeliste"/>
        <w:numPr>
          <w:ilvl w:val="1"/>
          <w:numId w:val="8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2E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NO = +1</w:t>
      </w:r>
    </w:p>
    <w:p w:rsidR="002B22E3" w:rsidRDefault="002B22E3" w:rsidP="00895794">
      <w:pPr>
        <w:pStyle w:val="Paragraphedeliste"/>
        <w:numPr>
          <w:ilvl w:val="1"/>
          <w:numId w:val="8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2E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NO = -1</w:t>
      </w:r>
    </w:p>
    <w:p w:rsidR="002B22E3" w:rsidRPr="002B22E3" w:rsidRDefault="002B22E3" w:rsidP="00895794">
      <w:pPr>
        <w:pStyle w:val="Paragraphedeliste"/>
        <w:numPr>
          <w:ilvl w:val="1"/>
          <w:numId w:val="8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2E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NO = +3</w:t>
      </w:r>
    </w:p>
    <w:p w:rsidR="002B22E3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2E3" w:rsidRPr="002B22E3" w:rsidRDefault="00311322" w:rsidP="00895794">
      <w:pPr>
        <w:spacing w:afterLines="4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11322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032" type="#_x0000_t202" style="position:absolute;left:0;text-align:left;margin-left:172.15pt;margin-top:14.95pt;width:214.65pt;height:66.3pt;z-index:-251654144;mso-width-percent:400;mso-height-percent:200;mso-width-percent:400;mso-height-percent:200;mso-width-relative:margin;mso-height-relative:margin" stroked="f">
            <v:textbox style="mso-fit-shape-to-text:t">
              <w:txbxContent>
                <w:p w:rsidR="005A155F" w:rsidRDefault="005A155F" w:rsidP="009D6AAE"/>
              </w:txbxContent>
            </v:textbox>
          </v:shape>
        </w:pict>
      </w:r>
      <w:r w:rsidR="002B22E3" w:rsidRPr="002B22E3">
        <w:rPr>
          <w:rFonts w:ascii="Times New Roman" w:hAnsi="Times New Roman" w:cs="Times New Roman"/>
          <w:i/>
          <w:sz w:val="24"/>
          <w:szCs w:val="24"/>
          <w:u w:val="single"/>
        </w:rPr>
        <w:t xml:space="preserve">Molécules et ions complexe : </w:t>
      </w:r>
    </w:p>
    <w:p w:rsidR="002B22E3" w:rsidRDefault="00311322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9.65pt;margin-top:17.2pt;width:10.5pt;height:0;z-index:2516592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26" type="#_x0000_t32" style="position:absolute;left:0;text-align:left;margin-left:-2.85pt;margin-top:17.2pt;width:9.75pt;height:0;z-index:251658240" o:connectortype="straight"/>
        </w:pict>
      </w:r>
    </w:p>
    <w:p w:rsidR="002B22E3" w:rsidRPr="002B22E3" w:rsidRDefault="00311322" w:rsidP="00895794">
      <w:p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029" type="#_x0000_t32" style="position:absolute;left:0;text-align:left;margin-left:19.65pt;margin-top:14.35pt;width:10.5pt;height:0;z-index:251661312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028" type="#_x0000_t32" style="position:absolute;left:0;text-align:left;margin-left:-2.85pt;margin-top:14.35pt;width:9.75pt;height:.05pt;z-index:251660288" o:connectortype="straight"/>
        </w:pict>
      </w:r>
      <w:r w:rsidR="002B22E3" w:rsidRPr="002B22E3">
        <w:rPr>
          <w:rFonts w:ascii="Times New Roman" w:hAnsi="Times New Roman" w:cs="Times New Roman"/>
          <w:b/>
          <w:sz w:val="24"/>
          <w:szCs w:val="24"/>
        </w:rPr>
        <w:t>O = O</w:t>
      </w:r>
      <w:r w:rsidR="002B22E3" w:rsidRPr="002B22E3">
        <w:rPr>
          <w:rFonts w:ascii="Times New Roman" w:hAnsi="Times New Roman" w:cs="Times New Roman"/>
          <w:b/>
          <w:sz w:val="24"/>
          <w:szCs w:val="24"/>
        </w:rPr>
        <w:tab/>
      </w:r>
      <w:r w:rsidR="002B22E3" w:rsidRPr="002B22E3">
        <w:rPr>
          <w:rFonts w:ascii="Times New Roman" w:hAnsi="Times New Roman" w:cs="Times New Roman"/>
          <w:b/>
          <w:sz w:val="24"/>
          <w:szCs w:val="24"/>
        </w:rPr>
        <w:tab/>
      </w:r>
      <w:r w:rsidR="002B22E3" w:rsidRPr="002B22E3">
        <w:rPr>
          <w:rFonts w:ascii="Times New Roman" w:hAnsi="Times New Roman" w:cs="Times New Roman"/>
          <w:b/>
          <w:sz w:val="24"/>
          <w:szCs w:val="24"/>
        </w:rPr>
        <w:tab/>
      </w:r>
      <w:r w:rsidR="002B22E3" w:rsidRPr="002B22E3">
        <w:rPr>
          <w:rFonts w:ascii="Times New Roman" w:hAnsi="Times New Roman" w:cs="Times New Roman"/>
          <w:b/>
          <w:sz w:val="24"/>
          <w:szCs w:val="24"/>
        </w:rPr>
        <w:tab/>
      </w:r>
    </w:p>
    <w:p w:rsidR="002B22E3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2E3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Ces deux atomes ont la même électronégativité. </w:t>
      </w:r>
    </w:p>
    <w:p w:rsidR="002B22E3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y aura donc partage équitable des électrons. </w:t>
      </w:r>
    </w:p>
    <w:p w:rsidR="002B22E3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aura 2 atomes d’oxygène entourés de 6électrons (car dans formule de Lewis, on a que les électrons périphériques). </w:t>
      </w:r>
    </w:p>
    <w:p w:rsidR="002B22E3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AAE" w:rsidRDefault="009D6AA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2E3" w:rsidRPr="002B22E3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2E3">
        <w:rPr>
          <w:rFonts w:ascii="Times New Roman" w:hAnsi="Times New Roman" w:cs="Times New Roman"/>
          <w:b/>
          <w:sz w:val="24"/>
          <w:szCs w:val="24"/>
        </w:rPr>
        <w:t>H</w:t>
      </w:r>
      <w:r w:rsidRPr="002B22E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2B22E3">
        <w:rPr>
          <w:rFonts w:ascii="Times New Roman" w:hAnsi="Times New Roman" w:cs="Times New Roman"/>
          <w:b/>
          <w:sz w:val="24"/>
          <w:szCs w:val="24"/>
        </w:rPr>
        <w:t>O</w:t>
      </w:r>
    </w:p>
    <w:p w:rsidR="002B22E3" w:rsidRPr="002B22E3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 électrons vont vers l’atome le plus électronégatif. </w:t>
      </w:r>
    </w:p>
    <w:p w:rsidR="002B22E3" w:rsidRPr="00C414CD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414CD">
        <w:rPr>
          <w:rFonts w:ascii="Times New Roman" w:hAnsi="Times New Roman" w:cs="Times New Roman"/>
          <w:sz w:val="24"/>
          <w:szCs w:val="24"/>
          <w:u w:val="single"/>
        </w:rPr>
        <w:t>Exemples : molécules</w:t>
      </w:r>
    </w:p>
    <w:p w:rsidR="002B22E3" w:rsidRDefault="002B22E3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6électrons </w:t>
      </w:r>
      <w:r w:rsidRPr="002B22E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= 0</w:t>
      </w:r>
      <w:r>
        <w:rPr>
          <w:rFonts w:ascii="Times New Roman" w:hAnsi="Times New Roman" w:cs="Times New Roman"/>
          <w:sz w:val="24"/>
          <w:szCs w:val="24"/>
        </w:rPr>
        <w:tab/>
        <w:t>car deux atomes identiques</w:t>
      </w:r>
    </w:p>
    <w:p w:rsidR="002B22E3" w:rsidRDefault="002B22E3" w:rsidP="00895794">
      <w:pPr>
        <w:pStyle w:val="Paragraphedeliste"/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2E3" w:rsidRDefault="002B22E3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8 électrons </w:t>
      </w:r>
      <w:r w:rsidRPr="002B22E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= -2</w:t>
      </w:r>
    </w:p>
    <w:p w:rsidR="002B22E3" w:rsidRDefault="002B22E3" w:rsidP="002B22E3">
      <w:pPr>
        <w:pStyle w:val="Paragraphedeliste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 électron   </w:t>
      </w:r>
      <w:r w:rsidRPr="002B22E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= +1</w:t>
      </w:r>
    </w:p>
    <w:p w:rsidR="002B22E3" w:rsidRPr="002B22E3" w:rsidRDefault="002B22E3" w:rsidP="002B22E3">
      <w:pPr>
        <w:pStyle w:val="Paragraphedeliste"/>
        <w:ind w:left="2124"/>
        <w:rPr>
          <w:rFonts w:ascii="Times New Roman" w:hAnsi="Times New Roman" w:cs="Times New Roman"/>
          <w:sz w:val="24"/>
          <w:szCs w:val="24"/>
        </w:rPr>
      </w:pPr>
    </w:p>
    <w:p w:rsidR="002B22E3" w:rsidRDefault="002B22E3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7 électrons </w:t>
      </w:r>
      <w:r w:rsidRPr="002B22E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= -1</w:t>
      </w:r>
    </w:p>
    <w:p w:rsidR="002B22E3" w:rsidRDefault="002B22E3" w:rsidP="00895794">
      <w:pPr>
        <w:pStyle w:val="Paragraphedeliste"/>
        <w:spacing w:afterLines="40" w:line="240" w:lineRule="auto"/>
        <w:ind w:left="21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 électrons </w:t>
      </w:r>
      <w:r w:rsidRPr="002B22E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= -</w:t>
      </w:r>
    </w:p>
    <w:p w:rsidR="002B22E3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2E3" w:rsidRPr="002B22E3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2E3">
        <w:rPr>
          <w:rFonts w:ascii="Times New Roman" w:hAnsi="Times New Roman" w:cs="Times New Roman"/>
          <w:b/>
          <w:sz w:val="24"/>
          <w:szCs w:val="24"/>
        </w:rPr>
        <w:t>Somme des NO = 0</w:t>
      </w:r>
    </w:p>
    <w:p w:rsidR="002B22E3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2E3" w:rsidRPr="00C414CD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414CD">
        <w:rPr>
          <w:rFonts w:ascii="Times New Roman" w:hAnsi="Times New Roman" w:cs="Times New Roman"/>
          <w:sz w:val="24"/>
          <w:szCs w:val="24"/>
          <w:u w:val="single"/>
        </w:rPr>
        <w:t>Exemples : ions</w:t>
      </w:r>
    </w:p>
    <w:p w:rsidR="002B22E3" w:rsidRDefault="002B22E3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8électrons </w:t>
      </w:r>
      <w:r w:rsidRPr="002B22E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= -2</w:t>
      </w:r>
    </w:p>
    <w:p w:rsidR="002B22E3" w:rsidRDefault="002B22E3" w:rsidP="002B22E3">
      <w:pPr>
        <w:pStyle w:val="Paragraphedeliste"/>
        <w:ind w:left="1428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 électron   </w:t>
      </w:r>
      <w:r w:rsidRPr="002B22E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= +5</w:t>
      </w:r>
    </w:p>
    <w:p w:rsidR="002B22E3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3*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+ NO</w:t>
      </w:r>
      <w:r w:rsidR="00C414CD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C414CD">
        <w:rPr>
          <w:rFonts w:ascii="Times New Roman" w:hAnsi="Times New Roman" w:cs="Times New Roman"/>
          <w:sz w:val="24"/>
          <w:szCs w:val="24"/>
        </w:rPr>
        <w:t xml:space="preserve"> = - 1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4CD" w:rsidRP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4CD">
        <w:rPr>
          <w:rFonts w:ascii="Times New Roman" w:hAnsi="Times New Roman" w:cs="Times New Roman"/>
          <w:b/>
          <w:sz w:val="24"/>
          <w:szCs w:val="24"/>
        </w:rPr>
        <w:t xml:space="preserve">Somme des </w:t>
      </w:r>
      <w:proofErr w:type="spellStart"/>
      <w:r w:rsidRPr="00C414CD">
        <w:rPr>
          <w:rFonts w:ascii="Times New Roman" w:hAnsi="Times New Roman" w:cs="Times New Roman"/>
          <w:b/>
          <w:sz w:val="24"/>
          <w:szCs w:val="24"/>
        </w:rPr>
        <w:t>NO</w:t>
      </w:r>
      <w:r w:rsidRPr="00C414CD">
        <w:rPr>
          <w:rFonts w:ascii="Times New Roman" w:hAnsi="Times New Roman" w:cs="Times New Roman"/>
          <w:b/>
          <w:sz w:val="24"/>
          <w:szCs w:val="24"/>
          <w:vertAlign w:val="subscript"/>
        </w:rPr>
        <w:t>i</w:t>
      </w:r>
      <w:proofErr w:type="spellEnd"/>
      <w:r w:rsidRPr="00C414CD">
        <w:rPr>
          <w:rFonts w:ascii="Times New Roman" w:hAnsi="Times New Roman" w:cs="Times New Roman"/>
          <w:b/>
          <w:sz w:val="24"/>
          <w:szCs w:val="24"/>
        </w:rPr>
        <w:t xml:space="preserve"> = charge</w:t>
      </w:r>
    </w:p>
    <w:p w:rsidR="002B22E3" w:rsidRDefault="002B22E3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79C9" w:rsidRPr="00C414CD" w:rsidRDefault="00C414CD" w:rsidP="00895794">
      <w:pPr>
        <w:pStyle w:val="Paragraphedeliste"/>
        <w:numPr>
          <w:ilvl w:val="0"/>
          <w:numId w:val="7"/>
        </w:numPr>
        <w:spacing w:afterLines="4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414CD">
        <w:rPr>
          <w:rFonts w:ascii="Times New Roman" w:hAnsi="Times New Roman" w:cs="Times New Roman"/>
          <w:b/>
          <w:i/>
          <w:sz w:val="24"/>
          <w:szCs w:val="24"/>
          <w:u w:val="single"/>
        </w:rPr>
        <w:t>Détermination indirecte</w:t>
      </w:r>
    </w:p>
    <w:p w:rsidR="00C414CD" w:rsidRPr="00C414CD" w:rsidRDefault="00C414CD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4CD">
        <w:rPr>
          <w:rFonts w:ascii="Times New Roman" w:hAnsi="Times New Roman" w:cs="Times New Roman"/>
          <w:sz w:val="24"/>
          <w:szCs w:val="24"/>
        </w:rPr>
        <w:t>NO</w:t>
      </w:r>
      <w:r w:rsidRPr="00C414CD">
        <w:rPr>
          <w:rFonts w:ascii="Times New Roman" w:hAnsi="Times New Roman" w:cs="Times New Roman"/>
          <w:sz w:val="24"/>
          <w:szCs w:val="24"/>
          <w:vertAlign w:val="subscript"/>
        </w:rPr>
        <w:t>H</w:t>
      </w:r>
      <w:r w:rsidRPr="00C414CD">
        <w:rPr>
          <w:rFonts w:ascii="Times New Roman" w:hAnsi="Times New Roman" w:cs="Times New Roman"/>
          <w:sz w:val="24"/>
          <w:szCs w:val="24"/>
        </w:rPr>
        <w:t xml:space="preserve"> = +1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Sauf dans le cas d’un hydrure métallique (hydrogène + métaux dans 1</w:t>
      </w:r>
      <w:r w:rsidRPr="00C414CD">
        <w:rPr>
          <w:rFonts w:ascii="Times New Roman" w:hAnsi="Times New Roman" w:cs="Times New Roman"/>
          <w:sz w:val="24"/>
          <w:szCs w:val="24"/>
          <w:vertAlign w:val="superscript"/>
        </w:rPr>
        <w:t>ère</w:t>
      </w:r>
      <w:r>
        <w:rPr>
          <w:rFonts w:ascii="Times New Roman" w:hAnsi="Times New Roman" w:cs="Times New Roman"/>
          <w:sz w:val="24"/>
          <w:szCs w:val="24"/>
        </w:rPr>
        <w:t xml:space="preserve"> et 2</w:t>
      </w:r>
      <w:r w:rsidRPr="00C414CD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>
        <w:rPr>
          <w:rFonts w:ascii="Times New Roman" w:hAnsi="Times New Roman" w:cs="Times New Roman"/>
          <w:sz w:val="24"/>
          <w:szCs w:val="24"/>
        </w:rPr>
        <w:t xml:space="preserve"> colonne) : </w:t>
      </w:r>
      <w:r>
        <w:rPr>
          <w:rFonts w:ascii="Times New Roman" w:hAnsi="Times New Roman" w:cs="Times New Roman"/>
          <w:sz w:val="24"/>
          <w:szCs w:val="24"/>
        </w:rPr>
        <w:tab/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= -1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Sauf dans le cas de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ab/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= 0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4CD" w:rsidRDefault="00C414CD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= -2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Sauf dans famille des peroxydes : </w:t>
      </w:r>
      <w:r>
        <w:rPr>
          <w:rFonts w:ascii="Times New Roman" w:hAnsi="Times New Roman" w:cs="Times New Roman"/>
          <w:sz w:val="24"/>
          <w:szCs w:val="24"/>
        </w:rPr>
        <w:tab/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= -1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Sauf 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et 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(ozone) 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= 0</w:t>
      </w:r>
    </w:p>
    <w:p w:rsidR="00C414CD" w:rsidRP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4CD" w:rsidRPr="00895794" w:rsidRDefault="00C414CD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5794">
        <w:rPr>
          <w:rFonts w:ascii="Times New Roman" w:hAnsi="Times New Roman" w:cs="Times New Roman"/>
          <w:sz w:val="24"/>
          <w:szCs w:val="24"/>
        </w:rPr>
        <w:t>NO</w:t>
      </w:r>
      <w:r w:rsidRPr="00895794">
        <w:rPr>
          <w:rFonts w:ascii="Times New Roman" w:hAnsi="Times New Roman" w:cs="Times New Roman"/>
          <w:sz w:val="24"/>
          <w:szCs w:val="24"/>
          <w:vertAlign w:val="subscript"/>
        </w:rPr>
        <w:t>Li</w:t>
      </w:r>
      <w:proofErr w:type="spellEnd"/>
      <w:r w:rsidRPr="00895794">
        <w:rPr>
          <w:rFonts w:ascii="Times New Roman" w:hAnsi="Times New Roman" w:cs="Times New Roman"/>
          <w:sz w:val="24"/>
          <w:szCs w:val="24"/>
          <w:vertAlign w:val="subscript"/>
        </w:rPr>
        <w:t>, Na, K…</w:t>
      </w:r>
      <w:r w:rsidRPr="00895794">
        <w:rPr>
          <w:rFonts w:ascii="Times New Roman" w:hAnsi="Times New Roman" w:cs="Times New Roman"/>
          <w:sz w:val="24"/>
          <w:szCs w:val="24"/>
        </w:rPr>
        <w:t xml:space="preserve"> = +1 </w:t>
      </w:r>
      <w:r w:rsidRPr="00895794">
        <w:rPr>
          <w:rFonts w:ascii="Times New Roman" w:hAnsi="Times New Roman" w:cs="Times New Roman"/>
          <w:sz w:val="24"/>
          <w:szCs w:val="24"/>
        </w:rPr>
        <w:tab/>
        <w:t>(1ère colonne)</w:t>
      </w:r>
    </w:p>
    <w:p w:rsidR="00C414CD" w:rsidRPr="00895794" w:rsidRDefault="00C414CD" w:rsidP="00895794">
      <w:pPr>
        <w:pStyle w:val="Paragraphedeliste"/>
        <w:spacing w:afterLines="4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C414CD" w:rsidRPr="00C414CD" w:rsidRDefault="00C414CD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414CD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C414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Be</w:t>
      </w:r>
      <w:proofErr w:type="spellEnd"/>
      <w:r w:rsidRPr="00C414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, Mg, Ca… </w:t>
      </w:r>
      <w:r w:rsidRPr="00C414CD">
        <w:rPr>
          <w:rFonts w:ascii="Times New Roman" w:hAnsi="Times New Roman" w:cs="Times New Roman"/>
          <w:sz w:val="24"/>
          <w:szCs w:val="24"/>
          <w:lang w:val="en-US"/>
        </w:rPr>
        <w:t>= +2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(2ème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colonne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414CD" w:rsidRPr="00C414CD" w:rsidRDefault="00311322" w:rsidP="00895794">
      <w:p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b/>
                <w:sz w:val="24"/>
                <w:szCs w:val="24"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NO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sub>
            </m:sSub>
          </m:e>
        </m:nary>
      </m:oMath>
      <w:r w:rsidR="00C414CD" w:rsidRPr="00C414CD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= charge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414CD" w:rsidRPr="009D6AAE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AAE">
        <w:rPr>
          <w:rFonts w:ascii="Times New Roman" w:hAnsi="Times New Roman" w:cs="Times New Roman"/>
          <w:sz w:val="24"/>
          <w:szCs w:val="24"/>
          <w:u w:val="single"/>
        </w:rPr>
        <w:t xml:space="preserve">Exemple </w:t>
      </w:r>
      <w:r w:rsidRPr="009D6AAE">
        <w:rPr>
          <w:rFonts w:ascii="Times New Roman" w:hAnsi="Times New Roman" w:cs="Times New Roman"/>
          <w:sz w:val="24"/>
          <w:szCs w:val="24"/>
        </w:rPr>
        <w:t>: ClO</w:t>
      </w:r>
      <w:r w:rsidRPr="009D6AA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D6AAE"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C414CD" w:rsidRPr="009D6AAE" w:rsidRDefault="00311322" w:rsidP="00895794">
      <w:pPr>
        <w:spacing w:afterLines="4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NO</m:t>
                </m:r>
              </m:e>
              <m:sub/>
            </m:sSub>
          </m:e>
        </m:nary>
      </m:oMath>
      <w:r w:rsidR="00C414CD" w:rsidRPr="009D6AAE">
        <w:rPr>
          <w:rFonts w:ascii="Times New Roman" w:eastAsiaTheme="minorEastAsia" w:hAnsi="Times New Roman" w:cs="Times New Roman"/>
          <w:sz w:val="24"/>
          <w:szCs w:val="24"/>
        </w:rPr>
        <w:t xml:space="preserve"> = - 1 = </w:t>
      </w:r>
      <w:proofErr w:type="spellStart"/>
      <w:r w:rsidR="00C414CD" w:rsidRPr="009D6AAE">
        <w:rPr>
          <w:rFonts w:ascii="Times New Roman" w:eastAsiaTheme="minorEastAsia" w:hAnsi="Times New Roman" w:cs="Times New Roman"/>
          <w:sz w:val="24"/>
          <w:szCs w:val="24"/>
        </w:rPr>
        <w:t>NO</w:t>
      </w:r>
      <w:r w:rsidR="00C414CD" w:rsidRPr="009D6AA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Cl</w:t>
      </w:r>
      <w:proofErr w:type="spellEnd"/>
      <w:r w:rsidR="00C414CD" w:rsidRPr="009D6AAE">
        <w:rPr>
          <w:rFonts w:ascii="Times New Roman" w:eastAsiaTheme="minorEastAsia" w:hAnsi="Times New Roman" w:cs="Times New Roman"/>
          <w:sz w:val="24"/>
          <w:szCs w:val="24"/>
        </w:rPr>
        <w:t xml:space="preserve"> + 4</w:t>
      </w:r>
      <w:r w:rsidR="00C414CD" w:rsidRPr="009D6AA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+</w:t>
      </w:r>
      <w:r w:rsidR="00C414CD" w:rsidRPr="009D6AA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414CD" w:rsidRPr="009D6AAE">
        <w:rPr>
          <w:rFonts w:ascii="Times New Roman" w:eastAsiaTheme="minorEastAsia" w:hAnsi="Times New Roman" w:cs="Times New Roman"/>
          <w:sz w:val="24"/>
          <w:szCs w:val="24"/>
        </w:rPr>
        <w:t>NO</w:t>
      </w:r>
      <w:r w:rsidR="00C414CD" w:rsidRPr="009D6AA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Cl</w:t>
      </w:r>
      <w:proofErr w:type="spellEnd"/>
    </w:p>
    <w:p w:rsidR="009D6AAE" w:rsidRDefault="009D6AAE" w:rsidP="00895794">
      <w:pPr>
        <w:spacing w:afterLines="4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9D6AAE">
        <w:rPr>
          <w:rFonts w:ascii="Times New Roman" w:eastAsiaTheme="minorEastAsia" w:hAnsi="Times New Roman" w:cs="Times New Roman"/>
          <w:sz w:val="24"/>
          <w:szCs w:val="24"/>
        </w:rPr>
        <w:t>NO</w:t>
      </w:r>
      <w:r w:rsidRPr="009D6AA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Cl</w:t>
      </w:r>
      <w:proofErr w:type="spellEnd"/>
      <w:r w:rsidRPr="009D6AAE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NO-4*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</m:t>
                </m:r>
              </m:sub>
            </m:sSub>
          </m:e>
        </m:nary>
      </m:oMath>
    </w:p>
    <w:p w:rsidR="009D6AAE" w:rsidRPr="009D6AAE" w:rsidRDefault="009D6AAE" w:rsidP="00895794">
      <w:pPr>
        <w:spacing w:afterLines="4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9D6AAE">
        <w:rPr>
          <w:rFonts w:ascii="Times New Roman" w:eastAsiaTheme="minorEastAsia" w:hAnsi="Times New Roman" w:cs="Times New Roman"/>
          <w:sz w:val="24"/>
          <w:szCs w:val="24"/>
        </w:rPr>
        <w:t>NO</w:t>
      </w:r>
      <w:r w:rsidRPr="009D6AA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Cl</w:t>
      </w:r>
      <w:proofErr w:type="spellEnd"/>
      <w:r w:rsidRPr="009D6AAE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-1 – 4* (-2) = +7 </w:t>
      </w:r>
    </w:p>
    <w:p w:rsidR="00C414CD" w:rsidRP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4CD" w:rsidRPr="00C414CD" w:rsidRDefault="00C414CD" w:rsidP="00895794">
      <w:pPr>
        <w:pStyle w:val="Paragraphedeliste"/>
        <w:numPr>
          <w:ilvl w:val="0"/>
          <w:numId w:val="7"/>
        </w:numPr>
        <w:spacing w:afterLines="4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414CD">
        <w:rPr>
          <w:rFonts w:ascii="Times New Roman" w:hAnsi="Times New Roman" w:cs="Times New Roman"/>
          <w:b/>
          <w:i/>
          <w:sz w:val="24"/>
          <w:szCs w:val="24"/>
          <w:u w:val="single"/>
        </w:rPr>
        <w:t>Utilisation des NO</w:t>
      </w:r>
    </w:p>
    <w:p w:rsidR="00C414CD" w:rsidRPr="00C414CD" w:rsidRDefault="00C414CD" w:rsidP="00895794">
      <w:pPr>
        <w:pStyle w:val="Paragraphedeliste"/>
        <w:numPr>
          <w:ilvl w:val="0"/>
          <w:numId w:val="8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14CD">
        <w:rPr>
          <w:rFonts w:ascii="Times New Roman" w:hAnsi="Times New Roman" w:cs="Times New Roman"/>
          <w:b/>
          <w:sz w:val="24"/>
          <w:szCs w:val="24"/>
          <w:u w:val="single"/>
        </w:rPr>
        <w:t xml:space="preserve">Elargissement des définitions : 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4CD">
        <w:rPr>
          <w:rFonts w:ascii="Times New Roman" w:hAnsi="Times New Roman" w:cs="Times New Roman"/>
          <w:sz w:val="24"/>
          <w:szCs w:val="24"/>
          <w:u w:val="single"/>
        </w:rPr>
        <w:lastRenderedPageBreak/>
        <w:t>Oxydation</w:t>
      </w:r>
      <w:r>
        <w:rPr>
          <w:rFonts w:ascii="Times New Roman" w:hAnsi="Times New Roman" w:cs="Times New Roman"/>
          <w:sz w:val="24"/>
          <w:szCs w:val="24"/>
        </w:rPr>
        <w:t xml:space="preserve"> = augmentation du NO pour un élément. 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4CD">
        <w:rPr>
          <w:rFonts w:ascii="Times New Roman" w:hAnsi="Times New Roman" w:cs="Times New Roman"/>
          <w:sz w:val="24"/>
          <w:szCs w:val="24"/>
          <w:u w:val="single"/>
        </w:rPr>
        <w:t>Réduction</w:t>
      </w:r>
      <w:r>
        <w:rPr>
          <w:rFonts w:ascii="Times New Roman" w:hAnsi="Times New Roman" w:cs="Times New Roman"/>
          <w:sz w:val="24"/>
          <w:szCs w:val="24"/>
        </w:rPr>
        <w:t xml:space="preserve"> = diminution du NO pour un élément. 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4CD">
        <w:rPr>
          <w:rFonts w:ascii="Times New Roman" w:hAnsi="Times New Roman" w:cs="Times New Roman"/>
          <w:sz w:val="24"/>
          <w:szCs w:val="24"/>
          <w:u w:val="single"/>
        </w:rPr>
        <w:t>Réaction d’</w:t>
      </w:r>
      <w:proofErr w:type="spellStart"/>
      <w:r w:rsidRPr="00C414CD">
        <w:rPr>
          <w:rFonts w:ascii="Times New Roman" w:hAnsi="Times New Roman" w:cs="Times New Roman"/>
          <w:sz w:val="24"/>
          <w:szCs w:val="24"/>
          <w:u w:val="single"/>
        </w:rPr>
        <w:t>oxydo-réduction</w:t>
      </w:r>
      <w:proofErr w:type="spellEnd"/>
      <w:r w:rsidRPr="00C414CD">
        <w:rPr>
          <w:rFonts w:ascii="Times New Roman" w:hAnsi="Times New Roman" w:cs="Times New Roman"/>
          <w:sz w:val="24"/>
          <w:szCs w:val="24"/>
          <w:u w:val="single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: au cours de la réaction le NO d’au moins un élément varie en + et un en -. 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C414C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Exemple</w:t>
      </w:r>
      <w:proofErr w:type="spellEnd"/>
      <w:r w:rsidRPr="00C414C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 </w:t>
      </w:r>
      <w:r w:rsidRPr="00C414CD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414CD" w:rsidRPr="00C414CD" w:rsidRDefault="00C414CD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414CD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Pr="00C414CD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C414C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+ Cl</w:t>
      </w:r>
      <w:r w:rsidRPr="00C414CD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C414C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414CD">
        <w:sym w:font="Wingdings" w:char="F0E8"/>
      </w:r>
      <w:r w:rsidRPr="00C414C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2HCl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414CD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C414CD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gramStart"/>
      <w:r w:rsidRPr="00C414C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C414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414CD">
        <w:rPr>
          <w:rFonts w:ascii="Times New Roman" w:hAnsi="Times New Roman" w:cs="Times New Roman"/>
          <w:sz w:val="24"/>
          <w:szCs w:val="24"/>
          <w:lang w:val="en-US"/>
        </w:rPr>
        <w:t> :</w:t>
      </w:r>
      <w:proofErr w:type="gramEnd"/>
      <w:r w:rsidRPr="00C41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414CD">
        <w:rPr>
          <w:rFonts w:ascii="Times New Roman" w:hAnsi="Times New Roman" w:cs="Times New Roman"/>
          <w:sz w:val="24"/>
          <w:szCs w:val="24"/>
          <w:lang w:val="en-US"/>
        </w:rPr>
        <w:t>NO(H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= 0 </w:t>
      </w:r>
      <w:r w:rsidRPr="00C414CD">
        <w:rPr>
          <w:rFonts w:ascii="Times New Roman" w:hAnsi="Times New Roman" w:cs="Times New Roman"/>
          <w:sz w:val="24"/>
          <w:szCs w:val="24"/>
          <w:lang w:val="en-US"/>
        </w:rPr>
        <w:sym w:font="Wingdings" w:char="F0E8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NO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= +1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414CD">
        <w:rPr>
          <w:rFonts w:ascii="Times New Roman" w:hAnsi="Times New Roman" w:cs="Times New Roman"/>
          <w:sz w:val="24"/>
          <w:szCs w:val="24"/>
          <w:lang w:val="en-US"/>
        </w:rPr>
        <w:sym w:font="Wingdings" w:char="F0E8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oxydation</w:t>
      </w:r>
      <w:proofErr w:type="spellEnd"/>
    </w:p>
    <w:p w:rsidR="00C414CD" w:rsidRP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NO(Cl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= 0 </w:t>
      </w:r>
      <w:r w:rsidRPr="00C414CD">
        <w:rPr>
          <w:rFonts w:ascii="Times New Roman" w:hAnsi="Times New Roman" w:cs="Times New Roman"/>
          <w:sz w:val="24"/>
          <w:szCs w:val="24"/>
          <w:lang w:val="en-US"/>
        </w:rPr>
        <w:sym w:font="Wingdings" w:char="F0E8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NO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 = -1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414CD">
        <w:rPr>
          <w:rFonts w:ascii="Times New Roman" w:hAnsi="Times New Roman" w:cs="Times New Roman"/>
          <w:sz w:val="24"/>
          <w:szCs w:val="24"/>
          <w:lang w:val="en-US"/>
        </w:rPr>
        <w:sym w:font="Wingdings" w:char="F0E8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réduction</w:t>
      </w:r>
      <w:proofErr w:type="spellEnd"/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414CD" w:rsidRPr="009D6AAE" w:rsidRDefault="00C414CD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D6AAE">
        <w:rPr>
          <w:rFonts w:ascii="Times New Roman" w:hAnsi="Times New Roman" w:cs="Times New Roman"/>
          <w:b/>
          <w:sz w:val="24"/>
          <w:szCs w:val="24"/>
          <w:lang w:val="en-US"/>
        </w:rPr>
        <w:t xml:space="preserve">2HCl </w:t>
      </w:r>
      <w:r w:rsidRPr="009D6AAE">
        <w:rPr>
          <w:rFonts w:ascii="Times New Roman" w:hAnsi="Times New Roman" w:cs="Times New Roman"/>
          <w:b/>
          <w:sz w:val="24"/>
          <w:szCs w:val="24"/>
          <w:lang w:val="en-US"/>
        </w:rPr>
        <w:sym w:font="Wingdings" w:char="F0E8"/>
      </w:r>
      <w:r w:rsidRPr="009D6AA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2H</w:t>
      </w:r>
      <w:r w:rsidRPr="009D6AAE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+</w:t>
      </w:r>
      <w:r w:rsidRPr="009D6AA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+ 2Cl</w:t>
      </w:r>
      <w:r w:rsidRPr="009D6AAE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-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D6AAE">
        <w:rPr>
          <w:rFonts w:ascii="Times New Roman" w:hAnsi="Times New Roman" w:cs="Times New Roman"/>
          <w:sz w:val="24"/>
          <w:szCs w:val="24"/>
          <w:lang w:val="en-US"/>
        </w:rPr>
        <w:t>H :</w:t>
      </w:r>
      <w:proofErr w:type="gramEnd"/>
      <w:r w:rsidRPr="009D6A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D6AAE">
        <w:rPr>
          <w:rFonts w:ascii="Times New Roman" w:hAnsi="Times New Roman" w:cs="Times New Roman"/>
          <w:sz w:val="24"/>
          <w:szCs w:val="24"/>
          <w:lang w:val="en-US"/>
        </w:rPr>
        <w:tab/>
        <w:t>NO(</w:t>
      </w:r>
      <w:proofErr w:type="spellStart"/>
      <w:r w:rsidRPr="009D6AAE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9D6AAE">
        <w:rPr>
          <w:rFonts w:ascii="Times New Roman" w:hAnsi="Times New Roman" w:cs="Times New Roman"/>
          <w:sz w:val="24"/>
          <w:szCs w:val="24"/>
          <w:lang w:val="en-US"/>
        </w:rPr>
        <w:t>) = +1</w:t>
      </w:r>
      <w:r w:rsidRPr="009D6AA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D6AAE">
        <w:rPr>
          <w:rFonts w:ascii="Times New Roman" w:hAnsi="Times New Roman" w:cs="Times New Roman"/>
          <w:sz w:val="24"/>
          <w:szCs w:val="24"/>
          <w:lang w:val="en-US"/>
        </w:rPr>
        <w:sym w:font="Wingdings" w:char="F0E8"/>
      </w:r>
      <w:r w:rsidRPr="009D6AAE">
        <w:rPr>
          <w:rFonts w:ascii="Times New Roman" w:hAnsi="Times New Roman" w:cs="Times New Roman"/>
          <w:sz w:val="24"/>
          <w:szCs w:val="24"/>
          <w:lang w:val="en-US"/>
        </w:rPr>
        <w:t xml:space="preserve"> NO(H</w:t>
      </w:r>
      <w:r w:rsidRPr="009D6AA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9D6AAE">
        <w:rPr>
          <w:rFonts w:ascii="Times New Roman" w:hAnsi="Times New Roman" w:cs="Times New Roman"/>
          <w:sz w:val="24"/>
          <w:szCs w:val="24"/>
          <w:lang w:val="en-US"/>
        </w:rPr>
        <w:t>) = +1</w:t>
      </w:r>
    </w:p>
    <w:p w:rsidR="009D6AAE" w:rsidRPr="009D6AAE" w:rsidRDefault="009D6AA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NO(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 = -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D6AAE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9D6AA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D6AAE">
        <w:rPr>
          <w:rFonts w:ascii="Times New Roman" w:hAnsi="Times New Roman" w:cs="Times New Roman"/>
          <w:sz w:val="24"/>
          <w:szCs w:val="24"/>
          <w:lang w:val="en-US"/>
        </w:rPr>
        <w:sym w:font="Wingdings" w:char="F0E8"/>
      </w:r>
      <w:r w:rsidRPr="009D6AAE">
        <w:rPr>
          <w:rFonts w:ascii="Times New Roman" w:hAnsi="Times New Roman" w:cs="Times New Roman"/>
          <w:sz w:val="24"/>
          <w:szCs w:val="24"/>
          <w:lang w:val="en-US"/>
        </w:rPr>
        <w:t xml:space="preserve"> NO(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) = -</w:t>
      </w:r>
      <w:r w:rsidRPr="009D6AAE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414CD" w:rsidRPr="00C414CD" w:rsidRDefault="00C414CD" w:rsidP="00895794">
      <w:pPr>
        <w:pStyle w:val="Paragraphedeliste"/>
        <w:numPr>
          <w:ilvl w:val="0"/>
          <w:numId w:val="8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Equilibrer les réactions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Cas 1 = Demi-réaction : 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Exemple : oxydation de l’eau </w:t>
      </w:r>
      <w:r>
        <w:rPr>
          <w:rFonts w:ascii="Times New Roman" w:hAnsi="Times New Roman" w:cs="Times New Roman"/>
          <w:sz w:val="24"/>
          <w:szCs w:val="24"/>
        </w:rPr>
        <w:tab/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/H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C414CD" w:rsidRDefault="00C414CD" w:rsidP="00895794">
      <w:pPr>
        <w:pStyle w:val="Paragraphedeliste"/>
        <w:numPr>
          <w:ilvl w:val="0"/>
          <w:numId w:val="9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Poser la demi-réaction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14CD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red</w:t>
      </w:r>
      <w:proofErr w:type="spellEnd"/>
    </w:p>
    <w:p w:rsidR="00C414CD" w:rsidRPr="007F29C3" w:rsidRDefault="00C414CD" w:rsidP="00895794">
      <w:pPr>
        <w:pStyle w:val="Paragraphedeliste"/>
        <w:spacing w:afterLines="40" w:line="240" w:lineRule="auto"/>
        <w:ind w:left="2844"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F29C3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7F29C3">
        <w:rPr>
          <w:rFonts w:ascii="Times New Roman" w:hAnsi="Times New Roman" w:cs="Times New Roman"/>
          <w:sz w:val="24"/>
          <w:szCs w:val="24"/>
        </w:rPr>
        <w:t xml:space="preserve"> </w:t>
      </w:r>
      <w:r w:rsidR="007F29C3" w:rsidRPr="007F29C3">
        <w:rPr>
          <w:rFonts w:ascii="Times New Roman" w:hAnsi="Times New Roman" w:cs="Times New Roman"/>
          <w:sz w:val="24"/>
          <w:szCs w:val="24"/>
        </w:rPr>
        <w:sym w:font="Wingdings" w:char="F0E8"/>
      </w:r>
      <w:r w:rsidR="007F29C3">
        <w:rPr>
          <w:rFonts w:ascii="Times New Roman" w:hAnsi="Times New Roman" w:cs="Times New Roman"/>
          <w:sz w:val="24"/>
          <w:szCs w:val="24"/>
        </w:rPr>
        <w:t xml:space="preserve"> 2H</w:t>
      </w:r>
      <w:r w:rsidR="007F29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F29C3">
        <w:rPr>
          <w:rFonts w:ascii="Times New Roman" w:hAnsi="Times New Roman" w:cs="Times New Roman"/>
          <w:sz w:val="24"/>
          <w:szCs w:val="24"/>
        </w:rPr>
        <w:t>O</w:t>
      </w:r>
      <w:r w:rsidR="007F29C3">
        <w:rPr>
          <w:rFonts w:ascii="Times New Roman" w:hAnsi="Times New Roman" w:cs="Times New Roman"/>
          <w:sz w:val="24"/>
          <w:szCs w:val="24"/>
          <w:vertAlign w:val="subscript"/>
        </w:rPr>
        <w:t>(L)</w:t>
      </w:r>
    </w:p>
    <w:p w:rsidR="00C414CD" w:rsidRDefault="00C414CD" w:rsidP="00895794">
      <w:pPr>
        <w:pStyle w:val="Paragraphedeliste"/>
        <w:numPr>
          <w:ilvl w:val="0"/>
          <w:numId w:val="9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Equilibrer les atomes </w:t>
      </w:r>
    </w:p>
    <w:p w:rsidR="007F29C3" w:rsidRDefault="007F29C3" w:rsidP="00895794">
      <w:pPr>
        <w:pStyle w:val="Paragraphedeliste"/>
        <w:numPr>
          <w:ilvl w:val="0"/>
          <w:numId w:val="9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Calculer le nombre d’électrons échangés</w:t>
      </w:r>
    </w:p>
    <w:p w:rsidR="007F29C3" w:rsidRDefault="007F29C3" w:rsidP="00895794">
      <w:pPr>
        <w:pStyle w:val="Paragraphedeliste"/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ab/>
        <w:t>NO = 0</w:t>
      </w:r>
    </w:p>
    <w:p w:rsidR="007F29C3" w:rsidRDefault="007F29C3" w:rsidP="00895794">
      <w:pPr>
        <w:pStyle w:val="Paragraphedeliste"/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 : </w:t>
      </w:r>
      <w:r>
        <w:rPr>
          <w:rFonts w:ascii="Times New Roman" w:hAnsi="Times New Roman" w:cs="Times New Roman"/>
          <w:sz w:val="24"/>
          <w:szCs w:val="24"/>
        </w:rPr>
        <w:tab/>
        <w:t>NO = -2</w:t>
      </w:r>
    </w:p>
    <w:p w:rsidR="007F29C3" w:rsidRDefault="007F29C3" w:rsidP="00895794">
      <w:pPr>
        <w:pStyle w:val="Paragraphedeliste"/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ΔNO = (-2) x 2 </w:t>
      </w:r>
      <w:r w:rsidRPr="007F29C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4e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7F29C3" w:rsidRDefault="007F29C3" w:rsidP="00895794">
      <w:pPr>
        <w:pStyle w:val="Paragraphedeliste"/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9C3" w:rsidRPr="007F29C3" w:rsidRDefault="007F29C3" w:rsidP="00895794">
      <w:pPr>
        <w:pStyle w:val="Paragraphedeliste"/>
        <w:spacing w:afterLines="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+ 4e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29C3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2H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7F29C3" w:rsidRPr="007F29C3" w:rsidRDefault="007F29C3" w:rsidP="00895794">
      <w:pPr>
        <w:pStyle w:val="Paragraphedeliste"/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9C3" w:rsidRDefault="007F29C3" w:rsidP="00895794">
      <w:pPr>
        <w:pStyle w:val="Paragraphedeliste"/>
        <w:numPr>
          <w:ilvl w:val="0"/>
          <w:numId w:val="9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Equilibrer les atomes périphériques sans variation de NO</w:t>
      </w:r>
    </w:p>
    <w:p w:rsidR="007F29C3" w:rsidRPr="00895794" w:rsidRDefault="007F29C3" w:rsidP="00895794">
      <w:pPr>
        <w:pStyle w:val="Paragraphedeliste"/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9579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895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895794">
        <w:rPr>
          <w:rFonts w:ascii="Times New Roman" w:hAnsi="Times New Roman" w:cs="Times New Roman"/>
          <w:sz w:val="24"/>
          <w:szCs w:val="24"/>
          <w:lang w:val="en-US"/>
        </w:rPr>
        <w:t>O :</w:t>
      </w:r>
      <w:proofErr w:type="gramEnd"/>
      <w:r w:rsidRPr="008957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5794">
        <w:rPr>
          <w:rFonts w:ascii="Times New Roman" w:hAnsi="Times New Roman" w:cs="Times New Roman"/>
          <w:sz w:val="24"/>
          <w:szCs w:val="24"/>
          <w:lang w:val="en-US"/>
        </w:rPr>
        <w:tab/>
        <w:t>NO</w:t>
      </w:r>
      <w:r w:rsidRPr="00895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Pr="00895794">
        <w:rPr>
          <w:rFonts w:ascii="Times New Roman" w:hAnsi="Times New Roman" w:cs="Times New Roman"/>
          <w:sz w:val="24"/>
          <w:szCs w:val="24"/>
          <w:lang w:val="en-US"/>
        </w:rPr>
        <w:t xml:space="preserve"> = +1 </w:t>
      </w:r>
      <w:r w:rsidRPr="007F29C3">
        <w:rPr>
          <w:rFonts w:ascii="Times New Roman" w:hAnsi="Times New Roman" w:cs="Times New Roman"/>
          <w:sz w:val="24"/>
          <w:szCs w:val="24"/>
        </w:rPr>
        <w:sym w:font="Wingdings" w:char="F0E8"/>
      </w:r>
      <w:r w:rsidRPr="00895794">
        <w:rPr>
          <w:rFonts w:ascii="Times New Roman" w:hAnsi="Times New Roman" w:cs="Times New Roman"/>
          <w:sz w:val="24"/>
          <w:szCs w:val="24"/>
          <w:lang w:val="en-US"/>
        </w:rPr>
        <w:t xml:space="preserve"> H</w:t>
      </w:r>
      <w:r w:rsidRPr="008957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</w:p>
    <w:p w:rsidR="007F29C3" w:rsidRPr="00895794" w:rsidRDefault="007F29C3" w:rsidP="00895794">
      <w:pPr>
        <w:pStyle w:val="Paragraphedeliste"/>
        <w:spacing w:afterLines="4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9579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895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895794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895794">
        <w:rPr>
          <w:rFonts w:ascii="Times New Roman" w:hAnsi="Times New Roman" w:cs="Times New Roman"/>
          <w:b/>
          <w:i/>
          <w:sz w:val="24"/>
          <w:szCs w:val="24"/>
          <w:lang w:val="en-US"/>
        </w:rPr>
        <w:t>4H</w:t>
      </w:r>
      <w:r w:rsidRPr="00895794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+</w:t>
      </w:r>
      <w:r w:rsidRPr="00895794">
        <w:rPr>
          <w:rFonts w:ascii="Times New Roman" w:hAnsi="Times New Roman" w:cs="Times New Roman"/>
          <w:sz w:val="24"/>
          <w:szCs w:val="24"/>
          <w:lang w:val="en-US"/>
        </w:rPr>
        <w:t xml:space="preserve"> + 4e</w:t>
      </w:r>
      <w:r w:rsidRPr="008957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Pr="008957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F29C3">
        <w:rPr>
          <w:rFonts w:ascii="Times New Roman" w:hAnsi="Times New Roman" w:cs="Times New Roman"/>
          <w:sz w:val="24"/>
          <w:szCs w:val="24"/>
        </w:rPr>
        <w:sym w:font="Wingdings" w:char="F0E8"/>
      </w:r>
      <w:r w:rsidRPr="00895794">
        <w:rPr>
          <w:rFonts w:ascii="Times New Roman" w:hAnsi="Times New Roman" w:cs="Times New Roman"/>
          <w:sz w:val="24"/>
          <w:szCs w:val="24"/>
          <w:lang w:val="en-US"/>
        </w:rPr>
        <w:t xml:space="preserve"> 2H</w:t>
      </w:r>
      <w:r w:rsidRPr="00895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895794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7F29C3" w:rsidRPr="00895794" w:rsidRDefault="007F29C3" w:rsidP="00895794">
      <w:pPr>
        <w:pStyle w:val="Paragraphedeliste"/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F29C3" w:rsidRPr="00C414CD" w:rsidRDefault="007F29C3" w:rsidP="00895794">
      <w:pPr>
        <w:pStyle w:val="Paragraphedeliste"/>
        <w:numPr>
          <w:ilvl w:val="0"/>
          <w:numId w:val="9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Vérification : éléments et</w:t>
      </w:r>
      <w:r w:rsidRPr="007F29C3">
        <w:rPr>
          <w:rFonts w:ascii="Times New Roman" w:hAnsi="Times New Roman" w:cs="Times New Roman"/>
          <w:b/>
          <w:i/>
          <w:sz w:val="24"/>
          <w:szCs w:val="24"/>
        </w:rPr>
        <w:t xml:space="preserve"> charges</w:t>
      </w:r>
    </w:p>
    <w:p w:rsidR="00C414CD" w:rsidRDefault="00C414C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16AD" w:rsidRDefault="009F16A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Cas 2 = réactions complètes : </w:t>
      </w:r>
    </w:p>
    <w:p w:rsidR="009F16AD" w:rsidRDefault="009F16A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Exemple : Br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9F16AD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+ BrO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dismutation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9F16AD" w:rsidRDefault="009F16A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Décomposition en demi-réactions : </w:t>
      </w:r>
    </w:p>
    <w:p w:rsidR="009F16AD" w:rsidRDefault="009F16AD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6AD">
        <w:rPr>
          <w:rFonts w:ascii="Times New Roman" w:hAnsi="Times New Roman" w:cs="Times New Roman"/>
          <w:sz w:val="24"/>
          <w:szCs w:val="24"/>
        </w:rPr>
        <w:t>Br</w:t>
      </w:r>
      <w:r w:rsidRPr="009F16A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F16AD">
        <w:rPr>
          <w:rFonts w:ascii="Times New Roman" w:hAnsi="Times New Roman" w:cs="Times New Roman"/>
          <w:sz w:val="24"/>
          <w:szCs w:val="24"/>
        </w:rPr>
        <w:t xml:space="preserve"> </w:t>
      </w:r>
      <w:r w:rsidRPr="009F16AD">
        <w:sym w:font="Wingdings" w:char="F0E8"/>
      </w:r>
      <w:r w:rsidRPr="009F16AD">
        <w:rPr>
          <w:rFonts w:ascii="Times New Roman" w:hAnsi="Times New Roman" w:cs="Times New Roman"/>
          <w:sz w:val="24"/>
          <w:szCs w:val="24"/>
        </w:rPr>
        <w:t xml:space="preserve"> </w:t>
      </w:r>
      <w:r w:rsidRPr="009D6AAE">
        <w:rPr>
          <w:rFonts w:ascii="Times New Roman" w:hAnsi="Times New Roman" w:cs="Times New Roman"/>
          <w:b/>
          <w:sz w:val="24"/>
          <w:szCs w:val="24"/>
        </w:rPr>
        <w:t>2</w:t>
      </w:r>
      <w:r w:rsidRPr="009F16AD">
        <w:rPr>
          <w:rFonts w:ascii="Times New Roman" w:hAnsi="Times New Roman" w:cs="Times New Roman"/>
          <w:sz w:val="24"/>
          <w:szCs w:val="24"/>
        </w:rPr>
        <w:t>Br</w:t>
      </w:r>
      <w:r w:rsidRPr="009F16AD"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9F16AD" w:rsidRPr="009D6AAE" w:rsidRDefault="009F16AD" w:rsidP="00895794">
      <w:pPr>
        <w:pStyle w:val="Paragraphedeliste"/>
        <w:spacing w:afterLines="4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D6AAE">
        <w:rPr>
          <w:rFonts w:ascii="Times New Roman" w:hAnsi="Times New Roman" w:cs="Times New Roman"/>
          <w:sz w:val="24"/>
          <w:szCs w:val="24"/>
        </w:rPr>
        <w:t>Br</w:t>
      </w:r>
      <w:r w:rsidRPr="009D6A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6AAE">
        <w:rPr>
          <w:rFonts w:ascii="Times New Roman" w:hAnsi="Times New Roman" w:cs="Times New Roman"/>
          <w:sz w:val="24"/>
          <w:szCs w:val="24"/>
        </w:rPr>
        <w:t xml:space="preserve"> : </w:t>
      </w:r>
      <w:r w:rsidR="009D6AAE">
        <w:rPr>
          <w:rFonts w:ascii="Times New Roman" w:hAnsi="Times New Roman" w:cs="Times New Roman"/>
          <w:sz w:val="24"/>
          <w:szCs w:val="24"/>
        </w:rPr>
        <w:tab/>
      </w:r>
      <w:r w:rsidRPr="009D6AAE">
        <w:rPr>
          <w:rFonts w:ascii="Times New Roman" w:hAnsi="Times New Roman" w:cs="Times New Roman"/>
          <w:sz w:val="24"/>
          <w:szCs w:val="24"/>
        </w:rPr>
        <w:t>NO = 0</w:t>
      </w:r>
    </w:p>
    <w:p w:rsidR="009F16AD" w:rsidRDefault="009F16A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6AAE">
        <w:rPr>
          <w:rFonts w:ascii="Times New Roman" w:hAnsi="Times New Roman" w:cs="Times New Roman"/>
          <w:sz w:val="24"/>
          <w:szCs w:val="24"/>
        </w:rPr>
        <w:t>Br</w:t>
      </w:r>
      <w:proofErr w:type="spellEnd"/>
      <w:r w:rsidRPr="009D6AAE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9D6AAE">
        <w:rPr>
          <w:rFonts w:ascii="Times New Roman" w:hAnsi="Times New Roman" w:cs="Times New Roman"/>
          <w:sz w:val="24"/>
          <w:szCs w:val="24"/>
        </w:rPr>
        <w:t xml:space="preserve"> : </w:t>
      </w:r>
      <w:r w:rsidR="009D6AAE">
        <w:rPr>
          <w:rFonts w:ascii="Times New Roman" w:hAnsi="Times New Roman" w:cs="Times New Roman"/>
          <w:sz w:val="24"/>
          <w:szCs w:val="24"/>
        </w:rPr>
        <w:tab/>
      </w:r>
      <w:r w:rsidRPr="009D6AAE">
        <w:rPr>
          <w:rFonts w:ascii="Times New Roman" w:hAnsi="Times New Roman" w:cs="Times New Roman"/>
          <w:sz w:val="24"/>
          <w:szCs w:val="24"/>
        </w:rPr>
        <w:t xml:space="preserve">NO = </w:t>
      </w:r>
      <w:r w:rsidR="009D6AAE" w:rsidRPr="009D6AAE">
        <w:rPr>
          <w:rFonts w:ascii="Times New Roman" w:hAnsi="Times New Roman" w:cs="Times New Roman"/>
          <w:sz w:val="24"/>
          <w:szCs w:val="24"/>
        </w:rPr>
        <w:t>-1</w:t>
      </w:r>
    </w:p>
    <w:p w:rsidR="009D6AAE" w:rsidRPr="009D6AAE" w:rsidRDefault="009D6AA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ΔNO = (-1)*</w:t>
      </w:r>
      <w:r w:rsidRPr="009D6AAE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AAE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gain de 2e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9D6AAE" w:rsidRPr="009D6AAE" w:rsidRDefault="009D6AAE" w:rsidP="00895794">
      <w:pPr>
        <w:pStyle w:val="Paragraphedeliste"/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AAE" w:rsidRDefault="009D6AAE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6AD">
        <w:rPr>
          <w:rFonts w:ascii="Times New Roman" w:hAnsi="Times New Roman" w:cs="Times New Roman"/>
          <w:sz w:val="24"/>
          <w:szCs w:val="24"/>
        </w:rPr>
        <w:t>Br</w:t>
      </w:r>
      <w:r w:rsidRPr="009F16A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F16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+ 2e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Pr="009F16AD">
        <w:sym w:font="Wingdings" w:char="F0E8"/>
      </w:r>
      <w:r w:rsidRPr="009F16AD">
        <w:rPr>
          <w:rFonts w:ascii="Times New Roman" w:hAnsi="Times New Roman" w:cs="Times New Roman"/>
          <w:sz w:val="24"/>
          <w:szCs w:val="24"/>
        </w:rPr>
        <w:t xml:space="preserve"> 2Br</w:t>
      </w:r>
      <w:r w:rsidRPr="009F16AD"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9D6AAE" w:rsidRDefault="009D6AAE" w:rsidP="00895794">
      <w:pPr>
        <w:pStyle w:val="Paragraphedeliste"/>
        <w:spacing w:afterLines="4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D6AAE">
        <w:rPr>
          <w:rFonts w:ascii="Times New Roman" w:hAnsi="Times New Roman" w:cs="Times New Roman"/>
          <w:sz w:val="24"/>
          <w:szCs w:val="24"/>
        </w:rPr>
        <w:t>Br</w:t>
      </w:r>
      <w:r w:rsidRPr="009D6A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6AAE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ab/>
      </w:r>
      <w:r w:rsidRPr="009D6AAE">
        <w:rPr>
          <w:rFonts w:ascii="Times New Roman" w:hAnsi="Times New Roman" w:cs="Times New Roman"/>
          <w:sz w:val="24"/>
          <w:szCs w:val="24"/>
        </w:rPr>
        <w:t>NO = 0</w:t>
      </w:r>
    </w:p>
    <w:p w:rsidR="009D6AAE" w:rsidRDefault="009D6AAE" w:rsidP="00895794">
      <w:pPr>
        <w:pStyle w:val="Paragraphedeliste"/>
        <w:spacing w:afterLines="4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F16AD" w:rsidRPr="009D6AAE" w:rsidRDefault="009F16AD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AAE">
        <w:rPr>
          <w:rFonts w:ascii="Times New Roman" w:hAnsi="Times New Roman" w:cs="Times New Roman"/>
          <w:b/>
          <w:sz w:val="24"/>
          <w:szCs w:val="24"/>
        </w:rPr>
        <w:t>2</w:t>
      </w:r>
      <w:r w:rsidRPr="009D6AAE">
        <w:rPr>
          <w:rFonts w:ascii="Times New Roman" w:hAnsi="Times New Roman" w:cs="Times New Roman"/>
          <w:sz w:val="24"/>
          <w:szCs w:val="24"/>
        </w:rPr>
        <w:t>BrO</w:t>
      </w:r>
      <w:r w:rsidRPr="009D6AA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D6AAE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9D6AAE">
        <w:rPr>
          <w:rFonts w:ascii="Times New Roman" w:hAnsi="Times New Roman" w:cs="Times New Roman"/>
          <w:sz w:val="24"/>
          <w:szCs w:val="24"/>
        </w:rPr>
        <w:t xml:space="preserve"> </w:t>
      </w:r>
      <w:r w:rsidRPr="009F16AD">
        <w:sym w:font="Wingdings" w:char="F0E8"/>
      </w:r>
      <w:r w:rsidRPr="009D6AAE">
        <w:rPr>
          <w:rFonts w:ascii="Times New Roman" w:hAnsi="Times New Roman" w:cs="Times New Roman"/>
          <w:sz w:val="24"/>
          <w:szCs w:val="24"/>
        </w:rPr>
        <w:t xml:space="preserve"> Br</w:t>
      </w:r>
      <w:r w:rsidRPr="009D6AAE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9D6AAE" w:rsidRPr="009D6AAE" w:rsidRDefault="009D6AA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AAE">
        <w:rPr>
          <w:rFonts w:ascii="Times New Roman" w:hAnsi="Times New Roman" w:cs="Times New Roman"/>
          <w:sz w:val="24"/>
          <w:szCs w:val="24"/>
        </w:rPr>
        <w:t>Br</w:t>
      </w:r>
      <w:r w:rsidRPr="009D6A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6AAE">
        <w:rPr>
          <w:rFonts w:ascii="Times New Roman" w:hAnsi="Times New Roman" w:cs="Times New Roman"/>
          <w:sz w:val="24"/>
          <w:szCs w:val="24"/>
        </w:rPr>
        <w:t xml:space="preserve"> : </w:t>
      </w:r>
      <w:r w:rsidRPr="009D6AA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D6AAE">
        <w:rPr>
          <w:rFonts w:ascii="Times New Roman" w:hAnsi="Times New Roman" w:cs="Times New Roman"/>
          <w:sz w:val="24"/>
          <w:szCs w:val="24"/>
        </w:rPr>
        <w:t>NO = 0</w:t>
      </w:r>
    </w:p>
    <w:p w:rsidR="009D6AAE" w:rsidRDefault="009D6AA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AAE">
        <w:rPr>
          <w:rFonts w:ascii="Times New Roman" w:hAnsi="Times New Roman" w:cs="Times New Roman"/>
          <w:sz w:val="24"/>
          <w:szCs w:val="24"/>
        </w:rPr>
        <w:lastRenderedPageBreak/>
        <w:t>2BrO</w:t>
      </w:r>
      <w:r w:rsidRPr="009D6AA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D6AAE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ab/>
        <w:t>NO = -1 – (-2)*3 = +5</w:t>
      </w:r>
    </w:p>
    <w:p w:rsidR="009D6AAE" w:rsidRPr="009D6AAE" w:rsidRDefault="009D6AA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ΔNO = (+5)*</w:t>
      </w:r>
      <w:r w:rsidRPr="009D6AAE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AAE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perte de 10e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9D6AAE" w:rsidRDefault="009D6AA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AAE" w:rsidRPr="009D6AAE" w:rsidRDefault="009D6AAE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AAE">
        <w:rPr>
          <w:rFonts w:ascii="Times New Roman" w:hAnsi="Times New Roman" w:cs="Times New Roman"/>
          <w:b/>
          <w:sz w:val="24"/>
          <w:szCs w:val="24"/>
        </w:rPr>
        <w:t>2</w:t>
      </w:r>
      <w:r w:rsidRPr="009D6AAE">
        <w:rPr>
          <w:rFonts w:ascii="Times New Roman" w:hAnsi="Times New Roman" w:cs="Times New Roman"/>
          <w:sz w:val="24"/>
          <w:szCs w:val="24"/>
        </w:rPr>
        <w:t>BrO</w:t>
      </w:r>
      <w:r w:rsidRPr="009D6AA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D6AAE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9D6AAE">
        <w:rPr>
          <w:rFonts w:ascii="Times New Roman" w:hAnsi="Times New Roman" w:cs="Times New Roman"/>
          <w:sz w:val="24"/>
          <w:szCs w:val="24"/>
        </w:rPr>
        <w:t xml:space="preserve"> </w:t>
      </w:r>
      <w:r w:rsidR="003507B9">
        <w:rPr>
          <w:rFonts w:ascii="Times New Roman" w:hAnsi="Times New Roman" w:cs="Times New Roman"/>
          <w:sz w:val="24"/>
          <w:szCs w:val="24"/>
        </w:rPr>
        <w:t>+ 10e</w:t>
      </w:r>
      <w:r w:rsidR="003507B9"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Pr="009F16AD">
        <w:sym w:font="Wingdings" w:char="F0E8"/>
      </w:r>
      <w:r w:rsidRPr="009D6AAE">
        <w:rPr>
          <w:rFonts w:ascii="Times New Roman" w:hAnsi="Times New Roman" w:cs="Times New Roman"/>
          <w:sz w:val="24"/>
          <w:szCs w:val="24"/>
        </w:rPr>
        <w:t xml:space="preserve"> Br</w:t>
      </w:r>
      <w:r w:rsidRPr="009D6AAE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9D6AAE" w:rsidRDefault="009D6AA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07B9" w:rsidRPr="003507B9" w:rsidRDefault="003507B9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7B9">
        <w:rPr>
          <w:rFonts w:ascii="Times New Roman" w:hAnsi="Times New Roman" w:cs="Times New Roman"/>
          <w:sz w:val="24"/>
          <w:szCs w:val="24"/>
        </w:rPr>
        <w:t xml:space="preserve">Autres éléments : </w:t>
      </w:r>
    </w:p>
    <w:p w:rsidR="009D6AAE" w:rsidRPr="003507B9" w:rsidRDefault="003507B9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O (-2) </w:t>
      </w:r>
      <w:r w:rsidRPr="003507B9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6H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9F16AD" w:rsidRDefault="009F16AD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07B9" w:rsidRPr="003507B9" w:rsidRDefault="003507B9" w:rsidP="00895794">
      <w:pPr>
        <w:pStyle w:val="Paragraphedeliste"/>
        <w:numPr>
          <w:ilvl w:val="0"/>
          <w:numId w:val="4"/>
        </w:num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Réactions complètes : </w:t>
      </w:r>
    </w:p>
    <w:p w:rsidR="003507B9" w:rsidRPr="003507B9" w:rsidRDefault="003507B9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7B9">
        <w:rPr>
          <w:rFonts w:ascii="Times New Roman" w:hAnsi="Times New Roman" w:cs="Times New Roman"/>
          <w:sz w:val="24"/>
          <w:szCs w:val="24"/>
        </w:rPr>
        <w:t>Br</w:t>
      </w:r>
      <w:r w:rsidRPr="003507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07B9">
        <w:rPr>
          <w:rFonts w:ascii="Times New Roman" w:hAnsi="Times New Roman" w:cs="Times New Roman"/>
          <w:sz w:val="24"/>
          <w:szCs w:val="24"/>
        </w:rPr>
        <w:t xml:space="preserve"> + 2e</w:t>
      </w:r>
      <w:r w:rsidRPr="003507B9"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Pr="009F16AD">
        <w:sym w:font="Wingdings" w:char="F0E8"/>
      </w:r>
      <w:r w:rsidRPr="003507B9">
        <w:rPr>
          <w:rFonts w:ascii="Times New Roman" w:hAnsi="Times New Roman" w:cs="Times New Roman"/>
          <w:sz w:val="24"/>
          <w:szCs w:val="24"/>
        </w:rPr>
        <w:t xml:space="preserve"> 2Br</w:t>
      </w:r>
      <w:r w:rsidRPr="003507B9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x5</w:t>
      </w:r>
    </w:p>
    <w:p w:rsidR="003507B9" w:rsidRDefault="00311322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33" type="#_x0000_t32" style="position:absolute;left:0;text-align:left;margin-left:-2.85pt;margin-top:15.45pt;width:196.5pt;height:0;z-index:251663360" o:connectortype="straight"/>
        </w:pict>
      </w:r>
      <w:r w:rsidR="003507B9" w:rsidRPr="003507B9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3507B9" w:rsidRPr="003507B9">
        <w:rPr>
          <w:rFonts w:ascii="Times New Roman" w:hAnsi="Times New Roman" w:cs="Times New Roman"/>
          <w:sz w:val="24"/>
          <w:szCs w:val="24"/>
          <w:lang w:val="en-US"/>
        </w:rPr>
        <w:t>BrO</w:t>
      </w:r>
      <w:r w:rsidR="003507B9" w:rsidRPr="003507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507B9" w:rsidRPr="003507B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3507B9" w:rsidRPr="003507B9">
        <w:rPr>
          <w:rFonts w:ascii="Times New Roman" w:hAnsi="Times New Roman" w:cs="Times New Roman"/>
          <w:sz w:val="24"/>
          <w:szCs w:val="24"/>
          <w:lang w:val="en-US"/>
        </w:rPr>
        <w:t xml:space="preserve"> + 12H</w:t>
      </w:r>
      <w:r w:rsidR="003507B9" w:rsidRPr="003507B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3507B9" w:rsidRPr="003507B9">
        <w:rPr>
          <w:rFonts w:ascii="Times New Roman" w:hAnsi="Times New Roman" w:cs="Times New Roman"/>
          <w:sz w:val="24"/>
          <w:szCs w:val="24"/>
          <w:lang w:val="en-US"/>
        </w:rPr>
        <w:t xml:space="preserve"> + 10e</w:t>
      </w:r>
      <w:r w:rsidR="003507B9" w:rsidRPr="003507B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- </w:t>
      </w:r>
      <w:r w:rsidR="003507B9" w:rsidRPr="009F16AD">
        <w:sym w:font="Wingdings" w:char="F0E8"/>
      </w:r>
      <w:r w:rsidR="003507B9" w:rsidRPr="003507B9">
        <w:rPr>
          <w:rFonts w:ascii="Times New Roman" w:hAnsi="Times New Roman" w:cs="Times New Roman"/>
          <w:sz w:val="24"/>
          <w:szCs w:val="24"/>
          <w:lang w:val="en-US"/>
        </w:rPr>
        <w:t xml:space="preserve"> Br</w:t>
      </w:r>
      <w:r w:rsidR="003507B9" w:rsidRPr="003507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="003507B9" w:rsidRPr="003507B9">
        <w:rPr>
          <w:rFonts w:ascii="Times New Roman" w:hAnsi="Times New Roman" w:cs="Times New Roman"/>
          <w:sz w:val="24"/>
          <w:szCs w:val="24"/>
          <w:lang w:val="en-US"/>
        </w:rPr>
        <w:t>+ 6H</w:t>
      </w:r>
      <w:r w:rsidR="003507B9" w:rsidRPr="003507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507B9" w:rsidRPr="003507B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3507B9" w:rsidRPr="003507B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507B9" w:rsidRPr="003507B9">
        <w:rPr>
          <w:rFonts w:ascii="Times New Roman" w:hAnsi="Times New Roman" w:cs="Times New Roman"/>
          <w:sz w:val="24"/>
          <w:szCs w:val="24"/>
          <w:lang w:val="en-US"/>
        </w:rPr>
        <w:tab/>
        <w:t>x-1</w:t>
      </w:r>
    </w:p>
    <w:p w:rsidR="003507B9" w:rsidRPr="003507B9" w:rsidRDefault="003507B9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507B9">
        <w:rPr>
          <w:rFonts w:ascii="Times New Roman" w:hAnsi="Times New Roman" w:cs="Times New Roman"/>
          <w:sz w:val="24"/>
          <w:szCs w:val="24"/>
          <w:lang w:val="en-US"/>
        </w:rPr>
        <w:t>6Br</w:t>
      </w:r>
      <w:r w:rsidRPr="003507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507B9">
        <w:rPr>
          <w:rFonts w:ascii="Times New Roman" w:hAnsi="Times New Roman" w:cs="Times New Roman"/>
          <w:sz w:val="24"/>
          <w:szCs w:val="24"/>
          <w:lang w:val="en-US"/>
        </w:rPr>
        <w:t xml:space="preserve"> + 6H</w:t>
      </w:r>
      <w:r w:rsidRPr="003507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507B9"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F16AD">
        <w:sym w:font="Wingdings" w:char="F0E8"/>
      </w:r>
      <w:r w:rsidRPr="003507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507B9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3507B9">
        <w:rPr>
          <w:rFonts w:ascii="Times New Roman" w:hAnsi="Times New Roman" w:cs="Times New Roman"/>
          <w:sz w:val="24"/>
          <w:szCs w:val="24"/>
          <w:lang w:val="en-US"/>
        </w:rPr>
        <w:t>BrO</w:t>
      </w:r>
      <w:r w:rsidRPr="003507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507B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+ 10</w:t>
      </w:r>
      <w:r w:rsidRPr="003507B9">
        <w:rPr>
          <w:rFonts w:ascii="Times New Roman" w:hAnsi="Times New Roman" w:cs="Times New Roman"/>
          <w:sz w:val="24"/>
          <w:szCs w:val="24"/>
          <w:lang w:val="en-US"/>
        </w:rPr>
        <w:t>Br</w:t>
      </w:r>
      <w:r w:rsidRPr="003507B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507B9">
        <w:rPr>
          <w:rFonts w:ascii="Times New Roman" w:hAnsi="Times New Roman" w:cs="Times New Roman"/>
          <w:sz w:val="24"/>
          <w:szCs w:val="24"/>
          <w:lang w:val="en-US"/>
        </w:rPr>
        <w:t>+ 12H</w:t>
      </w:r>
      <w:r w:rsidRPr="003507B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3507B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07B9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3507B9" w:rsidRPr="003507B9" w:rsidRDefault="003507B9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55152" w:rsidRPr="00497EF9" w:rsidRDefault="00497EF9" w:rsidP="00895794">
      <w:pPr>
        <w:pStyle w:val="Paragraphedeliste"/>
        <w:numPr>
          <w:ilvl w:val="0"/>
          <w:numId w:val="2"/>
        </w:numPr>
        <w:spacing w:afterLines="40" w:line="240" w:lineRule="auto"/>
        <w:ind w:left="567" w:hanging="371"/>
        <w:jc w:val="both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497EF9">
        <w:rPr>
          <w:rFonts w:ascii="Times New Roman" w:hAnsi="Times New Roman" w:cs="Times New Roman"/>
          <w:b/>
          <w:sz w:val="32"/>
          <w:szCs w:val="24"/>
          <w:u w:val="single"/>
        </w:rPr>
        <w:t>Potentiel électrochimique</w:t>
      </w:r>
    </w:p>
    <w:p w:rsidR="00497EF9" w:rsidRPr="00497EF9" w:rsidRDefault="00497EF9" w:rsidP="00895794">
      <w:pPr>
        <w:pStyle w:val="Paragraphedeliste"/>
        <w:numPr>
          <w:ilvl w:val="0"/>
          <w:numId w:val="10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Origine</w:t>
      </w:r>
    </w:p>
    <w:p w:rsidR="00497EF9" w:rsidRDefault="00497EF9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zinc est naturellement oxydable. </w:t>
      </w:r>
    </w:p>
    <w:p w:rsidR="00497EF9" w:rsidRDefault="00497EF9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électrons restent dans le métal, car le métal est conducteur et l’ion Zn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2+ </w:t>
      </w:r>
      <w:r>
        <w:rPr>
          <w:rFonts w:ascii="Times New Roman" w:hAnsi="Times New Roman" w:cs="Times New Roman"/>
          <w:sz w:val="24"/>
          <w:szCs w:val="24"/>
        </w:rPr>
        <w:t xml:space="preserve">formé, par en solution. </w:t>
      </w:r>
    </w:p>
    <w:p w:rsidR="00497EF9" w:rsidRDefault="00497EF9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 qui accompagne cette libération d’électron d’un coté et d’un ion de l’autre = variation de potentiel. </w:t>
      </w:r>
    </w:p>
    <w:p w:rsidR="00497EF9" w:rsidRDefault="00497EF9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potentiel de la barre électrique va devenir négatif. </w:t>
      </w:r>
    </w:p>
    <w:p w:rsidR="00BF5DD8" w:rsidRDefault="00BF5DD8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différence de potentiel entre les deux s’accroit. </w:t>
      </w:r>
    </w:p>
    <w:p w:rsidR="00BF5DD8" w:rsidRDefault="00BF5DD8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phénomène ne se fait pas indéfiniment </w:t>
      </w:r>
      <w:r w:rsidRPr="00BF5DD8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les électrons auront du mal à se libérer. </w:t>
      </w:r>
    </w:p>
    <w:p w:rsidR="00BF5DD8" w:rsidRDefault="002D2945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obtient un potentiel négatif pour la barre métallique dans l’eau. </w:t>
      </w:r>
    </w:p>
    <w:p w:rsidR="002D2945" w:rsidRPr="002D2945" w:rsidRDefault="002D2945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D2945">
        <w:rPr>
          <w:rFonts w:ascii="Times New Roman" w:hAnsi="Times New Roman" w:cs="Times New Roman"/>
          <w:sz w:val="24"/>
          <w:szCs w:val="24"/>
          <w:u w:val="single"/>
        </w:rPr>
        <w:t xml:space="preserve">Barre de cuivre dans l’eau : </w:t>
      </w:r>
    </w:p>
    <w:p w:rsidR="002D2945" w:rsidRDefault="002D2945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réaction s’arrête avant le phénomène observée pour le zinc, car le cuivre est beaucoup moins oxydable, réaction plus difficile que pour le zinc. </w:t>
      </w:r>
    </w:p>
    <w:p w:rsidR="002D2945" w:rsidRDefault="002D2945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quantité d’électron dans la barre de cuivre est plus faible, donc son potentiel est moins négatif que la barre de zinc. </w:t>
      </w:r>
    </w:p>
    <w:p w:rsidR="00B22571" w:rsidRPr="00497EF9" w:rsidRDefault="00B22571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794" w:rsidRPr="00895794" w:rsidRDefault="00895794" w:rsidP="00895794">
      <w:pPr>
        <w:pStyle w:val="Paragraphedeliste"/>
        <w:numPr>
          <w:ilvl w:val="0"/>
          <w:numId w:val="10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Travail électrique</w:t>
      </w:r>
    </w:p>
    <w:p w:rsidR="00895794" w:rsidRDefault="00895794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on a un champ électrique E (dirigé du + au -) et deux électrodes avec des potentiels (Φ) connus et qu’on déplace une charge (ex : électron), celui-ci effectue un travail W (eV) = e ΔΦ. </w:t>
      </w:r>
    </w:p>
    <w:p w:rsidR="00895794" w:rsidRDefault="00895794" w:rsidP="00895794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 si on a une charge Z </w:t>
      </w:r>
      <w:r>
        <w:rPr>
          <w:rFonts w:ascii="Times New Roman" w:hAnsi="Times New Roman" w:cs="Times New Roman"/>
          <w:sz w:val="24"/>
          <w:szCs w:val="24"/>
        </w:rPr>
        <w:tab/>
      </w:r>
      <w:r w:rsidRPr="00895794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W (eV) = Z e ΔΦ.</w:t>
      </w:r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on a plusieurs charges </w:t>
      </w:r>
      <w:r>
        <w:rPr>
          <w:rFonts w:ascii="Times New Roman" w:hAnsi="Times New Roman" w:cs="Times New Roman"/>
          <w:sz w:val="24"/>
          <w:szCs w:val="24"/>
        </w:rPr>
        <w:tab/>
      </w:r>
      <w:r w:rsidRPr="00895794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W (eV) = Z N e ΔΦ</w:t>
      </w:r>
    </w:p>
    <w:p w:rsidR="00497EF9" w:rsidRDefault="00895794" w:rsidP="00895794">
      <w:pPr>
        <w:spacing w:afterLines="4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= Z F ΔΦ</w:t>
      </w:r>
    </w:p>
    <w:p w:rsidR="00497EF9" w:rsidRDefault="00497EF9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N.e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F = constante de Faraday = 96 500 Coulomb</w:t>
      </w:r>
    </w:p>
    <w:p w:rsidR="00497EF9" w:rsidRDefault="00497EF9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Quand des ions passent de la solution à l’électrode on a déplacement d’une charge. </w:t>
      </w:r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794" w:rsidRP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94">
        <w:rPr>
          <w:rFonts w:ascii="Times New Roman" w:hAnsi="Times New Roman" w:cs="Times New Roman"/>
          <w:b/>
          <w:sz w:val="24"/>
          <w:szCs w:val="24"/>
          <w:u w:val="single"/>
        </w:rPr>
        <w:t>Potentiel chimique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5794">
        <w:rPr>
          <w:rFonts w:ascii="Times New Roman" w:hAnsi="Times New Roman" w:cs="Times New Roman"/>
          <w:sz w:val="24"/>
          <w:szCs w:val="24"/>
        </w:rPr>
        <w:t>µ</w:t>
      </w:r>
      <w:r w:rsidRPr="00895794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895794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(dG)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sub>
            </m:sSub>
          </m:den>
        </m:f>
      </m:oMath>
      <w:r w:rsidRPr="00895794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 w:rsidRPr="00895794">
        <w:rPr>
          <w:rFonts w:ascii="Times New Roman" w:eastAsiaTheme="minorEastAsia" w:hAnsi="Times New Roman" w:cs="Times New Roman"/>
          <w:sz w:val="24"/>
          <w:szCs w:val="24"/>
        </w:rPr>
        <w:t>ΔG°</w:t>
      </w:r>
      <w:r w:rsidRPr="0089579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m</w:t>
      </w:r>
      <w:proofErr w:type="spellEnd"/>
      <w:r w:rsidRPr="0089579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, A</w:t>
      </w:r>
      <w:r w:rsidRPr="00895794">
        <w:rPr>
          <w:rFonts w:ascii="Times New Roman" w:eastAsiaTheme="minorEastAsia" w:hAnsi="Times New Roman" w:cs="Times New Roman"/>
          <w:sz w:val="24"/>
          <w:szCs w:val="24"/>
        </w:rPr>
        <w:t xml:space="preserve"> + RT ln </w:t>
      </w:r>
      <w:proofErr w:type="spellStart"/>
      <w:r w:rsidRPr="00895794">
        <w:rPr>
          <w:rFonts w:ascii="Times New Roman" w:eastAsiaTheme="minorEastAsia" w:hAnsi="Times New Roman" w:cs="Times New Roman"/>
          <w:sz w:val="24"/>
          <w:szCs w:val="24"/>
        </w:rPr>
        <w:t>a</w:t>
      </w:r>
      <w:r w:rsidRPr="0089579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</w:t>
      </w:r>
      <w:proofErr w:type="spellEnd"/>
    </w:p>
    <w:p w:rsidR="00895794" w:rsidRP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794" w:rsidRP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94">
        <w:rPr>
          <w:rFonts w:ascii="Times New Roman" w:hAnsi="Times New Roman" w:cs="Times New Roman"/>
          <w:sz w:val="24"/>
          <w:szCs w:val="24"/>
          <w:u w:val="single"/>
        </w:rPr>
        <w:t>Réaction</w:t>
      </w:r>
      <w:r w:rsidRPr="00895794">
        <w:rPr>
          <w:rFonts w:ascii="Times New Roman" w:hAnsi="Times New Roman" w:cs="Times New Roman"/>
          <w:sz w:val="24"/>
          <w:szCs w:val="24"/>
        </w:rPr>
        <w:t xml:space="preserve"> : </w:t>
      </w:r>
      <w:r w:rsidRPr="0089579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95794">
        <w:rPr>
          <w:rFonts w:ascii="Times New Roman" w:hAnsi="Times New Roman" w:cs="Times New Roman"/>
          <w:sz w:val="24"/>
          <w:szCs w:val="24"/>
        </w:rPr>
        <w:t>Δ</w:t>
      </w:r>
      <w:r w:rsidRPr="00895794">
        <w:rPr>
          <w:rFonts w:ascii="Times New Roman" w:hAnsi="Times New Roman" w:cs="Times New Roman"/>
          <w:sz w:val="24"/>
          <w:szCs w:val="24"/>
          <w:vertAlign w:val="subscript"/>
        </w:rPr>
        <w:t>r</w:t>
      </w:r>
      <w:proofErr w:type="spellEnd"/>
      <w:r w:rsidRPr="008957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94">
        <w:rPr>
          <w:rFonts w:ascii="Times New Roman" w:hAnsi="Times New Roman" w:cs="Times New Roman"/>
          <w:sz w:val="24"/>
          <w:szCs w:val="24"/>
        </w:rPr>
        <w:t>G</w:t>
      </w:r>
      <w:r w:rsidRPr="00895794">
        <w:rPr>
          <w:rFonts w:ascii="Times New Roman" w:hAnsi="Times New Roman" w:cs="Times New Roman"/>
          <w:sz w:val="24"/>
          <w:szCs w:val="24"/>
          <w:vertAlign w:val="subscript"/>
        </w:rPr>
        <w:t>m</w:t>
      </w:r>
      <w:proofErr w:type="spellEnd"/>
      <w:r w:rsidRPr="008957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5794">
        <w:rPr>
          <w:rFonts w:ascii="Times New Roman" w:hAnsi="Times New Roman" w:cs="Times New Roman"/>
          <w:sz w:val="24"/>
          <w:szCs w:val="24"/>
        </w:rPr>
        <w:t xml:space="preserve">=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Pr="00895794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 w:rsidRPr="00895794">
        <w:rPr>
          <w:rFonts w:ascii="Times New Roman" w:hAnsi="Times New Roman" w:cs="Times New Roman"/>
          <w:sz w:val="24"/>
          <w:szCs w:val="24"/>
        </w:rPr>
        <w:t>Δ</w:t>
      </w:r>
      <w:r w:rsidRPr="00895794">
        <w:rPr>
          <w:rFonts w:ascii="Times New Roman" w:hAnsi="Times New Roman" w:cs="Times New Roman"/>
          <w:sz w:val="24"/>
          <w:szCs w:val="24"/>
          <w:vertAlign w:val="subscript"/>
        </w:rPr>
        <w:t>r</w:t>
      </w:r>
      <w:proofErr w:type="spellEnd"/>
      <w:r w:rsidRPr="008957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94">
        <w:rPr>
          <w:rFonts w:ascii="Times New Roman" w:hAnsi="Times New Roman" w:cs="Times New Roman"/>
          <w:sz w:val="24"/>
          <w:szCs w:val="24"/>
        </w:rPr>
        <w:t>G°</w:t>
      </w:r>
      <w:r w:rsidRPr="00895794">
        <w:rPr>
          <w:rFonts w:ascii="Times New Roman" w:hAnsi="Times New Roman" w:cs="Times New Roman"/>
          <w:sz w:val="24"/>
          <w:szCs w:val="24"/>
          <w:vertAlign w:val="subscript"/>
        </w:rPr>
        <w:t>m</w:t>
      </w:r>
      <w:proofErr w:type="spellEnd"/>
      <w:r w:rsidRPr="00895794">
        <w:rPr>
          <w:rFonts w:ascii="Times New Roman" w:hAnsi="Times New Roman" w:cs="Times New Roman"/>
          <w:sz w:val="24"/>
          <w:szCs w:val="24"/>
          <w:vertAlign w:val="subscript"/>
        </w:rPr>
        <w:t xml:space="preserve"> + RT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  <w:vertAlign w:val="subscript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</w:rPr>
                  <m:t>ln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</w:rPr>
                  <m:t>a</m:t>
                </m:r>
              </m:e>
            </m:func>
          </m:e>
        </m:nary>
      </m:oMath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94">
        <w:rPr>
          <w:rFonts w:ascii="Times New Roman" w:hAnsi="Times New Roman" w:cs="Times New Roman"/>
          <w:sz w:val="24"/>
          <w:szCs w:val="24"/>
        </w:rPr>
        <w:tab/>
      </w:r>
      <w:r w:rsidRPr="00895794">
        <w:rPr>
          <w:rFonts w:ascii="Times New Roman" w:hAnsi="Times New Roman" w:cs="Times New Roman"/>
          <w:sz w:val="24"/>
          <w:szCs w:val="24"/>
        </w:rPr>
        <w:tab/>
      </w:r>
      <w:r w:rsidRPr="00895794">
        <w:rPr>
          <w:rFonts w:ascii="Times New Roman" w:hAnsi="Times New Roman" w:cs="Times New Roman"/>
          <w:sz w:val="24"/>
          <w:szCs w:val="24"/>
        </w:rPr>
        <w:tab/>
        <w:t xml:space="preserve">= 0 à l’équilibre </w:t>
      </w:r>
    </w:p>
    <w:p w:rsidR="00895794" w:rsidRPr="00895794" w:rsidRDefault="00895794" w:rsidP="00895794">
      <w:pPr>
        <w:pStyle w:val="Paragraphedeliste"/>
        <w:numPr>
          <w:ilvl w:val="0"/>
          <w:numId w:val="10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Potentiel électrochimique</w:t>
      </w:r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Z+</w:t>
      </w:r>
      <w:r>
        <w:rPr>
          <w:rFonts w:ascii="Times New Roman" w:hAnsi="Times New Roman" w:cs="Times New Roman"/>
          <w:sz w:val="24"/>
          <w:szCs w:val="24"/>
        </w:rPr>
        <w:t xml:space="preserve"> + z 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5794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A</w:t>
      </w:r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794" w:rsidRP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895794">
        <w:rPr>
          <w:rFonts w:ascii="Times New Roman" w:hAnsi="Times New Roman" w:cs="Times New Roman"/>
          <w:color w:val="C00000"/>
          <w:sz w:val="24"/>
          <w:szCs w:val="24"/>
        </w:rPr>
        <w:t>Potentiel chimique + travail électrique</w:t>
      </w:r>
    </w:p>
    <w:p w:rsidR="00895794" w:rsidRP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C00000"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C00000"/>
                <w:sz w:val="24"/>
                <w:szCs w:val="24"/>
                <w:lang w:val="en-US"/>
              </w:rPr>
              <m:t>µ</m:t>
            </m:r>
          </m:e>
        </m:acc>
      </m:oMath>
      <w:r w:rsidRPr="00895794">
        <w:rPr>
          <w:rFonts w:ascii="Times New Roman" w:hAnsi="Times New Roman" w:cs="Times New Roman"/>
          <w:color w:val="C00000"/>
          <w:sz w:val="24"/>
          <w:szCs w:val="24"/>
          <w:vertAlign w:val="subscript"/>
          <w:lang w:val="en-US"/>
        </w:rPr>
        <w:t>A</w:t>
      </w:r>
      <w:r w:rsidRPr="00895794">
        <w:rPr>
          <w:rFonts w:ascii="Times New Roman" w:hAnsi="Times New Roman" w:cs="Times New Roman"/>
          <w:color w:val="C00000"/>
          <w:sz w:val="24"/>
          <w:szCs w:val="24"/>
          <w:vertAlign w:val="superscript"/>
          <w:lang w:val="en-US"/>
        </w:rPr>
        <w:t>Z+</w:t>
      </w:r>
      <w:r w:rsidRPr="00895794">
        <w:rPr>
          <w:rFonts w:ascii="Times New Roman" w:hAnsi="Times New Roman" w:cs="Times New Roman"/>
          <w:color w:val="C00000"/>
          <w:sz w:val="24"/>
          <w:szCs w:val="24"/>
          <w:lang w:val="en-US"/>
        </w:rPr>
        <w:t xml:space="preserve"> </w:t>
      </w:r>
      <w:proofErr w:type="gramStart"/>
      <w:r w:rsidRPr="00895794">
        <w:rPr>
          <w:rFonts w:ascii="Times New Roman" w:hAnsi="Times New Roman" w:cs="Times New Roman"/>
          <w:color w:val="C00000"/>
          <w:sz w:val="24"/>
          <w:szCs w:val="24"/>
          <w:lang w:val="en-US"/>
        </w:rPr>
        <w:t xml:space="preserve">=  </w:t>
      </w:r>
      <w:r w:rsidRPr="00895794">
        <w:rPr>
          <w:rFonts w:ascii="Times New Roman" w:hAnsi="Times New Roman" w:cs="Times New Roman"/>
          <w:color w:val="C00000"/>
          <w:sz w:val="24"/>
          <w:szCs w:val="24"/>
        </w:rPr>
        <w:t>µ</w:t>
      </w:r>
      <w:proofErr w:type="gramEnd"/>
      <w:r w:rsidRPr="00895794">
        <w:rPr>
          <w:rFonts w:ascii="Times New Roman" w:hAnsi="Times New Roman" w:cs="Times New Roman"/>
          <w:color w:val="C00000"/>
          <w:sz w:val="24"/>
          <w:szCs w:val="24"/>
          <w:vertAlign w:val="subscript"/>
        </w:rPr>
        <w:t>A</w:t>
      </w:r>
      <w:r w:rsidRPr="00895794">
        <w:rPr>
          <w:rFonts w:ascii="Times New Roman" w:hAnsi="Times New Roman" w:cs="Times New Roman"/>
          <w:color w:val="C00000"/>
          <w:sz w:val="24"/>
          <w:szCs w:val="24"/>
          <w:vertAlign w:val="superscript"/>
        </w:rPr>
        <w:t>Z+</w:t>
      </w:r>
      <w:r w:rsidRPr="00895794">
        <w:rPr>
          <w:rFonts w:ascii="Times New Roman" w:hAnsi="Times New Roman" w:cs="Times New Roman"/>
          <w:color w:val="C00000"/>
          <w:sz w:val="24"/>
          <w:szCs w:val="24"/>
        </w:rPr>
        <w:t xml:space="preserve"> + z F Φ</w:t>
      </w:r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95794" w:rsidRPr="00895794" w:rsidRDefault="00895794" w:rsidP="00895794">
      <w:pPr>
        <w:pStyle w:val="Paragraphedeliste"/>
        <w:numPr>
          <w:ilvl w:val="0"/>
          <w:numId w:val="10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5794">
        <w:rPr>
          <w:rFonts w:ascii="Times New Roman" w:hAnsi="Times New Roman" w:cs="Times New Roman"/>
          <w:b/>
          <w:sz w:val="24"/>
          <w:szCs w:val="24"/>
          <w:u w:val="single"/>
        </w:rPr>
        <w:t xml:space="preserve">Potentiel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d’électrode absolu</w:t>
      </w:r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+ 2 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5794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Zn</w:t>
      </w:r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l’équilibre : </w:t>
      </w:r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Potentiel d’électrode absolu, non mesurable. </w:t>
      </w:r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794" w:rsidRPr="00895794" w:rsidRDefault="00895794" w:rsidP="00895794">
      <w:pPr>
        <w:pStyle w:val="Paragraphedeliste"/>
        <w:numPr>
          <w:ilvl w:val="0"/>
          <w:numId w:val="10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Différence de potentiel</w:t>
      </w:r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Zn </w:t>
      </w:r>
      <w:r w:rsidRPr="00895794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Zn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+ 2 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895794" w:rsidRP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794" w:rsidRP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61E" w:rsidRDefault="0064661E" w:rsidP="0064661E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+ 2 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5794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Cu</w:t>
      </w:r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61E" w:rsidRPr="0064661E" w:rsidRDefault="0064661E" w:rsidP="0064661E">
      <w:pPr>
        <w:spacing w:afterLines="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+ Zn </w:t>
      </w:r>
      <w:r w:rsidRPr="0064661E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Cu + Zn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</w:p>
    <w:p w:rsidR="00895794" w:rsidRDefault="00895794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61E" w:rsidRP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661E">
        <w:rPr>
          <w:rFonts w:ascii="Times New Roman" w:hAnsi="Times New Roman" w:cs="Times New Roman"/>
          <w:sz w:val="24"/>
          <w:szCs w:val="24"/>
          <w:u w:val="single"/>
        </w:rPr>
        <w:t xml:space="preserve">Généralisation : </w:t>
      </w:r>
    </w:p>
    <w:p w:rsid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+ Red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661E"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Red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+ Ox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rect id="_x0000_s1035" style="position:absolute;left:0;text-align:left;margin-left:217.65pt;margin-top:13.3pt;width:105.75pt;height:28.5pt;z-index:-251652096"/>
        </w:pict>
      </w:r>
    </w:p>
    <w:p w:rsidR="0064661E" w:rsidRPr="0064661E" w:rsidRDefault="0064661E" w:rsidP="0064661E">
      <w:pPr>
        <w:spacing w:afterLines="4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64661E">
        <w:rPr>
          <w:rFonts w:ascii="Times New Roman" w:hAnsi="Times New Roman" w:cs="Times New Roman"/>
          <w:b/>
          <w:sz w:val="26"/>
          <w:szCs w:val="26"/>
        </w:rPr>
        <w:t>Δ</w:t>
      </w:r>
      <w:r w:rsidRPr="0064661E">
        <w:rPr>
          <w:rFonts w:ascii="Times New Roman" w:hAnsi="Times New Roman" w:cs="Times New Roman"/>
          <w:b/>
          <w:sz w:val="26"/>
          <w:szCs w:val="26"/>
          <w:vertAlign w:val="subscript"/>
        </w:rPr>
        <w:t>r</w:t>
      </w:r>
      <w:r w:rsidRPr="0064661E">
        <w:rPr>
          <w:rFonts w:ascii="Times New Roman" w:hAnsi="Times New Roman" w:cs="Times New Roman"/>
          <w:b/>
          <w:sz w:val="26"/>
          <w:szCs w:val="26"/>
        </w:rPr>
        <w:t>G</w:t>
      </w:r>
      <w:r w:rsidRPr="0064661E">
        <w:rPr>
          <w:rFonts w:ascii="Times New Roman" w:hAnsi="Times New Roman" w:cs="Times New Roman"/>
          <w:b/>
          <w:sz w:val="26"/>
          <w:szCs w:val="26"/>
          <w:vertAlign w:val="subscript"/>
        </w:rPr>
        <w:t>m</w:t>
      </w:r>
      <w:proofErr w:type="spellEnd"/>
      <w:r w:rsidRPr="0064661E">
        <w:rPr>
          <w:rFonts w:ascii="Times New Roman" w:hAnsi="Times New Roman" w:cs="Times New Roman"/>
          <w:b/>
          <w:sz w:val="26"/>
          <w:szCs w:val="26"/>
        </w:rPr>
        <w:t xml:space="preserve"> = - n F Δ E</w:t>
      </w:r>
    </w:p>
    <w:p w:rsidR="0064661E" w:rsidRP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61E" w:rsidRPr="0064661E" w:rsidRDefault="0064661E" w:rsidP="0064661E">
      <w:pPr>
        <w:pStyle w:val="Paragraphedeliste"/>
        <w:numPr>
          <w:ilvl w:val="0"/>
          <w:numId w:val="10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Loi de Nernst</w:t>
      </w:r>
    </w:p>
    <w:p w:rsidR="0064661E" w:rsidRDefault="0064661E" w:rsidP="0064661E">
      <w:pPr>
        <w:spacing w:afterLines="40" w:line="240" w:lineRule="auto"/>
        <w:rPr>
          <w:rFonts w:ascii="Times New Roman" w:hAnsi="Times New Roman" w:cs="Times New Roman"/>
          <w:sz w:val="24"/>
          <w:szCs w:val="26"/>
        </w:rPr>
      </w:pPr>
      <w:proofErr w:type="spellStart"/>
      <w:r w:rsidRPr="0064661E">
        <w:rPr>
          <w:rFonts w:ascii="Times New Roman" w:hAnsi="Times New Roman" w:cs="Times New Roman"/>
          <w:sz w:val="24"/>
          <w:szCs w:val="26"/>
        </w:rPr>
        <w:t>Δ</w:t>
      </w:r>
      <w:r w:rsidRPr="0064661E">
        <w:rPr>
          <w:rFonts w:ascii="Times New Roman" w:hAnsi="Times New Roman" w:cs="Times New Roman"/>
          <w:sz w:val="24"/>
          <w:szCs w:val="26"/>
          <w:vertAlign w:val="subscript"/>
        </w:rPr>
        <w:t>r</w:t>
      </w:r>
      <w:r w:rsidRPr="0064661E">
        <w:rPr>
          <w:rFonts w:ascii="Times New Roman" w:hAnsi="Times New Roman" w:cs="Times New Roman"/>
          <w:sz w:val="24"/>
          <w:szCs w:val="26"/>
        </w:rPr>
        <w:t>G</w:t>
      </w:r>
      <w:r w:rsidRPr="0064661E">
        <w:rPr>
          <w:rFonts w:ascii="Times New Roman" w:hAnsi="Times New Roman" w:cs="Times New Roman"/>
          <w:sz w:val="24"/>
          <w:szCs w:val="26"/>
          <w:vertAlign w:val="subscript"/>
        </w:rPr>
        <w:t>m</w:t>
      </w:r>
      <w:proofErr w:type="spellEnd"/>
      <w:r w:rsidRPr="0064661E">
        <w:rPr>
          <w:rFonts w:ascii="Times New Roman" w:hAnsi="Times New Roman" w:cs="Times New Roman"/>
          <w:sz w:val="24"/>
          <w:szCs w:val="26"/>
        </w:rPr>
        <w:t xml:space="preserve"> = - n F Δ E</w:t>
      </w:r>
    </w:p>
    <w:p w:rsidR="00497EF9" w:rsidRDefault="00497EF9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64661E" w:rsidRP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6"/>
          <w:u w:val="single"/>
        </w:rPr>
      </w:pPr>
      <w:r w:rsidRPr="0064661E">
        <w:rPr>
          <w:rFonts w:ascii="Times New Roman" w:hAnsi="Times New Roman" w:cs="Times New Roman"/>
          <w:sz w:val="24"/>
          <w:szCs w:val="26"/>
          <w:u w:val="single"/>
        </w:rPr>
        <w:t xml:space="preserve">Condition de référence : </w:t>
      </w:r>
    </w:p>
    <w:p w:rsid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61E" w:rsidRPr="0064661E" w:rsidRDefault="0064661E" w:rsidP="00895794">
      <w:p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661E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rect id="_x0000_s1036" style="position:absolute;left:0;text-align:left;margin-left:208.65pt;margin-top:14pt;width:125.25pt;height:36pt;z-index:-251651072"/>
        </w:pict>
      </w:r>
      <w:r w:rsidRPr="0064661E">
        <w:rPr>
          <w:rFonts w:ascii="Times New Roman" w:hAnsi="Times New Roman" w:cs="Times New Roman"/>
          <w:b/>
          <w:sz w:val="24"/>
          <w:szCs w:val="24"/>
          <w:u w:val="single"/>
        </w:rPr>
        <w:t xml:space="preserve">Formule de Nernst : </w:t>
      </w:r>
    </w:p>
    <w:p w:rsidR="0064661E" w:rsidRPr="0064661E" w:rsidRDefault="0064661E" w:rsidP="0064661E">
      <w:pPr>
        <w:spacing w:afterLines="4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4661E">
        <w:rPr>
          <w:rFonts w:ascii="Times New Roman" w:hAnsi="Times New Roman" w:cs="Times New Roman"/>
          <w:b/>
          <w:sz w:val="26"/>
          <w:szCs w:val="26"/>
        </w:rPr>
        <w:t xml:space="preserve">ΔE = ΔE° - </w:t>
      </w:r>
      <m:oMath>
        <m:f>
          <m:fPr>
            <m:ctrlPr>
              <w:rPr>
                <w:rFonts w:ascii="Cambria Math" w:hAnsi="Cambria Math" w:cs="Times New Roman"/>
                <w:b/>
                <w:sz w:val="26"/>
                <w:szCs w:val="26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6"/>
                <w:szCs w:val="26"/>
              </w:rPr>
              <m:t>RT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6"/>
                <w:szCs w:val="26"/>
              </w:rPr>
              <m:t>nF</m:t>
            </m:r>
          </m:den>
        </m:f>
      </m:oMath>
      <w:r w:rsidRPr="0064661E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Theme="minorEastAsia" w:hAnsi="Cambria Math" w:cs="Times New Roman"/>
                <w:b/>
                <w:sz w:val="26"/>
                <w:szCs w:val="26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eastAsiaTheme="minorEastAsia" w:hAnsi="Cambria Math" w:cs="Times New Roman"/>
                    <w:b/>
                    <w:sz w:val="26"/>
                    <w:szCs w:val="26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ln</m:t>
                </m:r>
              </m:fName>
              <m:e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a</m:t>
                </m:r>
              </m:e>
            </m:func>
          </m:e>
        </m:nary>
      </m:oMath>
    </w:p>
    <w:p w:rsidR="00355152" w:rsidRPr="00C414CD" w:rsidRDefault="00355152" w:rsidP="00895794">
      <w:pPr>
        <w:spacing w:afterLines="4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355152" w:rsidRDefault="00355152" w:rsidP="00355152">
      <w:pPr>
        <w:spacing w:after="120"/>
        <w:ind w:left="-142"/>
        <w:rPr>
          <w:rFonts w:ascii="Times New Roman" w:hAnsi="Times New Roman" w:cs="Times New Roman"/>
          <w:sz w:val="24"/>
          <w:szCs w:val="24"/>
        </w:rPr>
      </w:pPr>
    </w:p>
    <w:p w:rsidR="0064661E" w:rsidRDefault="0064661E" w:rsidP="00355152">
      <w:pPr>
        <w:spacing w:after="120"/>
        <w:ind w:left="-142"/>
        <w:rPr>
          <w:rFonts w:ascii="Times New Roman" w:hAnsi="Times New Roman" w:cs="Times New Roman"/>
          <w:sz w:val="24"/>
          <w:szCs w:val="24"/>
        </w:rPr>
      </w:pPr>
    </w:p>
    <w:p w:rsidR="00784675" w:rsidRDefault="00784675" w:rsidP="00355152">
      <w:pPr>
        <w:spacing w:after="120"/>
        <w:ind w:left="-142"/>
        <w:rPr>
          <w:rFonts w:ascii="Times New Roman" w:hAnsi="Times New Roman" w:cs="Times New Roman"/>
          <w:sz w:val="24"/>
          <w:szCs w:val="24"/>
        </w:rPr>
      </w:pPr>
    </w:p>
    <w:p w:rsidR="0064661E" w:rsidRDefault="0064661E" w:rsidP="00355152">
      <w:pPr>
        <w:spacing w:after="120"/>
        <w:ind w:left="-142"/>
        <w:rPr>
          <w:rFonts w:ascii="Times New Roman" w:hAnsi="Times New Roman" w:cs="Times New Roman"/>
          <w:sz w:val="24"/>
          <w:szCs w:val="24"/>
        </w:rPr>
      </w:pPr>
    </w:p>
    <w:p w:rsidR="0064661E" w:rsidRDefault="0064661E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784675">
        <w:rPr>
          <w:rFonts w:ascii="Times New Roman" w:hAnsi="Times New Roman" w:cs="Times New Roman"/>
          <w:b/>
          <w:sz w:val="24"/>
          <w:szCs w:val="24"/>
          <w:u w:val="single"/>
        </w:rPr>
        <w:t>Exemple</w:t>
      </w:r>
      <w:r w:rsidRPr="00784675">
        <w:rPr>
          <w:rFonts w:ascii="Times New Roman" w:hAnsi="Times New Roman" w:cs="Times New Roman"/>
          <w:b/>
          <w:sz w:val="24"/>
          <w:szCs w:val="24"/>
        </w:rPr>
        <w:t>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4675">
        <w:rPr>
          <w:rFonts w:ascii="Times New Roman" w:hAnsi="Times New Roman" w:cs="Times New Roman"/>
          <w:sz w:val="24"/>
          <w:szCs w:val="24"/>
        </w:rPr>
        <w:tab/>
        <w:t>3Br</w:t>
      </w:r>
      <w:r w:rsidR="007846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84675">
        <w:rPr>
          <w:rFonts w:ascii="Times New Roman" w:hAnsi="Times New Roman" w:cs="Times New Roman"/>
          <w:sz w:val="24"/>
          <w:szCs w:val="24"/>
        </w:rPr>
        <w:t xml:space="preserve"> + 3H</w:t>
      </w:r>
      <w:r w:rsidR="007846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84675">
        <w:rPr>
          <w:rFonts w:ascii="Times New Roman" w:hAnsi="Times New Roman" w:cs="Times New Roman"/>
          <w:sz w:val="24"/>
          <w:szCs w:val="24"/>
        </w:rPr>
        <w:t xml:space="preserve">O </w:t>
      </w:r>
      <w:r w:rsidR="00784675" w:rsidRPr="00784675">
        <w:rPr>
          <w:rFonts w:ascii="Times New Roman" w:hAnsi="Times New Roman" w:cs="Times New Roman"/>
          <w:sz w:val="24"/>
          <w:szCs w:val="24"/>
        </w:rPr>
        <w:sym w:font="Wingdings" w:char="F0E8"/>
      </w:r>
      <w:r w:rsidR="00784675">
        <w:rPr>
          <w:rFonts w:ascii="Times New Roman" w:hAnsi="Times New Roman" w:cs="Times New Roman"/>
          <w:sz w:val="24"/>
          <w:szCs w:val="24"/>
        </w:rPr>
        <w:t xml:space="preserve"> BrO</w:t>
      </w:r>
      <w:r w:rsidR="007846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8467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784675">
        <w:rPr>
          <w:rFonts w:ascii="Times New Roman" w:hAnsi="Times New Roman" w:cs="Times New Roman"/>
          <w:sz w:val="24"/>
          <w:szCs w:val="24"/>
        </w:rPr>
        <w:t xml:space="preserve"> + 5Br</w:t>
      </w:r>
      <w:r w:rsidR="0078467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784675">
        <w:rPr>
          <w:rFonts w:ascii="Times New Roman" w:hAnsi="Times New Roman" w:cs="Times New Roman"/>
          <w:sz w:val="24"/>
          <w:szCs w:val="24"/>
        </w:rPr>
        <w:t xml:space="preserve"> + 6H</w:t>
      </w:r>
      <w:r w:rsidR="00784675">
        <w:rPr>
          <w:rFonts w:ascii="Times New Roman" w:hAnsi="Times New Roman" w:cs="Times New Roman"/>
          <w:sz w:val="24"/>
          <w:szCs w:val="24"/>
          <w:vertAlign w:val="superscript"/>
        </w:rPr>
        <w:t>+</w:t>
      </w:r>
    </w:p>
    <w:p w:rsidR="00784675" w:rsidRDefault="00784675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784675" w:rsidRDefault="00784675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784675" w:rsidRDefault="00784675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784675" w:rsidRDefault="00784675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784675" w:rsidRDefault="00784675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784675" w:rsidRPr="00784675" w:rsidRDefault="00784675" w:rsidP="00784675">
      <w:pPr>
        <w:spacing w:after="120"/>
        <w:rPr>
          <w:rFonts w:ascii="Times New Roman" w:hAnsi="Times New Roman" w:cs="Times New Roman"/>
          <w:sz w:val="24"/>
          <w:szCs w:val="24"/>
          <w:u w:val="single"/>
        </w:rPr>
      </w:pPr>
      <w:r w:rsidRPr="00784675">
        <w:rPr>
          <w:rFonts w:ascii="Times New Roman" w:hAnsi="Times New Roman" w:cs="Times New Roman"/>
          <w:sz w:val="24"/>
          <w:szCs w:val="24"/>
          <w:u w:val="single"/>
        </w:rPr>
        <w:t xml:space="preserve">A l’équilibre : </w:t>
      </w:r>
    </w:p>
    <w:p w:rsidR="00784675" w:rsidRDefault="00784675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784675" w:rsidRDefault="00784675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784675" w:rsidRDefault="00784675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784675" w:rsidRDefault="00784675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784675" w:rsidRDefault="00784675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784675">
        <w:rPr>
          <w:rFonts w:ascii="Times New Roman" w:hAnsi="Times New Roman" w:cs="Times New Roman"/>
          <w:sz w:val="24"/>
          <w:szCs w:val="24"/>
          <w:u w:val="single"/>
        </w:rPr>
        <w:t>Remar</w:t>
      </w:r>
      <w:r>
        <w:rPr>
          <w:rFonts w:ascii="Times New Roman" w:hAnsi="Times New Roman" w:cs="Times New Roman"/>
          <w:sz w:val="24"/>
          <w:szCs w:val="24"/>
          <w:u w:val="single"/>
        </w:rPr>
        <w:t>q</w:t>
      </w:r>
      <w:r w:rsidRPr="00784675">
        <w:rPr>
          <w:rFonts w:ascii="Times New Roman" w:hAnsi="Times New Roman" w:cs="Times New Roman"/>
          <w:sz w:val="24"/>
          <w:szCs w:val="24"/>
          <w:u w:val="single"/>
        </w:rPr>
        <w:t>ue</w:t>
      </w:r>
      <w:r>
        <w:rPr>
          <w:rFonts w:ascii="Times New Roman" w:hAnsi="Times New Roman" w:cs="Times New Roman"/>
          <w:sz w:val="24"/>
          <w:szCs w:val="24"/>
        </w:rPr>
        <w:t xml:space="preserve"> : dans un système en équilibre, les potentiels de tous les couples redox sont égaux. </w:t>
      </w:r>
    </w:p>
    <w:p w:rsidR="00784675" w:rsidRDefault="00784675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784675" w:rsidRPr="00497EF9" w:rsidRDefault="00784675" w:rsidP="00784675">
      <w:pPr>
        <w:pStyle w:val="Paragraphedeliste"/>
        <w:numPr>
          <w:ilvl w:val="0"/>
          <w:numId w:val="2"/>
        </w:numPr>
        <w:spacing w:afterLines="40" w:line="240" w:lineRule="auto"/>
        <w:ind w:left="709" w:hanging="371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Cellules électrochimiques</w:t>
      </w:r>
    </w:p>
    <w:p w:rsidR="00784675" w:rsidRDefault="00784675" w:rsidP="00784675">
      <w:pPr>
        <w:pStyle w:val="Paragraphedeliste"/>
        <w:numPr>
          <w:ilvl w:val="0"/>
          <w:numId w:val="8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électrodes : anode et cathode</w:t>
      </w:r>
    </w:p>
    <w:p w:rsidR="00784675" w:rsidRDefault="00784675" w:rsidP="00784675">
      <w:pPr>
        <w:pStyle w:val="Paragraphedeliste"/>
        <w:numPr>
          <w:ilvl w:val="0"/>
          <w:numId w:val="8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Conducteur électrique</w:t>
      </w:r>
    </w:p>
    <w:p w:rsidR="00784675" w:rsidRDefault="00784675" w:rsidP="00784675">
      <w:pPr>
        <w:pStyle w:val="Paragraphedeliste"/>
        <w:numPr>
          <w:ilvl w:val="0"/>
          <w:numId w:val="8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Electrolytes : </w:t>
      </w:r>
    </w:p>
    <w:p w:rsidR="00784675" w:rsidRPr="00784675" w:rsidRDefault="00784675" w:rsidP="00784675">
      <w:pPr>
        <w:pStyle w:val="Paragraphedeliste"/>
        <w:numPr>
          <w:ilvl w:val="1"/>
          <w:numId w:val="8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ou plusieurs conducteurs ioniques (liquides séparés par des membranes en général)</w:t>
      </w:r>
    </w:p>
    <w:p w:rsidR="00784675" w:rsidRDefault="00784675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784675" w:rsidRPr="00784675" w:rsidRDefault="00784675" w:rsidP="00784675">
      <w:pPr>
        <w:pStyle w:val="Paragraphedeliste"/>
        <w:numPr>
          <w:ilvl w:val="0"/>
          <w:numId w:val="16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Cellules galvanique (pile)</w:t>
      </w:r>
    </w:p>
    <w:p w:rsidR="00784675" w:rsidRDefault="00784675" w:rsidP="00784675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Réaction d’</w:t>
      </w:r>
      <w:proofErr w:type="spellStart"/>
      <w:r>
        <w:rPr>
          <w:rFonts w:ascii="Times New Roman" w:hAnsi="Times New Roman" w:cs="Times New Roman"/>
          <w:sz w:val="24"/>
          <w:szCs w:val="24"/>
        </w:rPr>
        <w:t>oxydo-réduction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spontanée. </w:t>
      </w:r>
    </w:p>
    <w:p w:rsidR="0044612C" w:rsidRDefault="0044612C" w:rsidP="00784675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courant circule en sens inverse des électrons. </w:t>
      </w:r>
    </w:p>
    <w:p w:rsidR="00784675" w:rsidRDefault="00784675" w:rsidP="00784675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612C" w:rsidRDefault="0044612C" w:rsidP="00784675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612C" w:rsidRDefault="0044612C" w:rsidP="00784675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612C" w:rsidRPr="0044612C" w:rsidRDefault="0044612C" w:rsidP="0044612C">
      <w:pPr>
        <w:pStyle w:val="Paragraphedeliste"/>
        <w:numPr>
          <w:ilvl w:val="0"/>
          <w:numId w:val="16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Cellules électrolytiques</w:t>
      </w:r>
    </w:p>
    <w:p w:rsidR="0044612C" w:rsidRDefault="0044612C" w:rsidP="0044612C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Réaction non spontanée, on recharge la pile ou la batterie. </w:t>
      </w:r>
    </w:p>
    <w:p w:rsidR="0044612C" w:rsidRDefault="0044612C" w:rsidP="0044612C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force le courant à circuler dans l’autre sens. </w:t>
      </w:r>
    </w:p>
    <w:p w:rsidR="0044612C" w:rsidRDefault="0044612C" w:rsidP="0044612C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aura consommation d’électron (= réduction), donc cette électrode devient la cathode (électronégative), mais elle est toujours négative. </w:t>
      </w:r>
    </w:p>
    <w:p w:rsidR="0044612C" w:rsidRDefault="0044612C" w:rsidP="0044612C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612C" w:rsidRPr="0044612C" w:rsidRDefault="0044612C" w:rsidP="0044612C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12C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Application : </w:t>
      </w:r>
    </w:p>
    <w:p w:rsidR="0044612C" w:rsidRDefault="0044612C" w:rsidP="0044612C">
      <w:pPr>
        <w:pStyle w:val="Paragraphedeliste"/>
        <w:numPr>
          <w:ilvl w:val="0"/>
          <w:numId w:val="8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Provoque une électrolyse</w:t>
      </w:r>
    </w:p>
    <w:p w:rsidR="0044612C" w:rsidRPr="0044612C" w:rsidRDefault="0044612C" w:rsidP="0044612C">
      <w:pPr>
        <w:pStyle w:val="Paragraphedeliste"/>
        <w:numPr>
          <w:ilvl w:val="0"/>
          <w:numId w:val="8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recharger une batterie</w:t>
      </w:r>
    </w:p>
    <w:p w:rsidR="0044612C" w:rsidRDefault="0044612C" w:rsidP="0044612C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5D61" w:rsidRDefault="00CD5D61" w:rsidP="0044612C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système évolue jusqu’à que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diff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potentiel entre les 2 électrodes soit égale à celle du générateur. </w:t>
      </w:r>
    </w:p>
    <w:p w:rsidR="00CD5D61" w:rsidRDefault="00CD5D61" w:rsidP="0044612C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5D61" w:rsidRPr="00CD5D61" w:rsidRDefault="00CD5D61" w:rsidP="00CD5D61">
      <w:pPr>
        <w:pStyle w:val="Paragraphedeliste"/>
        <w:numPr>
          <w:ilvl w:val="0"/>
          <w:numId w:val="16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Notation</w:t>
      </w:r>
    </w:p>
    <w:p w:rsidR="00CD5D61" w:rsidRDefault="00CD5D61" w:rsidP="0044612C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5D61" w:rsidRDefault="00CD5D61" w:rsidP="0044612C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5D61" w:rsidRDefault="00CD5D61" w:rsidP="0044612C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5D61" w:rsidRDefault="00CD5D61" w:rsidP="0044612C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5D61" w:rsidRDefault="00CD5D61" w:rsidP="0044612C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5D61" w:rsidRPr="00CD5D61" w:rsidRDefault="00CD5D61" w:rsidP="00CD5D61">
      <w:pPr>
        <w:pStyle w:val="Paragraphedeliste"/>
        <w:numPr>
          <w:ilvl w:val="0"/>
          <w:numId w:val="16"/>
        </w:numPr>
        <w:spacing w:afterLines="4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Potentiel d’électrode relatif</w:t>
      </w:r>
    </w:p>
    <w:p w:rsidR="00CD5D61" w:rsidRDefault="00CD5D61" w:rsidP="00CD5D61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Potentiel d’électrode absolu, non mesurable. </w:t>
      </w:r>
    </w:p>
    <w:p w:rsidR="00CD5D61" w:rsidRDefault="00CD5D61" w:rsidP="00CD5D61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Différence de potentiel mesurable</w:t>
      </w:r>
    </w:p>
    <w:p w:rsidR="00CD5D61" w:rsidRDefault="00CD5D61" w:rsidP="0044612C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5D61" w:rsidRPr="00CD5D61" w:rsidRDefault="00CD5D61" w:rsidP="00CD5D61">
      <w:pPr>
        <w:pStyle w:val="Paragraphedeliste"/>
        <w:numPr>
          <w:ilvl w:val="0"/>
          <w:numId w:val="19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5D61">
        <w:rPr>
          <w:rFonts w:ascii="Times New Roman" w:hAnsi="Times New Roman" w:cs="Times New Roman"/>
          <w:sz w:val="24"/>
          <w:szCs w:val="24"/>
          <w:u w:val="single"/>
        </w:rPr>
        <w:t>Electrode standard à hydrogène</w:t>
      </w:r>
    </w:p>
    <w:p w:rsidR="00CD5D61" w:rsidRDefault="00CD5D61" w:rsidP="00CD5D61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Choix d’une référence arbitraire : </w:t>
      </w:r>
    </w:p>
    <w:p w:rsidR="00CD5D61" w:rsidRDefault="00CD5D61" w:rsidP="00CD5D61">
      <w:pPr>
        <w:pStyle w:val="Paragraphedeliste"/>
        <w:numPr>
          <w:ilvl w:val="0"/>
          <w:numId w:val="8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E°</w:t>
      </w:r>
      <w:r>
        <w:rPr>
          <w:rFonts w:ascii="Times New Roman" w:hAnsi="Times New Roman" w:cs="Times New Roman"/>
          <w:sz w:val="24"/>
          <w:szCs w:val="24"/>
          <w:vertAlign w:val="subscript"/>
        </w:rPr>
        <w:t>H+/H2</w:t>
      </w:r>
      <w:r>
        <w:rPr>
          <w:rFonts w:ascii="Times New Roman" w:hAnsi="Times New Roman" w:cs="Times New Roman"/>
          <w:sz w:val="24"/>
          <w:szCs w:val="24"/>
        </w:rPr>
        <w:t xml:space="preserve"> = 0, 000 V</w:t>
      </w:r>
    </w:p>
    <w:p w:rsidR="00CD5D61" w:rsidRDefault="00CD5D61" w:rsidP="00CD5D61">
      <w:pPr>
        <w:pStyle w:val="Paragraphedeliste"/>
        <w:numPr>
          <w:ilvl w:val="0"/>
          <w:numId w:val="8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sait construire une é</w:t>
      </w:r>
      <w:r w:rsidRPr="00CD5D61">
        <w:rPr>
          <w:rFonts w:ascii="Times New Roman" w:hAnsi="Times New Roman" w:cs="Times New Roman"/>
          <w:sz w:val="24"/>
          <w:szCs w:val="24"/>
        </w:rPr>
        <w:t>lectrode normale à hydrogène</w:t>
      </w:r>
    </w:p>
    <w:p w:rsidR="00CD5D61" w:rsidRDefault="00CD5D61" w:rsidP="00CD5D61">
      <w:pPr>
        <w:pStyle w:val="Paragraphedeliste"/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3" type="#_x0000_t32" style="position:absolute;left:0;text-align:left;margin-left:162.15pt;margin-top:1pt;width:0;height:11.35pt;z-index:251672576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2" type="#_x0000_t32" style="position:absolute;left:0;text-align:left;margin-left:157.65pt;margin-top:.35pt;width:0;height:11.35pt;z-index:251671552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1" type="#_x0000_t32" style="position:absolute;left:0;text-align:left;margin-left:111.9pt;margin-top:1pt;width:0;height:11.35pt;z-index:251670528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37" type="#_x0000_t32" style="position:absolute;left:0;text-align:left;margin-left:51.15pt;margin-top:.35pt;width:0;height:11.35pt;z-index:251666432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0" type="#_x0000_t32" style="position:absolute;left:0;text-align:left;margin-left:162.15pt;margin-top:.35pt;width:0;height:12pt;z-index:2516695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39" type="#_x0000_t32" style="position:absolute;left:0;text-align:left;margin-left:157.65pt;margin-top:.35pt;width:0;height:12pt;z-index:2516684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38" type="#_x0000_t32" style="position:absolute;left:0;text-align:left;margin-left:111.9pt;margin-top:.35pt;width:0;height:12pt;z-index:251667456" o:connectortype="straight"/>
        </w:pict>
      </w:r>
      <w:proofErr w:type="gramStart"/>
      <w:r w:rsidRPr="00CD5D61">
        <w:rPr>
          <w:rFonts w:ascii="Times New Roman" w:hAnsi="Times New Roman" w:cs="Times New Roman"/>
          <w:sz w:val="24"/>
          <w:szCs w:val="24"/>
          <w:lang w:val="en-US"/>
        </w:rPr>
        <w:t>Pt  H</w:t>
      </w:r>
      <w:r w:rsidRPr="00CD5D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2g</w:t>
      </w:r>
      <w:proofErr w:type="gramEnd"/>
      <w:r w:rsidRPr="00CD5D61">
        <w:rPr>
          <w:rFonts w:ascii="Times New Roman" w:hAnsi="Times New Roman" w:cs="Times New Roman"/>
          <w:sz w:val="24"/>
          <w:szCs w:val="24"/>
          <w:lang w:val="en-US"/>
        </w:rPr>
        <w:t xml:space="preserve"> (1 bar) l H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(1M) </w:t>
      </w:r>
    </w:p>
    <w:p w:rsidR="00CD5D61" w:rsidRDefault="00CD5D61" w:rsidP="00CD5D61">
      <w:pPr>
        <w:pStyle w:val="Paragraphedeliste"/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D5D61" w:rsidRPr="00CD5D61" w:rsidRDefault="00CD5D61" w:rsidP="00CD5D61">
      <w:pPr>
        <w:pStyle w:val="Paragraphedeliste"/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2H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+ 2e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5D61">
        <w:rPr>
          <w:rFonts w:ascii="Times New Roman" w:hAnsi="Times New Roman" w:cs="Times New Roman"/>
          <w:sz w:val="24"/>
          <w:szCs w:val="24"/>
          <w:lang w:val="en-US"/>
        </w:rPr>
        <w:sym w:font="Wingdings" w:char="F0E8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2(</w:t>
      </w:r>
      <w:proofErr w:type="gramEnd"/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g)</w:t>
      </w:r>
    </w:p>
    <w:p w:rsidR="00CD5D61" w:rsidRPr="00CD5D61" w:rsidRDefault="00CD5D61" w:rsidP="00CD5D61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D5D61" w:rsidRPr="00CD5D61" w:rsidRDefault="00CD5D61" w:rsidP="00CD5D61">
      <w:pPr>
        <w:pStyle w:val="Paragraphedeliste"/>
        <w:numPr>
          <w:ilvl w:val="0"/>
          <w:numId w:val="19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5D61">
        <w:rPr>
          <w:rFonts w:ascii="Times New Roman" w:hAnsi="Times New Roman" w:cs="Times New Roman"/>
          <w:sz w:val="24"/>
          <w:szCs w:val="24"/>
          <w:u w:val="single"/>
        </w:rPr>
        <w:t>ENH : électrode normale à h</w:t>
      </w:r>
      <w:r>
        <w:rPr>
          <w:rFonts w:ascii="Times New Roman" w:hAnsi="Times New Roman" w:cs="Times New Roman"/>
          <w:sz w:val="24"/>
          <w:szCs w:val="24"/>
          <w:u w:val="single"/>
        </w:rPr>
        <w:t>ydrogène</w:t>
      </w:r>
    </w:p>
    <w:p w:rsidR="0044612C" w:rsidRDefault="00CD5D61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CD5D61">
        <w:rPr>
          <w:rFonts w:ascii="Times New Roman" w:hAnsi="Times New Roman" w:cs="Times New Roman"/>
          <w:sz w:val="24"/>
          <w:szCs w:val="24"/>
        </w:rPr>
        <w:t>Ce qu’on lie sur le v</w:t>
      </w:r>
      <w:r>
        <w:rPr>
          <w:rFonts w:ascii="Times New Roman" w:hAnsi="Times New Roman" w:cs="Times New Roman"/>
          <w:sz w:val="24"/>
          <w:szCs w:val="24"/>
        </w:rPr>
        <w:t xml:space="preserve">oltmètre est le potentiel d’électrode relatif. </w:t>
      </w:r>
    </w:p>
    <w:p w:rsidR="00CD5D61" w:rsidRDefault="00CD5D61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L’oxydation se fait au niveau de l’électrode normale à hydrogène</w:t>
      </w:r>
      <w:r w:rsidR="00D535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3529" w:rsidRDefault="00D53529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D53529">
        <w:rPr>
          <w:rFonts w:ascii="Times New Roman" w:hAnsi="Times New Roman" w:cs="Times New Roman"/>
          <w:sz w:val="24"/>
          <w:szCs w:val="24"/>
          <w:u w:val="single"/>
        </w:rPr>
        <w:t>Potentiel positif</w:t>
      </w:r>
      <w:r>
        <w:rPr>
          <w:rFonts w:ascii="Times New Roman" w:hAnsi="Times New Roman" w:cs="Times New Roman"/>
          <w:sz w:val="24"/>
          <w:szCs w:val="24"/>
        </w:rPr>
        <w:t> : oxydant + fort que H</w:t>
      </w:r>
      <w:r w:rsidRPr="00D5352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D53529">
        <w:rPr>
          <w:rFonts w:ascii="Times New Roman" w:hAnsi="Times New Roman" w:cs="Times New Roman"/>
          <w:sz w:val="24"/>
          <w:szCs w:val="24"/>
          <w:vertAlign w:val="superscript"/>
        </w:rPr>
        <w:t>+</w:t>
      </w:r>
    </w:p>
    <w:p w:rsidR="00D53529" w:rsidRDefault="00D53529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D53529" w:rsidRPr="00D53529" w:rsidRDefault="00D53529" w:rsidP="00D53529">
      <w:pPr>
        <w:pStyle w:val="Paragraphedeliste"/>
        <w:numPr>
          <w:ilvl w:val="0"/>
          <w:numId w:val="19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Electrodes de références secondaires</w:t>
      </w:r>
    </w:p>
    <w:p w:rsidR="00D53529" w:rsidRDefault="00D53529" w:rsidP="00D5352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7" type="#_x0000_t32" style="position:absolute;margin-left:162.15pt;margin-top:20.65pt;width:0;height:11.35pt;z-index:251676672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4" type="#_x0000_t32" style="position:absolute;margin-left:68.4pt;margin-top:20.65pt;width:0;height:11.35pt;z-index:251673600" o:connectortype="straight" strokeweight="1.5pt"/>
        </w:pict>
      </w:r>
      <w:r>
        <w:rPr>
          <w:rFonts w:ascii="Times New Roman" w:hAnsi="Times New Roman" w:cs="Times New Roman"/>
          <w:sz w:val="24"/>
          <w:szCs w:val="24"/>
        </w:rPr>
        <w:t>Exemple : Ag/</w:t>
      </w:r>
      <w:proofErr w:type="spellStart"/>
      <w:r>
        <w:rPr>
          <w:rFonts w:ascii="Times New Roman" w:hAnsi="Times New Roman" w:cs="Times New Roman"/>
          <w:sz w:val="24"/>
          <w:szCs w:val="24"/>
        </w:rPr>
        <w:t>AgCl</w:t>
      </w:r>
      <w:proofErr w:type="spellEnd"/>
    </w:p>
    <w:p w:rsidR="00D53529" w:rsidRPr="00D53529" w:rsidRDefault="00D53529" w:rsidP="00D5352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6" type="#_x0000_t32" style="position:absolute;margin-left:157.65pt;margin-top:-.55pt;width:0;height:11.35pt;z-index:251675648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5" type="#_x0000_t32" style="position:absolute;margin-left:105.15pt;margin-top:-.55pt;width:0;height:11.35pt;z-index:251674624" o:connectortype="straight" strokeweight="1.5pt"/>
        </w:pict>
      </w:r>
      <w:r>
        <w:rPr>
          <w:rFonts w:ascii="Times New Roman" w:hAnsi="Times New Roman" w:cs="Times New Roman"/>
          <w:sz w:val="24"/>
          <w:szCs w:val="24"/>
        </w:rPr>
        <w:tab/>
        <w:t xml:space="preserve">     Ag   </w:t>
      </w:r>
      <w:proofErr w:type="spellStart"/>
      <w:r>
        <w:rPr>
          <w:rFonts w:ascii="Times New Roman" w:hAnsi="Times New Roman" w:cs="Times New Roman"/>
          <w:sz w:val="24"/>
          <w:szCs w:val="24"/>
        </w:rPr>
        <w:t>AgCl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xM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53529" w:rsidRDefault="00D53529" w:rsidP="00784675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D53529" w:rsidRDefault="00D53529" w:rsidP="00784675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53529">
        <w:rPr>
          <w:rFonts w:ascii="Times New Roman" w:hAnsi="Times New Roman" w:cs="Times New Roman"/>
          <w:sz w:val="24"/>
          <w:szCs w:val="24"/>
          <w:lang w:val="en-US"/>
        </w:rPr>
        <w:t>AgCl</w:t>
      </w:r>
      <w:proofErr w:type="spellEnd"/>
      <w:r w:rsidRPr="00D53529">
        <w:rPr>
          <w:rFonts w:ascii="Times New Roman" w:hAnsi="Times New Roman" w:cs="Times New Roman"/>
          <w:sz w:val="24"/>
          <w:szCs w:val="24"/>
          <w:lang w:val="en-US"/>
        </w:rPr>
        <w:t xml:space="preserve"> + e</w:t>
      </w:r>
      <w:r w:rsidRPr="00D535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Pr="00D535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3529">
        <w:rPr>
          <w:rFonts w:ascii="Times New Roman" w:hAnsi="Times New Roman" w:cs="Times New Roman"/>
          <w:sz w:val="24"/>
          <w:szCs w:val="24"/>
        </w:rPr>
        <w:sym w:font="Wingdings" w:char="F0E8"/>
      </w:r>
      <w:r w:rsidRPr="00D53529">
        <w:rPr>
          <w:rFonts w:ascii="Times New Roman" w:hAnsi="Times New Roman" w:cs="Times New Roman"/>
          <w:sz w:val="24"/>
          <w:szCs w:val="24"/>
          <w:lang w:val="en-US"/>
        </w:rPr>
        <w:t xml:space="preserve"> Ag + </w:t>
      </w:r>
      <w:proofErr w:type="spellStart"/>
      <w:r w:rsidRPr="00D53529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D535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Pr="00D5352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q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>E° = 0,22V</w:t>
      </w:r>
    </w:p>
    <w:p w:rsidR="00D53529" w:rsidRDefault="00D53529" w:rsidP="00784675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</w:p>
    <w:p w:rsidR="00D53529" w:rsidRDefault="00D53529" w:rsidP="00784675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</w:p>
    <w:p w:rsidR="00DF3E6D" w:rsidRDefault="00DF3E6D" w:rsidP="00784675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</w:p>
    <w:p w:rsidR="00DF3E6D" w:rsidRDefault="00DF3E6D" w:rsidP="00784675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</w:p>
    <w:p w:rsidR="00DF3E6D" w:rsidRPr="00497EF9" w:rsidRDefault="00DF3E6D" w:rsidP="00DF3E6D">
      <w:pPr>
        <w:pStyle w:val="Paragraphedeliste"/>
        <w:numPr>
          <w:ilvl w:val="0"/>
          <w:numId w:val="2"/>
        </w:numPr>
        <w:spacing w:afterLines="40" w:line="240" w:lineRule="auto"/>
        <w:ind w:left="709" w:hanging="371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Applications</w:t>
      </w:r>
    </w:p>
    <w:p w:rsidR="00DF3E6D" w:rsidRPr="005A155F" w:rsidRDefault="00DF3E6D" w:rsidP="00DF3E6D">
      <w:pPr>
        <w:pStyle w:val="Paragraphedeliste"/>
        <w:numPr>
          <w:ilvl w:val="0"/>
          <w:numId w:val="8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A155F">
        <w:rPr>
          <w:rFonts w:ascii="Times New Roman" w:hAnsi="Times New Roman" w:cs="Times New Roman"/>
          <w:sz w:val="24"/>
          <w:szCs w:val="24"/>
          <w:u w:val="single"/>
        </w:rPr>
        <w:t>Prévision de la spontanéité d’une réaction</w:t>
      </w:r>
    </w:p>
    <w:p w:rsidR="00DF3E6D" w:rsidRDefault="005A155F" w:rsidP="005A155F">
      <w:pPr>
        <w:pStyle w:val="Paragraphedeliste"/>
        <w:numPr>
          <w:ilvl w:val="1"/>
          <w:numId w:val="8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155F">
        <w:rPr>
          <w:rFonts w:ascii="Times New Roman" w:hAnsi="Times New Roman" w:cs="Times New Roman"/>
          <w:sz w:val="24"/>
          <w:szCs w:val="24"/>
        </w:rPr>
        <w:t xml:space="preserve">Anode = oxydation </w:t>
      </w:r>
      <w:r w:rsidRPr="005A155F">
        <w:rPr>
          <w:rFonts w:ascii="Times New Roman" w:hAnsi="Times New Roman" w:cs="Times New Roman"/>
          <w:sz w:val="24"/>
          <w:szCs w:val="24"/>
        </w:rPr>
        <w:tab/>
      </w:r>
      <w:r w:rsidRPr="005A155F">
        <w:rPr>
          <w:rFonts w:ascii="Times New Roman" w:hAnsi="Times New Roman" w:cs="Times New Roman"/>
          <w:sz w:val="24"/>
          <w:szCs w:val="24"/>
        </w:rPr>
        <w:tab/>
        <w:t xml:space="preserve">Red1 </w:t>
      </w:r>
      <w:r w:rsidRPr="005A155F">
        <w:rPr>
          <w:rFonts w:ascii="Times New Roman" w:hAnsi="Times New Roman" w:cs="Times New Roman"/>
          <w:sz w:val="24"/>
          <w:szCs w:val="24"/>
        </w:rPr>
        <w:sym w:font="Wingdings" w:char="F0E8"/>
      </w:r>
      <w:r w:rsidRPr="005A155F">
        <w:rPr>
          <w:rFonts w:ascii="Times New Roman" w:hAnsi="Times New Roman" w:cs="Times New Roman"/>
          <w:sz w:val="24"/>
          <w:szCs w:val="24"/>
        </w:rPr>
        <w:t xml:space="preserve"> Ox1 + ne</w:t>
      </w:r>
      <w:r w:rsidRPr="005A155F"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5A155F" w:rsidRDefault="005A155F" w:rsidP="005A155F">
      <w:pPr>
        <w:pStyle w:val="Paragraphedeliste"/>
        <w:numPr>
          <w:ilvl w:val="2"/>
          <w:numId w:val="8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Négative (E1)</w:t>
      </w:r>
    </w:p>
    <w:p w:rsidR="005A155F" w:rsidRPr="005A155F" w:rsidRDefault="005A155F" w:rsidP="005A155F">
      <w:pPr>
        <w:pStyle w:val="Paragraphedeliste"/>
        <w:numPr>
          <w:ilvl w:val="1"/>
          <w:numId w:val="8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Cathode = réduction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F3E6D" w:rsidRPr="005A155F" w:rsidRDefault="00DF3E6D" w:rsidP="00DF3E6D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3E6D" w:rsidRPr="005A155F" w:rsidRDefault="00DF3E6D" w:rsidP="00DF3E6D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3E6D" w:rsidRPr="005A155F" w:rsidRDefault="00DF3E6D" w:rsidP="00DF3E6D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3E6D" w:rsidRPr="005A155F" w:rsidRDefault="00DF3E6D" w:rsidP="00DF3E6D">
      <w:pPr>
        <w:pStyle w:val="Paragraphedeliste"/>
        <w:numPr>
          <w:ilvl w:val="0"/>
          <w:numId w:val="8"/>
        </w:num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A155F">
        <w:rPr>
          <w:rFonts w:ascii="Times New Roman" w:hAnsi="Times New Roman" w:cs="Times New Roman"/>
          <w:sz w:val="24"/>
          <w:szCs w:val="24"/>
          <w:u w:val="single"/>
        </w:rPr>
        <w:t>Calculs thermodynamiques (pas à savoir)</w:t>
      </w:r>
    </w:p>
    <w:p w:rsidR="00DF3E6D" w:rsidRDefault="00DF3E6D" w:rsidP="00DF3E6D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Exemple : </w:t>
      </w:r>
    </w:p>
    <w:p w:rsidR="00DF3E6D" w:rsidRPr="00DF3E6D" w:rsidRDefault="00DF3E6D" w:rsidP="00DF3E6D">
      <w:pPr>
        <w:spacing w:afterLines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F3E6D" w:rsidRPr="00DF3E6D" w:rsidSect="00D652FC">
      <w:headerReference w:type="default" r:id="rId8"/>
      <w:footerReference w:type="default" r:id="rId9"/>
      <w:pgSz w:w="11906" w:h="16838"/>
      <w:pgMar w:top="568" w:right="566" w:bottom="426" w:left="567" w:header="284" w:footer="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709" w:rsidRDefault="00EF5709" w:rsidP="00355152">
      <w:pPr>
        <w:spacing w:after="0" w:line="240" w:lineRule="auto"/>
      </w:pPr>
      <w:r>
        <w:separator/>
      </w:r>
    </w:p>
  </w:endnote>
  <w:endnote w:type="continuationSeparator" w:id="0">
    <w:p w:rsidR="00EF5709" w:rsidRDefault="00EF5709" w:rsidP="00355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7507449"/>
      <w:docPartObj>
        <w:docPartGallery w:val="Page Numbers (Bottom of Page)"/>
        <w:docPartUnique/>
      </w:docPartObj>
    </w:sdtPr>
    <w:sdtContent>
      <w:p w:rsidR="005A155F" w:rsidRDefault="005A155F">
        <w:pPr>
          <w:pStyle w:val="Pieddepage"/>
          <w:jc w:val="right"/>
        </w:pPr>
        <w:fldSimple w:instr=" PAGE   \* MERGEFORMAT ">
          <w:r w:rsidR="00A350A2">
            <w:rPr>
              <w:noProof/>
            </w:rPr>
            <w:t>9</w:t>
          </w:r>
        </w:fldSimple>
      </w:p>
    </w:sdtContent>
  </w:sdt>
  <w:p w:rsidR="005A155F" w:rsidRDefault="005A155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709" w:rsidRDefault="00EF5709" w:rsidP="00355152">
      <w:pPr>
        <w:spacing w:after="0" w:line="240" w:lineRule="auto"/>
      </w:pPr>
      <w:r>
        <w:separator/>
      </w:r>
    </w:p>
  </w:footnote>
  <w:footnote w:type="continuationSeparator" w:id="0">
    <w:p w:rsidR="00EF5709" w:rsidRDefault="00EF5709" w:rsidP="00355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55F" w:rsidRDefault="005A155F">
    <w:pPr>
      <w:pStyle w:val="En-tte"/>
    </w:pPr>
    <w:r>
      <w:t xml:space="preserve">01 - </w:t>
    </w:r>
    <w:proofErr w:type="spellStart"/>
    <w:r>
      <w:t>Biophy</w:t>
    </w:r>
    <w:proofErr w:type="spellEnd"/>
  </w:p>
  <w:p w:rsidR="005A155F" w:rsidRDefault="005A155F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86"/>
    <w:multiLevelType w:val="hybridMultilevel"/>
    <w:tmpl w:val="F6862456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D7F03EA"/>
    <w:multiLevelType w:val="hybridMultilevel"/>
    <w:tmpl w:val="9DB0DE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B148D"/>
    <w:multiLevelType w:val="hybridMultilevel"/>
    <w:tmpl w:val="26CCE8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118A4"/>
    <w:multiLevelType w:val="hybridMultilevel"/>
    <w:tmpl w:val="8ADA7110"/>
    <w:lvl w:ilvl="0" w:tplc="8B3ACCD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FA7E9B"/>
    <w:multiLevelType w:val="hybridMultilevel"/>
    <w:tmpl w:val="AF0CDC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86A92"/>
    <w:multiLevelType w:val="hybridMultilevel"/>
    <w:tmpl w:val="F6862456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FE2A03"/>
    <w:multiLevelType w:val="hybridMultilevel"/>
    <w:tmpl w:val="AF0CDC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4C566B"/>
    <w:multiLevelType w:val="hybridMultilevel"/>
    <w:tmpl w:val="F6862456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4685FC7"/>
    <w:multiLevelType w:val="hybridMultilevel"/>
    <w:tmpl w:val="AF0CDC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0F5D92"/>
    <w:multiLevelType w:val="hybridMultilevel"/>
    <w:tmpl w:val="33DCC706"/>
    <w:lvl w:ilvl="0" w:tplc="AC0A842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B764BA"/>
    <w:multiLevelType w:val="hybridMultilevel"/>
    <w:tmpl w:val="26CCE8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3D1AB5"/>
    <w:multiLevelType w:val="hybridMultilevel"/>
    <w:tmpl w:val="43A2EDE4"/>
    <w:lvl w:ilvl="0" w:tplc="4D680DFE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E26596"/>
    <w:multiLevelType w:val="hybridMultilevel"/>
    <w:tmpl w:val="853A67F0"/>
    <w:lvl w:ilvl="0" w:tplc="4624612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539128CB"/>
    <w:multiLevelType w:val="hybridMultilevel"/>
    <w:tmpl w:val="E66A1C4E"/>
    <w:lvl w:ilvl="0" w:tplc="E45412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3962D7"/>
    <w:multiLevelType w:val="hybridMultilevel"/>
    <w:tmpl w:val="1D524908"/>
    <w:lvl w:ilvl="0" w:tplc="040C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5B4650BB"/>
    <w:multiLevelType w:val="hybridMultilevel"/>
    <w:tmpl w:val="C186A764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0FB4E6F"/>
    <w:multiLevelType w:val="hybridMultilevel"/>
    <w:tmpl w:val="26CCE8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CC561E"/>
    <w:multiLevelType w:val="hybridMultilevel"/>
    <w:tmpl w:val="26CCE8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5D414F"/>
    <w:multiLevelType w:val="hybridMultilevel"/>
    <w:tmpl w:val="26CCE8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A80737"/>
    <w:multiLevelType w:val="hybridMultilevel"/>
    <w:tmpl w:val="26CCE8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C36E0E"/>
    <w:multiLevelType w:val="hybridMultilevel"/>
    <w:tmpl w:val="DD98BEFC"/>
    <w:lvl w:ilvl="0" w:tplc="C9F678A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5"/>
  </w:num>
  <w:num w:numId="4">
    <w:abstractNumId w:val="20"/>
  </w:num>
  <w:num w:numId="5">
    <w:abstractNumId w:val="11"/>
  </w:num>
  <w:num w:numId="6">
    <w:abstractNumId w:val="9"/>
  </w:num>
  <w:num w:numId="7">
    <w:abstractNumId w:val="14"/>
  </w:num>
  <w:num w:numId="8">
    <w:abstractNumId w:val="3"/>
  </w:num>
  <w:num w:numId="9">
    <w:abstractNumId w:val="1"/>
  </w:num>
  <w:num w:numId="10">
    <w:abstractNumId w:val="18"/>
  </w:num>
  <w:num w:numId="11">
    <w:abstractNumId w:val="2"/>
  </w:num>
  <w:num w:numId="12">
    <w:abstractNumId w:val="10"/>
  </w:num>
  <w:num w:numId="13">
    <w:abstractNumId w:val="16"/>
  </w:num>
  <w:num w:numId="14">
    <w:abstractNumId w:val="19"/>
  </w:num>
  <w:num w:numId="15">
    <w:abstractNumId w:val="17"/>
  </w:num>
  <w:num w:numId="16">
    <w:abstractNumId w:val="8"/>
  </w:num>
  <w:num w:numId="17">
    <w:abstractNumId w:val="4"/>
  </w:num>
  <w:num w:numId="18">
    <w:abstractNumId w:val="6"/>
  </w:num>
  <w:num w:numId="19">
    <w:abstractNumId w:val="0"/>
  </w:num>
  <w:num w:numId="20">
    <w:abstractNumId w:val="5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22E5"/>
    <w:rsid w:val="002B22E3"/>
    <w:rsid w:val="002D2945"/>
    <w:rsid w:val="002E1D61"/>
    <w:rsid w:val="00311322"/>
    <w:rsid w:val="003507B9"/>
    <w:rsid w:val="00355152"/>
    <w:rsid w:val="0044612C"/>
    <w:rsid w:val="00497EF9"/>
    <w:rsid w:val="00505326"/>
    <w:rsid w:val="005A155F"/>
    <w:rsid w:val="0064661E"/>
    <w:rsid w:val="006479C9"/>
    <w:rsid w:val="00672C87"/>
    <w:rsid w:val="007228B3"/>
    <w:rsid w:val="007363A5"/>
    <w:rsid w:val="00784675"/>
    <w:rsid w:val="007F29C3"/>
    <w:rsid w:val="00895794"/>
    <w:rsid w:val="008F6CC4"/>
    <w:rsid w:val="009D6AAE"/>
    <w:rsid w:val="009F16AD"/>
    <w:rsid w:val="009F22E5"/>
    <w:rsid w:val="00A350A2"/>
    <w:rsid w:val="00B22571"/>
    <w:rsid w:val="00BB1397"/>
    <w:rsid w:val="00BF5DD8"/>
    <w:rsid w:val="00C414CD"/>
    <w:rsid w:val="00CD5D61"/>
    <w:rsid w:val="00D53529"/>
    <w:rsid w:val="00D652FC"/>
    <w:rsid w:val="00D87EA6"/>
    <w:rsid w:val="00D91E5F"/>
    <w:rsid w:val="00DF3E6D"/>
    <w:rsid w:val="00EF5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  <o:rules v:ext="edit">
        <o:r id="V:Rule6" type="connector" idref="#_x0000_s1026"/>
        <o:r id="V:Rule7" type="connector" idref="#_x0000_s1028"/>
        <o:r id="V:Rule8" type="connector" idref="#_x0000_s1027"/>
        <o:r id="V:Rule9" type="connector" idref="#_x0000_s1033"/>
        <o:r id="V:Rule10" type="connector" idref="#_x0000_s1029"/>
        <o:r id="V:Rule12" type="connector" idref="#_x0000_s1037"/>
        <o:r id="V:Rule13" type="connector" idref="#_x0000_s1038"/>
        <o:r id="V:Rule14" type="connector" idref="#_x0000_s1039"/>
        <o:r id="V:Rule15" type="connector" idref="#_x0000_s1040"/>
        <o:r id="V:Rule16" type="connector" idref="#_x0000_s1041"/>
        <o:r id="V:Rule17" type="connector" idref="#_x0000_s1042"/>
        <o:r id="V:Rule18" type="connector" idref="#_x0000_s1043"/>
        <o:r id="V:Rule19" type="connector" idref="#_x0000_s1044"/>
        <o:r id="V:Rule20" type="connector" idref="#_x0000_s1045"/>
        <o:r id="V:Rule21" type="connector" idref="#_x0000_s1046"/>
        <o:r id="V:Rule22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C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5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5152"/>
  </w:style>
  <w:style w:type="paragraph" w:styleId="Pieddepage">
    <w:name w:val="footer"/>
    <w:basedOn w:val="Normal"/>
    <w:link w:val="PieddepageCar"/>
    <w:uiPriority w:val="99"/>
    <w:unhideWhenUsed/>
    <w:rsid w:val="00355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5152"/>
  </w:style>
  <w:style w:type="paragraph" w:styleId="Textedebulles">
    <w:name w:val="Balloon Text"/>
    <w:basedOn w:val="Normal"/>
    <w:link w:val="TextedebullesCar"/>
    <w:uiPriority w:val="99"/>
    <w:semiHidden/>
    <w:unhideWhenUsed/>
    <w:rsid w:val="0035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515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55152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C414C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F5AA9"/>
    <w:rsid w:val="000F5AA9"/>
    <w:rsid w:val="00684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7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03CBEF4516B4C21A133BB869E904A95">
    <w:name w:val="E03CBEF4516B4C21A133BB869E904A95"/>
    <w:rsid w:val="000F5AA9"/>
  </w:style>
  <w:style w:type="character" w:styleId="Textedelespacerserv">
    <w:name w:val="Placeholder Text"/>
    <w:basedOn w:val="Policepardfaut"/>
    <w:uiPriority w:val="99"/>
    <w:semiHidden/>
    <w:rsid w:val="0068479A"/>
    <w:rPr>
      <w:color w:val="808080"/>
    </w:rPr>
  </w:style>
  <w:style w:type="paragraph" w:customStyle="1" w:styleId="82FA2DF665304A82A026EAF2BD1EF53F">
    <w:name w:val="82FA2DF665304A82A026EAF2BD1EF53F"/>
    <w:rsid w:val="000F5AA9"/>
  </w:style>
  <w:style w:type="paragraph" w:customStyle="1" w:styleId="DC2E10FCF991400C9C2583C6B89F8624">
    <w:name w:val="DC2E10FCF991400C9C2583C6B89F8624"/>
    <w:rsid w:val="000F5AA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9</Pages>
  <Words>1397</Words>
  <Characters>7688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Justine</dc:creator>
  <cp:lastModifiedBy>Justine</cp:lastModifiedBy>
  <cp:revision>16</cp:revision>
  <cp:lastPrinted>2011-01-04T16:53:00Z</cp:lastPrinted>
  <dcterms:created xsi:type="dcterms:W3CDTF">2011-01-03T08:06:00Z</dcterms:created>
  <dcterms:modified xsi:type="dcterms:W3CDTF">2011-01-04T16:54:00Z</dcterms:modified>
</cp:coreProperties>
</file>