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AD0A0E">
        <w:rPr>
          <w:b/>
          <w:sz w:val="28"/>
        </w:rPr>
        <w:t>16</w:t>
      </w:r>
      <w:r w:rsidR="00283AAA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7C3622">
        <w:rPr>
          <w:b/>
          <w:sz w:val="28"/>
        </w:rPr>
        <w:t>20</w:t>
      </w:r>
      <w:r w:rsidR="002515AD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Default="00CA3877" w:rsidP="00CB539E">
      <w:pPr>
        <w:spacing w:after="0"/>
        <w:ind w:right="-1162"/>
        <w:jc w:val="center"/>
        <w:rPr>
          <w:b/>
          <w:sz w:val="24"/>
        </w:rPr>
      </w:pPr>
    </w:p>
    <w:p w:rsidR="008F465E" w:rsidRPr="00CA3877" w:rsidRDefault="008F465E" w:rsidP="00CB539E">
      <w:pPr>
        <w:spacing w:after="0"/>
        <w:ind w:right="-1162"/>
        <w:jc w:val="center"/>
        <w:rPr>
          <w:b/>
          <w:sz w:val="2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A0E02" w:rsidRPr="00DA3AD6" w:rsidTr="00166C85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0A0E0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12h00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A0E02" w:rsidRPr="000A0E02" w:rsidRDefault="000A0E02" w:rsidP="00946C23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0A0E02">
              <w:rPr>
                <w:b/>
                <w:sz w:val="24"/>
              </w:rPr>
              <w:t>C.f</w:t>
            </w:r>
            <w:proofErr w:type="spellEnd"/>
            <w:r w:rsidRPr="000A0E02">
              <w:rPr>
                <w:b/>
                <w:sz w:val="24"/>
              </w:rPr>
              <w:t>. Affichage</w:t>
            </w:r>
          </w:p>
        </w:tc>
      </w:tr>
      <w:tr w:rsidR="00946C23" w:rsidRPr="00DA3AD6" w:rsidTr="007C3622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46C23" w:rsidRPr="00DA3AD6" w:rsidRDefault="00946C23" w:rsidP="00AD0A0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D0A0E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AD0A0E">
              <w:rPr>
                <w:sz w:val="24"/>
              </w:rPr>
              <w:t>15</w:t>
            </w:r>
            <w:r>
              <w:rPr>
                <w:sz w:val="24"/>
              </w:rPr>
              <w:t xml:space="preserve"> à 1</w:t>
            </w:r>
            <w:r w:rsidR="00AD0A0E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AD0A0E">
              <w:rPr>
                <w:sz w:val="24"/>
              </w:rPr>
              <w:t>15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946C23" w:rsidRDefault="00AD0A0E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Pansements simples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AD0A0E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AD0A0E">
            <w:pPr>
              <w:spacing w:after="0"/>
              <w:jc w:val="center"/>
              <w:rPr>
                <w:sz w:val="24"/>
              </w:rPr>
            </w:pPr>
            <w:r w:rsidRPr="00946C23">
              <w:rPr>
                <w:sz w:val="24"/>
              </w:rPr>
              <w:t xml:space="preserve">Mme </w:t>
            </w:r>
            <w:r w:rsidR="00AD0A0E">
              <w:rPr>
                <w:sz w:val="24"/>
              </w:rPr>
              <w:t>B. TOITOT</w:t>
            </w:r>
          </w:p>
        </w:tc>
      </w:tr>
      <w:tr w:rsidR="00946C23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Default="00AD0A0E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6221C3" w:rsidP="006221C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720B08"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  <w:r w:rsidR="00720B08"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="00720B08"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DA3AD6" w:rsidRDefault="006221C3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Voies veineuses périphériques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6221C3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6221C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6221C3">
              <w:rPr>
                <w:sz w:val="24"/>
              </w:rPr>
              <w:t>B. MARTIN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221C3" w:rsidRPr="00DA3AD6" w:rsidTr="007C362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6221C3" w:rsidRDefault="006221C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Plan de secours - risques NRBC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L. ROUTABOUL</w:t>
            </w:r>
          </w:p>
        </w:tc>
      </w:tr>
      <w:tr w:rsidR="006221C3" w:rsidRPr="00DA3AD6" w:rsidTr="0077523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6221C3" w:rsidRDefault="006221C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20B08" w:rsidRPr="00DA3AD6" w:rsidTr="007C362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6221C3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6221C3" w:rsidRDefault="006221C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Soutien </w:t>
            </w:r>
            <w:proofErr w:type="spellStart"/>
            <w:r w:rsidRPr="006221C3">
              <w:rPr>
                <w:b/>
                <w:sz w:val="24"/>
              </w:rPr>
              <w:t>C.f</w:t>
            </w:r>
            <w:proofErr w:type="spellEnd"/>
            <w:r w:rsidRPr="006221C3">
              <w:rPr>
                <w:b/>
                <w:sz w:val="24"/>
              </w:rPr>
              <w:t>. Affichage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720B08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6221C3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M. Y. CASTEL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720B08" w:rsidRDefault="006221C3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R3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7C3622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15792C" w:rsidP="006221C3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 w:rsidR="006221C3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9C696E"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9C696E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5792C" w:rsidRPr="00C44676" w:rsidRDefault="008A0F90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d’un problème de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6221C3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GIORDANO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6221C3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221C3" w:rsidRPr="00DA3AD6" w:rsidTr="007C362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14h45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6221C3" w:rsidRDefault="008A0F90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716A">
              <w:rPr>
                <w:sz w:val="24"/>
              </w:rPr>
              <w:t>Utilisation des indicateurs en santé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 BAJON</w:t>
            </w:r>
          </w:p>
        </w:tc>
      </w:tr>
      <w:tr w:rsidR="006221C3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6221C3" w:rsidRDefault="006221C3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6221C3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7C362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6221C3" w:rsidP="006221C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15h00 à 16h00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5792C" w:rsidRPr="0015792C" w:rsidRDefault="008A0F90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à l’évaluation (mises en situation)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6221C3" w:rsidP="006221C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6221C3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Default="006221C3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7C3622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8A0F90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8A0F90">
              <w:rPr>
                <w:sz w:val="24"/>
              </w:rPr>
              <w:t>8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8A0F90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C4467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Situation clinique : maladies chroniques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8A0F9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A0F90" w:rsidRPr="00DA3AD6" w:rsidTr="007C362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A0F90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8A0F90" w:rsidRDefault="008A0F90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10h15 à 12h15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8A0F90" w:rsidRPr="00BB7BA1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Situation clinique : gestion des risques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8A0F90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8A0F90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946C23">
              <w:rPr>
                <w:sz w:val="24"/>
              </w:rPr>
              <w:t xml:space="preserve">Mme </w:t>
            </w:r>
            <w:r>
              <w:rPr>
                <w:sz w:val="24"/>
              </w:rPr>
              <w:t>B. TOITOT</w:t>
            </w:r>
          </w:p>
        </w:tc>
      </w:tr>
      <w:tr w:rsidR="008A0F90" w:rsidRPr="00DA3AD6" w:rsidTr="007C362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A0F90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8A0F90" w:rsidRDefault="008A0F90" w:rsidP="009C696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8A0F90" w:rsidRPr="008A0F90" w:rsidRDefault="008A0F9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8A0F90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8A0F90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7C362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7BA1" w:rsidRPr="00DA3AD6" w:rsidRDefault="00BB7BA1" w:rsidP="008A0F9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A0F90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BB7BA1" w:rsidRPr="00BB7BA1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Exploitation situation clinique, maladie chronique, diagnostic IDE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B7BA1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  <w:p w:rsidR="008A0F90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8A0F9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8A0F9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641" w:rsidRDefault="00580641">
      <w:pPr>
        <w:spacing w:after="0" w:line="240" w:lineRule="auto"/>
      </w:pPr>
      <w:r>
        <w:separator/>
      </w:r>
    </w:p>
  </w:endnote>
  <w:endnote w:type="continuationSeparator" w:id="0">
    <w:p w:rsidR="00580641" w:rsidRDefault="0058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641" w:rsidRDefault="00580641">
      <w:pPr>
        <w:spacing w:after="0" w:line="240" w:lineRule="auto"/>
      </w:pPr>
      <w:r>
        <w:separator/>
      </w:r>
    </w:p>
  </w:footnote>
  <w:footnote w:type="continuationSeparator" w:id="0">
    <w:p w:rsidR="00580641" w:rsidRDefault="00580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61B25"/>
    <w:rsid w:val="0006347B"/>
    <w:rsid w:val="000A0E02"/>
    <w:rsid w:val="000A6F51"/>
    <w:rsid w:val="000C3B4A"/>
    <w:rsid w:val="000D4EE5"/>
    <w:rsid w:val="000F42F5"/>
    <w:rsid w:val="00116FD4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E095D"/>
    <w:rsid w:val="001F041E"/>
    <w:rsid w:val="001F5E37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2C36B0"/>
    <w:rsid w:val="00310AE5"/>
    <w:rsid w:val="00321F26"/>
    <w:rsid w:val="003341C0"/>
    <w:rsid w:val="00393476"/>
    <w:rsid w:val="003A7C69"/>
    <w:rsid w:val="003D1FE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0641"/>
    <w:rsid w:val="00586498"/>
    <w:rsid w:val="005B056D"/>
    <w:rsid w:val="005B2EA6"/>
    <w:rsid w:val="005C0F39"/>
    <w:rsid w:val="005C23F1"/>
    <w:rsid w:val="005C55DB"/>
    <w:rsid w:val="005C5C43"/>
    <w:rsid w:val="00601D7F"/>
    <w:rsid w:val="00605138"/>
    <w:rsid w:val="006221C3"/>
    <w:rsid w:val="0063678E"/>
    <w:rsid w:val="00641C4F"/>
    <w:rsid w:val="00641CB8"/>
    <w:rsid w:val="00663270"/>
    <w:rsid w:val="00671699"/>
    <w:rsid w:val="006D3416"/>
    <w:rsid w:val="006E4358"/>
    <w:rsid w:val="00720B08"/>
    <w:rsid w:val="0072623C"/>
    <w:rsid w:val="00746EDF"/>
    <w:rsid w:val="007744D8"/>
    <w:rsid w:val="007A198D"/>
    <w:rsid w:val="007A7C8A"/>
    <w:rsid w:val="007B19BD"/>
    <w:rsid w:val="007C3622"/>
    <w:rsid w:val="007E17CC"/>
    <w:rsid w:val="00802687"/>
    <w:rsid w:val="00806EB4"/>
    <w:rsid w:val="008247AA"/>
    <w:rsid w:val="00831FF0"/>
    <w:rsid w:val="00832D3D"/>
    <w:rsid w:val="00850CBC"/>
    <w:rsid w:val="00851FC1"/>
    <w:rsid w:val="00875A69"/>
    <w:rsid w:val="008A0F90"/>
    <w:rsid w:val="008C6C18"/>
    <w:rsid w:val="008D604B"/>
    <w:rsid w:val="008D6B99"/>
    <w:rsid w:val="008F0C76"/>
    <w:rsid w:val="008F465E"/>
    <w:rsid w:val="00900FE1"/>
    <w:rsid w:val="009038E6"/>
    <w:rsid w:val="00946C23"/>
    <w:rsid w:val="00953A79"/>
    <w:rsid w:val="00954070"/>
    <w:rsid w:val="009B5628"/>
    <w:rsid w:val="009C3B9D"/>
    <w:rsid w:val="009C696E"/>
    <w:rsid w:val="009F2E28"/>
    <w:rsid w:val="00A11B73"/>
    <w:rsid w:val="00A2166A"/>
    <w:rsid w:val="00A35146"/>
    <w:rsid w:val="00A425DA"/>
    <w:rsid w:val="00A575EC"/>
    <w:rsid w:val="00A7008F"/>
    <w:rsid w:val="00A7298C"/>
    <w:rsid w:val="00A91C5F"/>
    <w:rsid w:val="00A94886"/>
    <w:rsid w:val="00AB3026"/>
    <w:rsid w:val="00AC4EA2"/>
    <w:rsid w:val="00AD0A0E"/>
    <w:rsid w:val="00AD339B"/>
    <w:rsid w:val="00AF427D"/>
    <w:rsid w:val="00B0560D"/>
    <w:rsid w:val="00B20A3A"/>
    <w:rsid w:val="00B51B8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42262"/>
    <w:rsid w:val="00C42D1C"/>
    <w:rsid w:val="00C43107"/>
    <w:rsid w:val="00C44676"/>
    <w:rsid w:val="00C44892"/>
    <w:rsid w:val="00C46E71"/>
    <w:rsid w:val="00C6115F"/>
    <w:rsid w:val="00CA3877"/>
    <w:rsid w:val="00CB1EFC"/>
    <w:rsid w:val="00CB539E"/>
    <w:rsid w:val="00CD72EB"/>
    <w:rsid w:val="00CE75B5"/>
    <w:rsid w:val="00CF47FA"/>
    <w:rsid w:val="00D2027E"/>
    <w:rsid w:val="00D5057C"/>
    <w:rsid w:val="00DA3AD6"/>
    <w:rsid w:val="00DB44D6"/>
    <w:rsid w:val="00DC7568"/>
    <w:rsid w:val="00DD7A30"/>
    <w:rsid w:val="00E01F1E"/>
    <w:rsid w:val="00E53601"/>
    <w:rsid w:val="00E57BFC"/>
    <w:rsid w:val="00E63AFF"/>
    <w:rsid w:val="00E72D75"/>
    <w:rsid w:val="00E75DEE"/>
    <w:rsid w:val="00E96931"/>
    <w:rsid w:val="00EB4D25"/>
    <w:rsid w:val="00EE010B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5</cp:revision>
  <dcterms:created xsi:type="dcterms:W3CDTF">2011-05-11T16:46:00Z</dcterms:created>
  <dcterms:modified xsi:type="dcterms:W3CDTF">2011-05-11T17:10:00Z</dcterms:modified>
</cp:coreProperties>
</file>